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E28C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  <w:r w:rsidRPr="00E02F5C">
        <w:rPr>
          <w:rFonts w:ascii="Times New Roman" w:hAnsi="Times New Roman" w:cs="Times New Roman"/>
          <w:b/>
          <w:bCs/>
        </w:rPr>
        <w:t>Разработка урока физики в 8 классе по теме «Конвекция. Излучение»</w:t>
      </w:r>
    </w:p>
    <w:p w14:paraId="69B1158F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Цели урока</w:t>
      </w:r>
      <w:r w:rsidRPr="00E02F5C">
        <w:rPr>
          <w:rFonts w:ascii="Times New Roman" w:hAnsi="Times New Roman" w:cs="Times New Roman"/>
        </w:rPr>
        <w:t>: введение понятий конвекции и излучения как способов теплопередачи; раскрытие механизма передачи энергии в жидкостях и газах.</w:t>
      </w:r>
    </w:p>
    <w:p w14:paraId="49950616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Задачи урока</w:t>
      </w:r>
      <w:r w:rsidRPr="00E02F5C">
        <w:rPr>
          <w:rFonts w:ascii="Times New Roman" w:hAnsi="Times New Roman" w:cs="Times New Roman"/>
        </w:rPr>
        <w:t>:</w:t>
      </w:r>
    </w:p>
    <w:p w14:paraId="75174C7C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i/>
          <w:iCs/>
        </w:rPr>
        <w:t>общеобразовательная</w:t>
      </w:r>
      <w:r w:rsidRPr="00E02F5C">
        <w:rPr>
          <w:rFonts w:ascii="Times New Roman" w:hAnsi="Times New Roman" w:cs="Times New Roman"/>
        </w:rPr>
        <w:t>: познакомить учеников с проявлениями видов теплопроводности в жидкостях, газах и вакууме; объяснить понятие явлений конвекции и излучения, их особенностей.</w:t>
      </w:r>
    </w:p>
    <w:p w14:paraId="19DE30BA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i/>
          <w:iCs/>
        </w:rPr>
        <w:t>развивающая</w:t>
      </w:r>
      <w:r w:rsidRPr="00E02F5C">
        <w:rPr>
          <w:rFonts w:ascii="Times New Roman" w:hAnsi="Times New Roman" w:cs="Times New Roman"/>
        </w:rPr>
        <w:t>: продолжить формирование у обучающихся ключевых умений, имеющих универсальное значение для различных видов деятельности – выделение проблемы, принятие решения, поиска, анализа и обработки информации;</w:t>
      </w:r>
    </w:p>
    <w:p w14:paraId="7C0016D3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i/>
          <w:iCs/>
        </w:rPr>
        <w:t>воспитательная</w:t>
      </w:r>
      <w:r w:rsidRPr="00E02F5C">
        <w:rPr>
          <w:rFonts w:ascii="Times New Roman" w:hAnsi="Times New Roman" w:cs="Times New Roman"/>
        </w:rPr>
        <w:t>: воспитывать коллективизм, творческое отношение к порученному делу.</w:t>
      </w:r>
    </w:p>
    <w:p w14:paraId="2A7892E4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Тип урока.</w:t>
      </w:r>
      <w:r w:rsidRPr="00E02F5C">
        <w:rPr>
          <w:rFonts w:ascii="Times New Roman" w:hAnsi="Times New Roman" w:cs="Times New Roman"/>
        </w:rPr>
        <w:t> Изучение нового материала.</w:t>
      </w:r>
    </w:p>
    <w:p w14:paraId="6EA80094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Оборудование: </w:t>
      </w:r>
      <w:r w:rsidRPr="00E02F5C">
        <w:rPr>
          <w:rFonts w:ascii="Times New Roman" w:hAnsi="Times New Roman" w:cs="Times New Roman"/>
        </w:rPr>
        <w:t>теплоприемник, резиновая трубка, стакан с водой и электрическая лампочка, пробирка, жидкостный манометр, колба, бумажная вертушка;</w:t>
      </w:r>
    </w:p>
    <w:p w14:paraId="3E2B201B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мультимедийный проектор, </w:t>
      </w:r>
      <w:hyperlink r:id="rId4" w:history="1">
        <w:r w:rsidRPr="00E02F5C">
          <w:rPr>
            <w:rStyle w:val="ac"/>
            <w:rFonts w:ascii="Times New Roman" w:hAnsi="Times New Roman" w:cs="Times New Roman"/>
          </w:rPr>
          <w:t>презентация</w:t>
        </w:r>
      </w:hyperlink>
      <w:r w:rsidRPr="00E02F5C">
        <w:rPr>
          <w:rFonts w:ascii="Times New Roman" w:hAnsi="Times New Roman" w:cs="Times New Roman"/>
        </w:rPr>
        <w:t>.</w:t>
      </w:r>
    </w:p>
    <w:p w14:paraId="177B8CD8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Демонстрации: д</w:t>
      </w:r>
      <w:r w:rsidRPr="00E02F5C">
        <w:rPr>
          <w:rFonts w:ascii="Times New Roman" w:hAnsi="Times New Roman" w:cs="Times New Roman"/>
        </w:rPr>
        <w:t>вижение вертушки над включенной лампой, нагревание марганца в колбе с водой, взаимодействие источника излучения с теплоприемником.</w:t>
      </w:r>
    </w:p>
    <w:p w14:paraId="79D6F68F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Ход урока</w:t>
      </w:r>
    </w:p>
    <w:p w14:paraId="46BDBFB7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I. Организационный момент</w:t>
      </w:r>
    </w:p>
    <w:p w14:paraId="78709B61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II. Актуализация знаний.</w:t>
      </w:r>
    </w:p>
    <w:p w14:paraId="1305D885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 Самостоятельная работа по карточкам по теме «Теплопроводность» (Приложение 1)</w:t>
      </w:r>
    </w:p>
    <w:p w14:paraId="62501897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III. Изучение нового материала.</w:t>
      </w:r>
    </w:p>
    <w:p w14:paraId="35CC547D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Учитель</w:t>
      </w:r>
      <w:r w:rsidRPr="00E02F5C">
        <w:rPr>
          <w:rFonts w:ascii="Times New Roman" w:hAnsi="Times New Roman" w:cs="Times New Roman"/>
        </w:rPr>
        <w:t>. Эпиграфом к сегодняшнему уроку я взяла следующие слова: «Воду пруда нагревает зной сверху, а внизу – холодный слой». </w:t>
      </w:r>
      <w:proofErr w:type="spellStart"/>
      <w:r w:rsidRPr="00E02F5C">
        <w:rPr>
          <w:rFonts w:ascii="Times New Roman" w:hAnsi="Times New Roman" w:cs="Times New Roman"/>
        </w:rPr>
        <w:t>Йогешвара</w:t>
      </w:r>
      <w:proofErr w:type="spellEnd"/>
      <w:r w:rsidRPr="00E02F5C">
        <w:rPr>
          <w:rFonts w:ascii="Times New Roman" w:hAnsi="Times New Roman" w:cs="Times New Roman"/>
        </w:rPr>
        <w:t>. Мы с вами продолжаем изучать виды теплопередачи. Сегодня познакомимся с конвекцией и излучением. Запишите тему урока.</w:t>
      </w:r>
    </w:p>
    <w:p w14:paraId="7AD20E02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Вопрос: </w:t>
      </w:r>
      <w:r w:rsidRPr="00E02F5C">
        <w:rPr>
          <w:rFonts w:ascii="Times New Roman" w:hAnsi="Times New Roman" w:cs="Times New Roman"/>
        </w:rPr>
        <w:t>Какие способы изменения внутренней энергии тела вы знаете? (Заслушиваются ответы учеников).</w:t>
      </w:r>
    </w:p>
    <w:p w14:paraId="67705152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Итак, знакомимся еще с одним видом теплопередачи.</w:t>
      </w:r>
      <w:r w:rsidRPr="00E02F5C">
        <w:rPr>
          <w:rFonts w:ascii="Times New Roman" w:hAnsi="Times New Roman" w:cs="Times New Roman"/>
          <w:b/>
          <w:bCs/>
        </w:rPr>
        <w:t> Конвекция </w:t>
      </w:r>
      <w:r w:rsidRPr="00E02F5C">
        <w:rPr>
          <w:rFonts w:ascii="Times New Roman" w:hAnsi="Times New Roman" w:cs="Times New Roman"/>
        </w:rPr>
        <w:t xml:space="preserve">– (от лат. слова </w:t>
      </w:r>
      <w:proofErr w:type="spellStart"/>
      <w:r w:rsidRPr="00E02F5C">
        <w:rPr>
          <w:rFonts w:ascii="Times New Roman" w:hAnsi="Times New Roman" w:cs="Times New Roman"/>
        </w:rPr>
        <w:t>конвекцио</w:t>
      </w:r>
      <w:proofErr w:type="spellEnd"/>
      <w:r w:rsidRPr="00E02F5C">
        <w:rPr>
          <w:rFonts w:ascii="Times New Roman" w:hAnsi="Times New Roman" w:cs="Times New Roman"/>
        </w:rPr>
        <w:t xml:space="preserve"> – перенесение) – это вид теплопередачи, при котором энергия переносится струями газа или жидкости.</w:t>
      </w:r>
    </w:p>
    <w:p w14:paraId="5AEC9486" w14:textId="01D31E4F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lastRenderedPageBreak/>
        <w:drawing>
          <wp:inline distT="0" distB="0" distL="0" distR="0" wp14:anchorId="7681AB59" wp14:editId="7346E52F">
            <wp:extent cx="5940425" cy="4455160"/>
            <wp:effectExtent l="0" t="0" r="3175" b="2540"/>
            <wp:docPr id="80250272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ABB6F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Существует два вида конвекции: естественная и вынужденная. Естественная конвекция – самопроизвольное охлаждение, нагревание, перемещение. Вынужденная конвекция – перемещение с помощью насоса, мешалки и т.п.</w:t>
      </w:r>
    </w:p>
    <w:p w14:paraId="53C57A99" w14:textId="0333D18B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lastRenderedPageBreak/>
        <w:drawing>
          <wp:inline distT="0" distB="0" distL="0" distR="0" wp14:anchorId="67976E0A" wp14:editId="279466AD">
            <wp:extent cx="5940425" cy="4455160"/>
            <wp:effectExtent l="0" t="0" r="3175" b="2540"/>
            <wp:docPr id="3138361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D214A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Механизм конвекции в жидкостях</w:t>
      </w:r>
      <w:r w:rsidRPr="00E02F5C">
        <w:rPr>
          <w:rFonts w:ascii="Times New Roman" w:hAnsi="Times New Roman" w:cs="Times New Roman"/>
        </w:rPr>
        <w:t>. Жидкости и газы нагреваются снизу, так как у них плохая теплопроводность. У горячих слоёв жидкости (газа) плотность уменьшается, и они поднимаются вверх, уступая место более холодным. Возникает циркуляция («движение по кругу») слоёв.</w:t>
      </w:r>
    </w:p>
    <w:p w14:paraId="5EF2E853" w14:textId="08911E08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lastRenderedPageBreak/>
        <w:drawing>
          <wp:inline distT="0" distB="0" distL="0" distR="0" wp14:anchorId="37656773" wp14:editId="09331AA0">
            <wp:extent cx="5940425" cy="4455160"/>
            <wp:effectExtent l="0" t="0" r="3175" b="2540"/>
            <wp:docPr id="37768020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7AD31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Механизм конвекции в газах. </w:t>
      </w:r>
      <w:r w:rsidRPr="00E02F5C">
        <w:rPr>
          <w:rFonts w:ascii="Times New Roman" w:hAnsi="Times New Roman" w:cs="Times New Roman"/>
        </w:rPr>
        <w:t>Теплый воздух имеет меньшую плотность и со стороны холодного воздуха на него действует сила Архимеда, направленная вертикально вверх.</w:t>
      </w:r>
    </w:p>
    <w:p w14:paraId="324C0000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Конвекция учитывается при установке отопительных приборов: батареи располагаются у пола. В этом случае в комнате устанавливается устойчивое конвекционное движение воздуха.</w:t>
      </w:r>
    </w:p>
    <w:p w14:paraId="28A8D99E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В твердых телах конвекции нет, так как их частицы не обладают большой подвижностью. Много проявлений конвекции можно обнаружить в природе и жизни человека. Конвекция также находит применение в технике.</w:t>
      </w:r>
    </w:p>
    <w:p w14:paraId="70B13F2A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 xml:space="preserve">В результате конвекции в атмосфере образуются ветры у моря </w:t>
      </w:r>
      <w:proofErr w:type="gramStart"/>
      <w:r w:rsidRPr="00E02F5C">
        <w:rPr>
          <w:rFonts w:ascii="Times New Roman" w:hAnsi="Times New Roman" w:cs="Times New Roman"/>
        </w:rPr>
        <w:t>- это</w:t>
      </w:r>
      <w:proofErr w:type="gramEnd"/>
      <w:r w:rsidRPr="00E02F5C">
        <w:rPr>
          <w:rFonts w:ascii="Times New Roman" w:hAnsi="Times New Roman" w:cs="Times New Roman"/>
        </w:rPr>
        <w:t xml:space="preserve"> дневные и ночные бризы. Дневной бриз - Холодный воздух понизу с моря перемещается к берегу. Ночной бриз - Холодный воздух понизу с берега перемещается к морю.</w:t>
      </w:r>
    </w:p>
    <w:p w14:paraId="5AD11402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Демонстрации. </w:t>
      </w:r>
      <w:r w:rsidRPr="00E02F5C">
        <w:rPr>
          <w:rFonts w:ascii="Times New Roman" w:hAnsi="Times New Roman" w:cs="Times New Roman"/>
        </w:rPr>
        <w:t>Включим лампу накаливания с отражателем и поместим над лампой бумажную вертушку. Вертушка начинает вращаться. Холодный воздух при нагревании у лампы становится теплым и поднимается вверх. При этом вертушка вращается. (Плотность горячего воздуха меньше, чем холодного, поэтому нагрев производят снизу. При этом конвекционные потоки теплого воздуха поднимаются вверх, а на их место опускается холодный воздух)</w:t>
      </w:r>
    </w:p>
    <w:p w14:paraId="21F98458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Нагреем пробирку с водой, на дно которой опущены кристаллики марганцовки. Появились малиновые «змейки», которые поднимаются вверх.</w:t>
      </w:r>
    </w:p>
    <w:p w14:paraId="7C56E1DB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Вопрос</w:t>
      </w:r>
      <w:r w:rsidRPr="00E02F5C">
        <w:rPr>
          <w:rFonts w:ascii="Times New Roman" w:hAnsi="Times New Roman" w:cs="Times New Roman"/>
        </w:rPr>
        <w:t>. Какие особенности вы увидели? (Ученики делают выводы)</w:t>
      </w:r>
    </w:p>
    <w:p w14:paraId="2C23901C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lastRenderedPageBreak/>
        <w:t>Учитель.</w:t>
      </w:r>
      <w:r w:rsidRPr="00E02F5C">
        <w:rPr>
          <w:rFonts w:ascii="Times New Roman" w:hAnsi="Times New Roman" w:cs="Times New Roman"/>
        </w:rPr>
        <w:t>  Запишите особенности в тетрадь.</w:t>
      </w:r>
    </w:p>
    <w:p w14:paraId="6B5C5E42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При конвекции в жидкостях или газах:</w:t>
      </w:r>
    </w:p>
    <w:p w14:paraId="5198ECE2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1) само вещество переносится;</w:t>
      </w:r>
    </w:p>
    <w:p w14:paraId="72C46AF2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2) существует только в жидкостях и газах, ее нет в твердых телах;</w:t>
      </w:r>
    </w:p>
    <w:p w14:paraId="7447C5BD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3) чтобы она происходила, нагревать нужно снизу.</w:t>
      </w:r>
    </w:p>
    <w:p w14:paraId="0079DF5F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Учитель</w:t>
      </w:r>
      <w:r w:rsidRPr="00E02F5C">
        <w:rPr>
          <w:rFonts w:ascii="Times New Roman" w:hAnsi="Times New Roman" w:cs="Times New Roman"/>
        </w:rPr>
        <w:t>: Вам хорошо известно, что основным источником тела на Земле является Солнце. Земля находится от Солнца на расстоянии 15*107 км. Все это пространство за пределами нашей атмосферы содержит очень разреженное вещество. В вакууме перенос энергии путем теплопроводности почти невозможен. Не может происходить он и за счет конвекции. Следовательно, существует еще одни вид теплопередачи.</w:t>
      </w:r>
    </w:p>
    <w:p w14:paraId="5E7AEECA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Демонстрация. </w:t>
      </w:r>
      <w:r w:rsidRPr="00E02F5C">
        <w:rPr>
          <w:rFonts w:ascii="Times New Roman" w:hAnsi="Times New Roman" w:cs="Times New Roman"/>
        </w:rPr>
        <w:t>Включенная электрическая плитка, к которой сбоку подносится теплоприемник, соединенный с жидкостным манометром.</w:t>
      </w:r>
    </w:p>
    <w:p w14:paraId="2D27ACD4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Учитель</w:t>
      </w:r>
      <w:proofErr w:type="gramStart"/>
      <w:r w:rsidRPr="00E02F5C">
        <w:rPr>
          <w:rFonts w:ascii="Times New Roman" w:hAnsi="Times New Roman" w:cs="Times New Roman"/>
          <w:b/>
          <w:bCs/>
        </w:rPr>
        <w:t>:</w:t>
      </w:r>
      <w:r w:rsidRPr="00E02F5C">
        <w:rPr>
          <w:rFonts w:ascii="Times New Roman" w:hAnsi="Times New Roman" w:cs="Times New Roman"/>
        </w:rPr>
        <w:t> Что</w:t>
      </w:r>
      <w:proofErr w:type="gramEnd"/>
      <w:r w:rsidRPr="00E02F5C">
        <w:rPr>
          <w:rFonts w:ascii="Times New Roman" w:hAnsi="Times New Roman" w:cs="Times New Roman"/>
        </w:rPr>
        <w:t xml:space="preserve"> наблюдаем? Почему изменился уровень воды в манометре? (Воздух в теплоприемнике нагрелся, расширился, в этом колене манометра жидкость опустилась, а в другом поднялась.)</w:t>
      </w:r>
    </w:p>
    <w:p w14:paraId="661E001A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Каким способом нагрелся воздух в теплоприемнике? (Между ним и плиткой есть воздух, а у него очень маленькая теплопроводность, следовательно, теплопроводность отсутствует. Конвекции тоже нет, т.к. теплоприемник не над плиткой, а рядом с ней.)</w:t>
      </w:r>
    </w:p>
    <w:p w14:paraId="27F6E367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Учитель</w:t>
      </w:r>
      <w:proofErr w:type="gramStart"/>
      <w:r w:rsidRPr="00E02F5C">
        <w:rPr>
          <w:rFonts w:ascii="Times New Roman" w:hAnsi="Times New Roman" w:cs="Times New Roman"/>
          <w:b/>
          <w:bCs/>
        </w:rPr>
        <w:t>:</w:t>
      </w:r>
      <w:r w:rsidRPr="00E02F5C">
        <w:rPr>
          <w:rFonts w:ascii="Times New Roman" w:hAnsi="Times New Roman" w:cs="Times New Roman"/>
        </w:rPr>
        <w:t> Это</w:t>
      </w:r>
      <w:proofErr w:type="gramEnd"/>
      <w:r w:rsidRPr="00E02F5C">
        <w:rPr>
          <w:rFonts w:ascii="Times New Roman" w:hAnsi="Times New Roman" w:cs="Times New Roman"/>
        </w:rPr>
        <w:t xml:space="preserve"> действительно новый вид теплообмена - излучение (лучистый теплообмен). </w:t>
      </w:r>
      <w:r w:rsidRPr="00E02F5C">
        <w:rPr>
          <w:rFonts w:ascii="Times New Roman" w:hAnsi="Times New Roman" w:cs="Times New Roman"/>
          <w:b/>
          <w:bCs/>
        </w:rPr>
        <w:t>Под лучистым теплообменом, или просто излучением, понимают перенос энергии в виде электромагнитных волн.</w:t>
      </w:r>
    </w:p>
    <w:p w14:paraId="457EA6DB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Любое нагретое тело является источником излучения. Этот вид теплообмена отличается тем, что может происходить и в вакууме. Ведь солнечная энергия доходит до Земли.</w:t>
      </w:r>
    </w:p>
    <w:p w14:paraId="26D4017E" w14:textId="6553A34B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lastRenderedPageBreak/>
        <w:drawing>
          <wp:inline distT="0" distB="0" distL="0" distR="0" wp14:anchorId="483E7D3F" wp14:editId="772F1C0A">
            <wp:extent cx="5940425" cy="4455160"/>
            <wp:effectExtent l="0" t="0" r="3175" b="2540"/>
            <wp:docPr id="478005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A01C3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Не задумывались ли вы над вопросом: как передается солнечное тепло на Землю? Ведь в космическом пространстве нет ни твердых, ни жидких, ни газообразных тел. Следовательно, космическое пространство не может передавать тепло Солнца на Землю ни путем теплопроводности, ни путем конвекции. Дело в том, что тепло от Солнца к Земле передается также как сигнал с радиостанции приемнику, - электромагнитными волнами.</w:t>
      </w:r>
    </w:p>
    <w:p w14:paraId="68325826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Тела с темной поверхностью лучше поглощают и излучают энергию, чем тела, имеющие светлую поверхность.</w:t>
      </w:r>
    </w:p>
    <w:p w14:paraId="6E6CA07D" w14:textId="7FB1B813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lastRenderedPageBreak/>
        <w:drawing>
          <wp:inline distT="0" distB="0" distL="0" distR="0" wp14:anchorId="2057A4E4" wp14:editId="1EA01E28">
            <wp:extent cx="5940425" cy="4455160"/>
            <wp:effectExtent l="0" t="0" r="3175" b="2540"/>
            <wp:docPr id="159679084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5D0D2" w14:textId="77777777" w:rsidR="00E02F5C" w:rsidRPr="00E02F5C" w:rsidRDefault="00E02F5C" w:rsidP="00E02F5C">
      <w:pPr>
        <w:rPr>
          <w:rFonts w:ascii="Times New Roman" w:hAnsi="Times New Roman" w:cs="Times New Roman"/>
        </w:rPr>
      </w:pPr>
      <w:proofErr w:type="gramStart"/>
      <w:r w:rsidRPr="00E02F5C">
        <w:rPr>
          <w:rFonts w:ascii="Times New Roman" w:hAnsi="Times New Roman" w:cs="Times New Roman"/>
        </w:rPr>
        <w:t>Около 50% энергии</w:t>
      </w:r>
      <w:proofErr w:type="gramEnd"/>
      <w:r w:rsidRPr="00E02F5C">
        <w:rPr>
          <w:rFonts w:ascii="Times New Roman" w:hAnsi="Times New Roman" w:cs="Times New Roman"/>
        </w:rPr>
        <w:t xml:space="preserve"> излучаемой Солнцем является лучистой энергией, эта энергия - источник жизни на Земле. Излучение происходит по всем направлениям.</w:t>
      </w:r>
    </w:p>
    <w:p w14:paraId="6F38FA67" w14:textId="5B38E1E9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lastRenderedPageBreak/>
        <w:drawing>
          <wp:inline distT="0" distB="0" distL="0" distR="0" wp14:anchorId="5D5D91D9" wp14:editId="07DA4294">
            <wp:extent cx="5940425" cy="4455160"/>
            <wp:effectExtent l="0" t="0" r="3175" b="2540"/>
            <wp:docPr id="183753818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B33C1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Излучение применяется для сушки и нагрева материалов, в приборах ночного видения (бинокли, оптические прицелы), для создания систем самонаведения на цель бомб, снарядов и ракет</w:t>
      </w:r>
    </w:p>
    <w:p w14:paraId="152D7A83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Количество излучённой или поглощённой энергии зависит от площади поверхности тела</w:t>
      </w:r>
    </w:p>
    <w:p w14:paraId="0CC1AFC3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Демонстрация. </w:t>
      </w:r>
      <w:r w:rsidRPr="00E02F5C">
        <w:rPr>
          <w:rFonts w:ascii="Times New Roman" w:hAnsi="Times New Roman" w:cs="Times New Roman"/>
        </w:rPr>
        <w:t>Взаимодействие источника излучения с теплоприемником.</w:t>
      </w:r>
    </w:p>
    <w:p w14:paraId="7D8079D8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При нагревании темной поверхности в стакане с водой быстрее появляются пузырьки воздуха, чем при нагревании светлой поверхности.</w:t>
      </w:r>
    </w:p>
    <w:p w14:paraId="44CF418A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Учитель. </w:t>
      </w:r>
      <w:r w:rsidRPr="00E02F5C">
        <w:rPr>
          <w:rFonts w:ascii="Times New Roman" w:hAnsi="Times New Roman" w:cs="Times New Roman"/>
        </w:rPr>
        <w:t>Запишите особенности излучения в тетрадь:</w:t>
      </w:r>
    </w:p>
    <w:p w14:paraId="5E121E87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излучают все нагретые тела (твердые, жидкие, газообразные),</w:t>
      </w:r>
    </w:p>
    <w:p w14:paraId="782A013F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происходит в вакууме,</w:t>
      </w:r>
    </w:p>
    <w:p w14:paraId="7E7ED6C7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зависит от цвета поверхностей: темная поверхность лучше излучает и поглощает   тепло, светлая – наоборот;</w:t>
      </w:r>
      <w:r w:rsidRPr="00E02F5C">
        <w:rPr>
          <w:rFonts w:ascii="Times New Roman" w:hAnsi="Times New Roman" w:cs="Times New Roman"/>
          <w:b/>
          <w:bCs/>
        </w:rPr>
        <w:t> </w:t>
      </w:r>
      <w:r w:rsidRPr="00E02F5C">
        <w:rPr>
          <w:rFonts w:ascii="Times New Roman" w:hAnsi="Times New Roman" w:cs="Times New Roman"/>
        </w:rPr>
        <w:t>тела с темной поверхностью охлаждаются быстрее путем излучения, чем тела со светлой.</w:t>
      </w:r>
    </w:p>
    <w:p w14:paraId="63028B19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IV. Закрепление материала.</w:t>
      </w:r>
    </w:p>
    <w:p w14:paraId="739F3331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Почему отопительные батареи в комнате устанавливают у пола, а форточки для проветривания помещают в верхней части окна?</w:t>
      </w:r>
    </w:p>
    <w:p w14:paraId="3D7BDB55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Почему подвал – самое холодное место в доме?</w:t>
      </w:r>
    </w:p>
    <w:p w14:paraId="539A2185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lastRenderedPageBreak/>
        <w:t>В каком чайнике быстрее согреется вода? В каком из этих чайников она дольше останется горячей?</w:t>
      </w:r>
    </w:p>
    <w:p w14:paraId="5B04DCC2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Что произойдёт через некоторое время? Как изменятся показания термометра? Почему?</w:t>
      </w:r>
    </w:p>
    <w:p w14:paraId="6495D877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  <w:b/>
          <w:bCs/>
        </w:rPr>
        <w:t>V. Подведение итогов. Домашнее задание</w:t>
      </w:r>
    </w:p>
    <w:p w14:paraId="639E2CD6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§ 5-6, упражнение 4 (стр. 16), упражнение 5 (стр. 20)</w:t>
      </w:r>
    </w:p>
    <w:p w14:paraId="462B0541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задание (стр. 17, стр. 20)</w:t>
      </w:r>
    </w:p>
    <w:p w14:paraId="7B755D96" w14:textId="77777777" w:rsidR="00E02F5C" w:rsidRPr="00E02F5C" w:rsidRDefault="00E02F5C" w:rsidP="00E02F5C">
      <w:pPr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*Задание: в бумажной коробочке вскипятить воду над пламенем свечи. (Опыт выполняйте вместе с родителями).</w:t>
      </w:r>
    </w:p>
    <w:p w14:paraId="3933407F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2CEFF06E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4A0AF1E8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11BADCEC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20FD6042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66F187C1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0D0ECE1B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4CB8A924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4E5EC4B3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1666BFE5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6825E0EE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0DE59332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0693C5B7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2D595BB5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5F8F058B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5410DF45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3A422118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0D0378A5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587C05C7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16BD69E7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0891DDBF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6B9BA178" w14:textId="77777777" w:rsid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67826104" w14:textId="77777777" w:rsidR="00E02F5C" w:rsidRPr="00E02F5C" w:rsidRDefault="00E02F5C" w:rsidP="00E02F5C">
      <w:pPr>
        <w:rPr>
          <w:rFonts w:ascii="Times New Roman" w:hAnsi="Times New Roman" w:cs="Times New Roman"/>
          <w:b/>
          <w:bCs/>
        </w:rPr>
      </w:pPr>
    </w:p>
    <w:p w14:paraId="0A5AC0A2" w14:textId="5EF4ACF2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lastRenderedPageBreak/>
        <w:t>Приложение 1</w:t>
      </w:r>
    </w:p>
    <w:p w14:paraId="569CB1B6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 </w:t>
      </w:r>
      <w:r w:rsidRPr="00E02F5C">
        <w:rPr>
          <w:rFonts w:ascii="Times New Roman" w:hAnsi="Times New Roman" w:cs="Times New Roman"/>
          <w:b/>
          <w:bCs/>
        </w:rPr>
        <w:t>Самостоятельная работа по карточкам по теме «Теплопроводность»</w:t>
      </w:r>
    </w:p>
    <w:p w14:paraId="545A690F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Вариант 1</w:t>
      </w:r>
    </w:p>
    <w:p w14:paraId="2B7D4B67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1. Какой кирпич – обыкновенный или пористый – обеспечит лучшую теплоизоляцию здания? Почему?</w:t>
      </w:r>
    </w:p>
    <w:p w14:paraId="00C277ED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2. Почему алюминиевая кружка с горячим чаем обжигает губы, а фарфоровая чашка нет?</w:t>
      </w:r>
    </w:p>
    <w:p w14:paraId="3F7F79D8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3. Что такое теплопередача?</w:t>
      </w:r>
    </w:p>
    <w:p w14:paraId="18721689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Вариант 2</w:t>
      </w:r>
    </w:p>
    <w:p w14:paraId="6BD73426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1. Почему при варке варенья предпочитают пользоваться деревянной мешалкой?</w:t>
      </w:r>
    </w:p>
    <w:p w14:paraId="39F8805A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2. Почему оренбургские платки, связанные из тончайших волокон козьего пуха, хорошо защищают от холода?</w:t>
      </w:r>
    </w:p>
    <w:p w14:paraId="0D60E1ED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3. Что такое теплопроводность?</w:t>
      </w:r>
    </w:p>
    <w:p w14:paraId="58C803C8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 Вариант 3</w:t>
      </w:r>
    </w:p>
    <w:p w14:paraId="0C4602D3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1. Что защищает животных от зимних морозов?</w:t>
      </w:r>
    </w:p>
    <w:p w14:paraId="74E71318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2. Человек не чувствует прохлады на воздухе при температуре 200С, а в воде ощущает холод даже при 250С. Почему?</w:t>
      </w:r>
    </w:p>
    <w:p w14:paraId="5FD473A2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3. Что происходит при теплопроводности?</w:t>
      </w:r>
    </w:p>
    <w:p w14:paraId="7464E7B0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Вариант 4</w:t>
      </w:r>
    </w:p>
    <w:p w14:paraId="5E1942F9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1. Почему в зимнее время года в электричках устанавливают вторую оконную раму, а летом ее снимают?</w:t>
      </w:r>
    </w:p>
    <w:p w14:paraId="0A2B2400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2. Стоит ли подогревать суп вместе с ложкой, чтобы иметь возможность попробовать его в любой момент? Почему?</w:t>
      </w:r>
    </w:p>
    <w:p w14:paraId="3410C9CD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3. Что такое теплопередача?</w:t>
      </w:r>
    </w:p>
    <w:p w14:paraId="031A80FD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Вариант 5</w:t>
      </w:r>
    </w:p>
    <w:p w14:paraId="2AD31046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1. Ускорится ли процесс таяния мороженного, если его положить в шубу?</w:t>
      </w:r>
    </w:p>
    <w:p w14:paraId="7E242745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2. В какой обуви больше мерзнуть ноги: в просторной или тесной? Ответ поясните.</w:t>
      </w:r>
    </w:p>
    <w:p w14:paraId="4C036ABE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3. Что такое теплопроводность?</w:t>
      </w:r>
    </w:p>
    <w:p w14:paraId="3A22CB6C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Вариант 6</w:t>
      </w:r>
    </w:p>
    <w:p w14:paraId="63E2C440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1. При какой температуре и металл, и дерево будут на ощупь казаться одинаково нагретыми?</w:t>
      </w:r>
    </w:p>
    <w:p w14:paraId="0D8FB92C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2. Какую роль играет шерстяной носок, когда его надевают, чтобы нога не мерзла в обуви? Ответ поясните.</w:t>
      </w:r>
    </w:p>
    <w:p w14:paraId="5DBF925E" w14:textId="77777777" w:rsidR="00E02F5C" w:rsidRPr="00E02F5C" w:rsidRDefault="00E02F5C" w:rsidP="00E02F5C">
      <w:pPr>
        <w:spacing w:after="0" w:line="240" w:lineRule="auto"/>
        <w:rPr>
          <w:rFonts w:ascii="Times New Roman" w:hAnsi="Times New Roman" w:cs="Times New Roman"/>
        </w:rPr>
      </w:pPr>
      <w:r w:rsidRPr="00E02F5C">
        <w:rPr>
          <w:rFonts w:ascii="Times New Roman" w:hAnsi="Times New Roman" w:cs="Times New Roman"/>
        </w:rPr>
        <w:t>3. Что происходит при теплопроводности?</w:t>
      </w:r>
    </w:p>
    <w:p w14:paraId="5CF7074E" w14:textId="77777777" w:rsidR="00743FA9" w:rsidRDefault="00743FA9"/>
    <w:sectPr w:rsidR="0074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A9"/>
    <w:rsid w:val="00743FA9"/>
    <w:rsid w:val="009B22BB"/>
    <w:rsid w:val="00E0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AB67"/>
  <w15:chartTrackingRefBased/>
  <w15:docId w15:val="{C4A7C83A-4674-4461-877D-9C0BFE1D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3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3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3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3F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3F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3F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3F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3F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3F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3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3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3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3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3F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3F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3F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3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3F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3FA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02F5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02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xn--j1ahfl.xn--p1ai/library/prezentatciya_k_uroku_fiziki_5_v_8_klasse_po_teme_124417.html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1300</Words>
  <Characters>7411</Characters>
  <Application>Microsoft Office Word</Application>
  <DocSecurity>0</DocSecurity>
  <Lines>61</Lines>
  <Paragraphs>17</Paragraphs>
  <ScaleCrop>false</ScaleCrop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Шкуратенко</dc:creator>
  <cp:keywords/>
  <dc:description/>
  <cp:lastModifiedBy>Анна Шкуратенко</cp:lastModifiedBy>
  <cp:revision>2</cp:revision>
  <dcterms:created xsi:type="dcterms:W3CDTF">2026-04-09T07:01:00Z</dcterms:created>
  <dcterms:modified xsi:type="dcterms:W3CDTF">2026-04-09T07:03:00Z</dcterms:modified>
</cp:coreProperties>
</file>