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F6AA68" w14:textId="55CEE33A" w:rsidR="00643A49" w:rsidRDefault="00643A49" w:rsidP="00402415">
      <w:pPr>
        <w:spacing w:after="0"/>
        <w:jc w:val="center"/>
        <w:rPr>
          <w:rFonts w:ascii="Times New Roman" w:hAnsi="Times New Roman" w:cs="Times New Roman"/>
          <w:b/>
          <w:noProof/>
          <w:color w:val="000000"/>
          <w:sz w:val="24"/>
          <w:szCs w:val="24"/>
        </w:rPr>
      </w:pPr>
      <w:bookmarkStart w:id="0" w:name="block-998254"/>
      <w:r w:rsidRPr="00643A49">
        <w:rPr>
          <w:rFonts w:ascii="Times New Roman" w:hAnsi="Times New Roman" w:cs="Times New Roman"/>
          <w:b/>
          <w:noProof/>
          <w:color w:val="000000"/>
          <w:sz w:val="24"/>
          <w:szCs w:val="24"/>
        </w:rPr>
        <w:drawing>
          <wp:anchor distT="0" distB="0" distL="114300" distR="114300" simplePos="0" relativeHeight="251658240" behindDoc="0" locked="0" layoutInCell="1" allowOverlap="1" wp14:anchorId="0A8DCBC4" wp14:editId="7F201B0D">
            <wp:simplePos x="0" y="0"/>
            <wp:positionH relativeFrom="column">
              <wp:posOffset>-1165860</wp:posOffset>
            </wp:positionH>
            <wp:positionV relativeFrom="paragraph">
              <wp:posOffset>-379095</wp:posOffset>
            </wp:positionV>
            <wp:extent cx="7715250" cy="10477500"/>
            <wp:effectExtent l="0" t="0" r="0" b="0"/>
            <wp:wrapNone/>
            <wp:docPr id="14142755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0" cy="1047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8F717" w14:textId="77777777" w:rsidR="00643A49" w:rsidRDefault="00643A49" w:rsidP="00402415">
      <w:pPr>
        <w:spacing w:after="0"/>
        <w:jc w:val="center"/>
        <w:rPr>
          <w:rFonts w:ascii="Times New Roman" w:hAnsi="Times New Roman" w:cs="Times New Roman"/>
          <w:b/>
          <w:noProof/>
          <w:color w:val="000000"/>
          <w:sz w:val="24"/>
          <w:szCs w:val="24"/>
        </w:rPr>
      </w:pPr>
    </w:p>
    <w:p w14:paraId="70082467" w14:textId="77777777" w:rsidR="00643A49" w:rsidRDefault="00643A49" w:rsidP="00402415">
      <w:pPr>
        <w:spacing w:after="0"/>
        <w:jc w:val="center"/>
        <w:rPr>
          <w:rFonts w:ascii="Times New Roman" w:hAnsi="Times New Roman" w:cs="Times New Roman"/>
          <w:b/>
          <w:noProof/>
          <w:color w:val="000000"/>
          <w:sz w:val="24"/>
          <w:szCs w:val="24"/>
        </w:rPr>
      </w:pPr>
    </w:p>
    <w:p w14:paraId="018F40A7" w14:textId="77777777" w:rsidR="00643A49" w:rsidRDefault="00643A49" w:rsidP="00402415">
      <w:pPr>
        <w:spacing w:after="0"/>
        <w:jc w:val="center"/>
        <w:rPr>
          <w:rFonts w:ascii="Times New Roman" w:hAnsi="Times New Roman" w:cs="Times New Roman"/>
          <w:b/>
          <w:noProof/>
          <w:color w:val="000000"/>
          <w:sz w:val="24"/>
          <w:szCs w:val="24"/>
        </w:rPr>
      </w:pPr>
    </w:p>
    <w:p w14:paraId="7A4124D0" w14:textId="02A6D891" w:rsidR="00643A49" w:rsidRDefault="00643A49" w:rsidP="00402415">
      <w:pPr>
        <w:spacing w:after="0"/>
        <w:jc w:val="center"/>
        <w:rPr>
          <w:rFonts w:ascii="Times New Roman" w:hAnsi="Times New Roman" w:cs="Times New Roman"/>
          <w:b/>
          <w:noProof/>
          <w:color w:val="000000"/>
          <w:sz w:val="24"/>
          <w:szCs w:val="24"/>
        </w:rPr>
      </w:pPr>
    </w:p>
    <w:p w14:paraId="79CCAE76" w14:textId="77777777" w:rsidR="00643A49" w:rsidRDefault="00643A49" w:rsidP="00402415">
      <w:pPr>
        <w:spacing w:after="0"/>
        <w:jc w:val="center"/>
        <w:rPr>
          <w:rFonts w:ascii="Times New Roman" w:hAnsi="Times New Roman" w:cs="Times New Roman"/>
          <w:b/>
          <w:noProof/>
          <w:color w:val="000000"/>
          <w:sz w:val="24"/>
          <w:szCs w:val="24"/>
        </w:rPr>
      </w:pPr>
    </w:p>
    <w:p w14:paraId="11CFE715" w14:textId="7BD3D8E9" w:rsidR="00643A49" w:rsidRDefault="00643A49" w:rsidP="00402415">
      <w:pPr>
        <w:spacing w:after="0"/>
        <w:jc w:val="center"/>
        <w:rPr>
          <w:rFonts w:ascii="Times New Roman" w:hAnsi="Times New Roman" w:cs="Times New Roman"/>
          <w:b/>
          <w:noProof/>
          <w:color w:val="000000"/>
          <w:sz w:val="24"/>
          <w:szCs w:val="24"/>
        </w:rPr>
      </w:pPr>
    </w:p>
    <w:p w14:paraId="1D34ACF5" w14:textId="418C08E2" w:rsidR="00643A49" w:rsidRDefault="00643A49" w:rsidP="00402415">
      <w:pPr>
        <w:spacing w:after="0"/>
        <w:jc w:val="center"/>
        <w:rPr>
          <w:rFonts w:ascii="Times New Roman" w:hAnsi="Times New Roman" w:cs="Times New Roman"/>
          <w:b/>
          <w:noProof/>
          <w:color w:val="000000"/>
          <w:sz w:val="24"/>
          <w:szCs w:val="24"/>
        </w:rPr>
      </w:pPr>
    </w:p>
    <w:p w14:paraId="7878FF18" w14:textId="77777777" w:rsidR="00643A49" w:rsidRDefault="00643A49" w:rsidP="00402415">
      <w:pPr>
        <w:spacing w:after="0"/>
        <w:jc w:val="center"/>
        <w:rPr>
          <w:rFonts w:ascii="Times New Roman" w:hAnsi="Times New Roman" w:cs="Times New Roman"/>
          <w:b/>
          <w:noProof/>
          <w:color w:val="000000"/>
          <w:sz w:val="24"/>
          <w:szCs w:val="24"/>
        </w:rPr>
      </w:pPr>
    </w:p>
    <w:p w14:paraId="0F16CC02" w14:textId="5AAE3A7A" w:rsidR="00643A49" w:rsidRDefault="00643A49" w:rsidP="00402415">
      <w:pPr>
        <w:spacing w:after="0"/>
        <w:jc w:val="center"/>
        <w:rPr>
          <w:rFonts w:ascii="Times New Roman" w:hAnsi="Times New Roman" w:cs="Times New Roman"/>
          <w:b/>
          <w:noProof/>
          <w:color w:val="000000"/>
          <w:sz w:val="24"/>
          <w:szCs w:val="24"/>
        </w:rPr>
      </w:pPr>
    </w:p>
    <w:p w14:paraId="3E35E9BA" w14:textId="77777777" w:rsidR="00643A49" w:rsidRDefault="00643A49" w:rsidP="00402415">
      <w:pPr>
        <w:spacing w:after="0"/>
        <w:jc w:val="center"/>
        <w:rPr>
          <w:rFonts w:ascii="Times New Roman" w:hAnsi="Times New Roman" w:cs="Times New Roman"/>
          <w:b/>
          <w:noProof/>
          <w:color w:val="000000"/>
          <w:sz w:val="24"/>
          <w:szCs w:val="24"/>
        </w:rPr>
      </w:pPr>
    </w:p>
    <w:p w14:paraId="007776AA" w14:textId="6712197D" w:rsidR="00643A49" w:rsidRDefault="00643A49" w:rsidP="00402415">
      <w:pPr>
        <w:spacing w:after="0"/>
        <w:jc w:val="center"/>
        <w:rPr>
          <w:rFonts w:ascii="Times New Roman" w:hAnsi="Times New Roman" w:cs="Times New Roman"/>
          <w:b/>
          <w:noProof/>
          <w:color w:val="000000"/>
          <w:sz w:val="24"/>
          <w:szCs w:val="24"/>
        </w:rPr>
      </w:pPr>
    </w:p>
    <w:p w14:paraId="3E913731" w14:textId="7F4E3C5F" w:rsidR="00643A49" w:rsidRDefault="00643A49" w:rsidP="00402415">
      <w:pPr>
        <w:spacing w:after="0"/>
        <w:jc w:val="center"/>
        <w:rPr>
          <w:rFonts w:ascii="Times New Roman" w:hAnsi="Times New Roman" w:cs="Times New Roman"/>
          <w:b/>
          <w:noProof/>
          <w:color w:val="000000"/>
          <w:sz w:val="24"/>
          <w:szCs w:val="24"/>
        </w:rPr>
      </w:pPr>
    </w:p>
    <w:p w14:paraId="4F19DD74" w14:textId="77777777" w:rsidR="00643A49" w:rsidRDefault="00643A49" w:rsidP="00402415">
      <w:pPr>
        <w:spacing w:after="0"/>
        <w:jc w:val="center"/>
        <w:rPr>
          <w:rFonts w:ascii="Times New Roman" w:hAnsi="Times New Roman" w:cs="Times New Roman"/>
          <w:b/>
          <w:noProof/>
          <w:color w:val="000000"/>
          <w:sz w:val="24"/>
          <w:szCs w:val="24"/>
        </w:rPr>
      </w:pPr>
    </w:p>
    <w:p w14:paraId="0819C65A" w14:textId="48608C58" w:rsidR="00643A49" w:rsidRDefault="00643A49" w:rsidP="00402415">
      <w:pPr>
        <w:spacing w:after="0"/>
        <w:jc w:val="center"/>
        <w:rPr>
          <w:rFonts w:ascii="Times New Roman" w:hAnsi="Times New Roman" w:cs="Times New Roman"/>
          <w:b/>
          <w:noProof/>
          <w:color w:val="000000"/>
          <w:sz w:val="24"/>
          <w:szCs w:val="24"/>
        </w:rPr>
      </w:pPr>
    </w:p>
    <w:p w14:paraId="2CA577CE" w14:textId="6A57C347" w:rsidR="00643A49" w:rsidRDefault="00643A49" w:rsidP="00402415">
      <w:pPr>
        <w:spacing w:after="0"/>
        <w:jc w:val="center"/>
        <w:rPr>
          <w:rFonts w:ascii="Times New Roman" w:hAnsi="Times New Roman" w:cs="Times New Roman"/>
          <w:b/>
          <w:noProof/>
          <w:color w:val="000000"/>
          <w:sz w:val="24"/>
          <w:szCs w:val="24"/>
        </w:rPr>
      </w:pPr>
    </w:p>
    <w:p w14:paraId="72DF7667" w14:textId="77777777" w:rsidR="00643A49" w:rsidRDefault="00643A49" w:rsidP="00402415">
      <w:pPr>
        <w:spacing w:after="0"/>
        <w:jc w:val="center"/>
        <w:rPr>
          <w:rFonts w:ascii="Times New Roman" w:hAnsi="Times New Roman" w:cs="Times New Roman"/>
          <w:b/>
          <w:noProof/>
          <w:color w:val="000000"/>
          <w:sz w:val="24"/>
          <w:szCs w:val="24"/>
        </w:rPr>
      </w:pPr>
    </w:p>
    <w:p w14:paraId="306BACDD" w14:textId="0E3D5962" w:rsidR="00643A49" w:rsidRDefault="00643A49" w:rsidP="00402415">
      <w:pPr>
        <w:spacing w:after="0"/>
        <w:jc w:val="center"/>
        <w:rPr>
          <w:rFonts w:ascii="Times New Roman" w:hAnsi="Times New Roman" w:cs="Times New Roman"/>
          <w:b/>
          <w:color w:val="000000"/>
          <w:sz w:val="24"/>
          <w:szCs w:val="24"/>
        </w:rPr>
      </w:pPr>
    </w:p>
    <w:p w14:paraId="21F899DF" w14:textId="77777777" w:rsidR="00643A49" w:rsidRDefault="00643A49" w:rsidP="00402415">
      <w:pPr>
        <w:spacing w:after="0"/>
        <w:jc w:val="center"/>
        <w:rPr>
          <w:rFonts w:ascii="Times New Roman" w:hAnsi="Times New Roman" w:cs="Times New Roman"/>
          <w:b/>
          <w:color w:val="000000"/>
          <w:sz w:val="24"/>
          <w:szCs w:val="24"/>
        </w:rPr>
      </w:pPr>
    </w:p>
    <w:p w14:paraId="31C3F9B3" w14:textId="4C6EA0DA" w:rsidR="00643A49" w:rsidRDefault="00643A49" w:rsidP="00402415">
      <w:pPr>
        <w:spacing w:after="0"/>
        <w:jc w:val="center"/>
        <w:rPr>
          <w:rFonts w:ascii="Times New Roman" w:hAnsi="Times New Roman" w:cs="Times New Roman"/>
          <w:b/>
          <w:color w:val="000000"/>
          <w:sz w:val="24"/>
          <w:szCs w:val="24"/>
        </w:rPr>
      </w:pPr>
    </w:p>
    <w:p w14:paraId="65404E67" w14:textId="77777777" w:rsidR="00643A49" w:rsidRDefault="00643A49" w:rsidP="00402415">
      <w:pPr>
        <w:spacing w:after="0"/>
        <w:jc w:val="center"/>
        <w:rPr>
          <w:rFonts w:ascii="Times New Roman" w:hAnsi="Times New Roman" w:cs="Times New Roman"/>
          <w:b/>
          <w:color w:val="000000"/>
          <w:sz w:val="24"/>
          <w:szCs w:val="24"/>
        </w:rPr>
      </w:pPr>
    </w:p>
    <w:p w14:paraId="203E3A5D" w14:textId="59769F02" w:rsidR="00643A49" w:rsidRDefault="00643A49" w:rsidP="00402415">
      <w:pPr>
        <w:spacing w:after="0"/>
        <w:jc w:val="center"/>
        <w:rPr>
          <w:rFonts w:ascii="Times New Roman" w:hAnsi="Times New Roman" w:cs="Times New Roman"/>
          <w:b/>
          <w:color w:val="000000"/>
          <w:sz w:val="24"/>
          <w:szCs w:val="24"/>
        </w:rPr>
      </w:pPr>
    </w:p>
    <w:p w14:paraId="6FA95CC0" w14:textId="77777777" w:rsidR="00643A49" w:rsidRDefault="00643A49" w:rsidP="00402415">
      <w:pPr>
        <w:spacing w:after="0"/>
        <w:jc w:val="center"/>
        <w:rPr>
          <w:rFonts w:ascii="Times New Roman" w:hAnsi="Times New Roman" w:cs="Times New Roman"/>
          <w:b/>
          <w:color w:val="000000"/>
          <w:sz w:val="24"/>
          <w:szCs w:val="24"/>
        </w:rPr>
      </w:pPr>
    </w:p>
    <w:p w14:paraId="0433BE65" w14:textId="77777777" w:rsidR="00643A49" w:rsidRDefault="00643A49" w:rsidP="00402415">
      <w:pPr>
        <w:spacing w:after="0"/>
        <w:jc w:val="center"/>
        <w:rPr>
          <w:rFonts w:ascii="Times New Roman" w:hAnsi="Times New Roman" w:cs="Times New Roman"/>
          <w:b/>
          <w:color w:val="000000"/>
          <w:sz w:val="24"/>
          <w:szCs w:val="24"/>
        </w:rPr>
      </w:pPr>
    </w:p>
    <w:p w14:paraId="55BAE7BC" w14:textId="7C387734" w:rsidR="00643A49" w:rsidRDefault="00643A49" w:rsidP="00402415">
      <w:pPr>
        <w:spacing w:after="0"/>
        <w:jc w:val="center"/>
        <w:rPr>
          <w:rFonts w:ascii="Times New Roman" w:hAnsi="Times New Roman" w:cs="Times New Roman"/>
          <w:b/>
          <w:color w:val="000000"/>
          <w:sz w:val="24"/>
          <w:szCs w:val="24"/>
        </w:rPr>
      </w:pPr>
    </w:p>
    <w:p w14:paraId="36D3EA1E" w14:textId="77777777" w:rsidR="00643A49" w:rsidRDefault="00643A49" w:rsidP="00402415">
      <w:pPr>
        <w:spacing w:after="0"/>
        <w:jc w:val="center"/>
        <w:rPr>
          <w:rFonts w:ascii="Times New Roman" w:hAnsi="Times New Roman" w:cs="Times New Roman"/>
          <w:b/>
          <w:color w:val="000000"/>
          <w:sz w:val="24"/>
          <w:szCs w:val="24"/>
        </w:rPr>
      </w:pPr>
    </w:p>
    <w:p w14:paraId="1993D75F" w14:textId="77777777" w:rsidR="00643A49" w:rsidRDefault="00643A49" w:rsidP="00402415">
      <w:pPr>
        <w:spacing w:after="0"/>
        <w:jc w:val="center"/>
        <w:rPr>
          <w:rFonts w:ascii="Times New Roman" w:hAnsi="Times New Roman" w:cs="Times New Roman"/>
          <w:b/>
          <w:color w:val="000000"/>
          <w:sz w:val="24"/>
          <w:szCs w:val="24"/>
        </w:rPr>
      </w:pPr>
    </w:p>
    <w:p w14:paraId="1669E76A" w14:textId="77777777" w:rsidR="00643A49" w:rsidRDefault="00643A49" w:rsidP="00402415">
      <w:pPr>
        <w:spacing w:after="0"/>
        <w:jc w:val="center"/>
        <w:rPr>
          <w:rFonts w:ascii="Times New Roman" w:hAnsi="Times New Roman" w:cs="Times New Roman"/>
          <w:b/>
          <w:color w:val="000000"/>
          <w:sz w:val="24"/>
          <w:szCs w:val="24"/>
        </w:rPr>
      </w:pPr>
    </w:p>
    <w:p w14:paraId="55444B21" w14:textId="00DAFB4F" w:rsidR="00643A49" w:rsidRDefault="00643A49" w:rsidP="00402415">
      <w:pPr>
        <w:spacing w:after="0"/>
        <w:jc w:val="center"/>
        <w:rPr>
          <w:rFonts w:ascii="Times New Roman" w:hAnsi="Times New Roman" w:cs="Times New Roman"/>
          <w:b/>
          <w:color w:val="000000"/>
          <w:sz w:val="24"/>
          <w:szCs w:val="24"/>
        </w:rPr>
      </w:pPr>
    </w:p>
    <w:p w14:paraId="6B441056" w14:textId="77777777" w:rsidR="00643A49" w:rsidRDefault="00643A49" w:rsidP="00402415">
      <w:pPr>
        <w:spacing w:after="0"/>
        <w:jc w:val="center"/>
        <w:rPr>
          <w:rFonts w:ascii="Times New Roman" w:hAnsi="Times New Roman" w:cs="Times New Roman"/>
          <w:b/>
          <w:color w:val="000000"/>
          <w:sz w:val="24"/>
          <w:szCs w:val="24"/>
        </w:rPr>
      </w:pPr>
    </w:p>
    <w:p w14:paraId="306FD115" w14:textId="77777777" w:rsidR="00643A49" w:rsidRDefault="00643A49" w:rsidP="00402415">
      <w:pPr>
        <w:spacing w:after="0"/>
        <w:jc w:val="center"/>
        <w:rPr>
          <w:rFonts w:ascii="Times New Roman" w:hAnsi="Times New Roman" w:cs="Times New Roman"/>
          <w:b/>
          <w:color w:val="000000"/>
          <w:sz w:val="24"/>
          <w:szCs w:val="24"/>
        </w:rPr>
      </w:pPr>
    </w:p>
    <w:p w14:paraId="4F209FF8" w14:textId="33F051BA" w:rsidR="00643A49" w:rsidRDefault="00643A49" w:rsidP="00402415">
      <w:pPr>
        <w:spacing w:after="0"/>
        <w:jc w:val="center"/>
        <w:rPr>
          <w:rFonts w:ascii="Times New Roman" w:hAnsi="Times New Roman" w:cs="Times New Roman"/>
          <w:b/>
          <w:color w:val="000000"/>
          <w:sz w:val="24"/>
          <w:szCs w:val="24"/>
        </w:rPr>
      </w:pPr>
    </w:p>
    <w:p w14:paraId="4243142D" w14:textId="77777777" w:rsidR="00643A49" w:rsidRDefault="00643A49" w:rsidP="00402415">
      <w:pPr>
        <w:spacing w:after="0"/>
        <w:jc w:val="center"/>
        <w:rPr>
          <w:rFonts w:ascii="Times New Roman" w:hAnsi="Times New Roman" w:cs="Times New Roman"/>
          <w:b/>
          <w:color w:val="000000"/>
          <w:sz w:val="24"/>
          <w:szCs w:val="24"/>
        </w:rPr>
      </w:pPr>
    </w:p>
    <w:p w14:paraId="4F1A72AC" w14:textId="77777777" w:rsidR="00643A49" w:rsidRDefault="00643A49" w:rsidP="00402415">
      <w:pPr>
        <w:spacing w:after="0"/>
        <w:jc w:val="center"/>
        <w:rPr>
          <w:rFonts w:ascii="Times New Roman" w:hAnsi="Times New Roman" w:cs="Times New Roman"/>
          <w:b/>
          <w:color w:val="000000"/>
          <w:sz w:val="24"/>
          <w:szCs w:val="24"/>
        </w:rPr>
      </w:pPr>
    </w:p>
    <w:p w14:paraId="66D9E0C6" w14:textId="1B3E9E3E" w:rsidR="00643A49" w:rsidRDefault="00643A49" w:rsidP="00402415">
      <w:pPr>
        <w:spacing w:after="0"/>
        <w:jc w:val="center"/>
        <w:rPr>
          <w:rFonts w:ascii="Times New Roman" w:hAnsi="Times New Roman" w:cs="Times New Roman"/>
          <w:b/>
          <w:color w:val="000000"/>
          <w:sz w:val="24"/>
          <w:szCs w:val="24"/>
        </w:rPr>
      </w:pPr>
    </w:p>
    <w:p w14:paraId="09D62E2D" w14:textId="77777777" w:rsidR="00643A49" w:rsidRDefault="00643A49" w:rsidP="00402415">
      <w:pPr>
        <w:spacing w:after="0"/>
        <w:jc w:val="center"/>
        <w:rPr>
          <w:rFonts w:ascii="Times New Roman" w:hAnsi="Times New Roman" w:cs="Times New Roman"/>
          <w:b/>
          <w:color w:val="000000"/>
          <w:sz w:val="24"/>
          <w:szCs w:val="24"/>
        </w:rPr>
      </w:pPr>
    </w:p>
    <w:p w14:paraId="7DBB4B7D" w14:textId="77777777" w:rsidR="00643A49" w:rsidRDefault="00643A49" w:rsidP="00402415">
      <w:pPr>
        <w:spacing w:after="0"/>
        <w:jc w:val="center"/>
        <w:rPr>
          <w:rFonts w:ascii="Times New Roman" w:hAnsi="Times New Roman" w:cs="Times New Roman"/>
          <w:b/>
          <w:color w:val="000000"/>
          <w:sz w:val="24"/>
          <w:szCs w:val="24"/>
        </w:rPr>
      </w:pPr>
    </w:p>
    <w:p w14:paraId="1B819153" w14:textId="77777777" w:rsidR="00643A49" w:rsidRDefault="00643A49" w:rsidP="00402415">
      <w:pPr>
        <w:spacing w:after="0"/>
        <w:jc w:val="center"/>
        <w:rPr>
          <w:rFonts w:ascii="Times New Roman" w:hAnsi="Times New Roman" w:cs="Times New Roman"/>
          <w:b/>
          <w:color w:val="000000"/>
          <w:sz w:val="24"/>
          <w:szCs w:val="24"/>
        </w:rPr>
      </w:pPr>
    </w:p>
    <w:p w14:paraId="1F4BD623" w14:textId="706F9411" w:rsidR="00643A49" w:rsidRDefault="00643A49" w:rsidP="00402415">
      <w:pPr>
        <w:spacing w:after="0"/>
        <w:jc w:val="center"/>
        <w:rPr>
          <w:rFonts w:ascii="Times New Roman" w:hAnsi="Times New Roman" w:cs="Times New Roman"/>
          <w:b/>
          <w:color w:val="000000"/>
          <w:sz w:val="24"/>
          <w:szCs w:val="24"/>
        </w:rPr>
      </w:pPr>
    </w:p>
    <w:p w14:paraId="540B399A" w14:textId="77777777" w:rsidR="00643A49" w:rsidRDefault="00643A49" w:rsidP="00402415">
      <w:pPr>
        <w:spacing w:after="0"/>
        <w:jc w:val="center"/>
        <w:rPr>
          <w:rFonts w:ascii="Times New Roman" w:hAnsi="Times New Roman" w:cs="Times New Roman"/>
          <w:b/>
          <w:color w:val="000000"/>
          <w:sz w:val="24"/>
          <w:szCs w:val="24"/>
        </w:rPr>
      </w:pPr>
    </w:p>
    <w:p w14:paraId="19D7A45B" w14:textId="26147FAA" w:rsidR="00643A49" w:rsidRDefault="00643A49" w:rsidP="00402415">
      <w:pPr>
        <w:spacing w:after="0"/>
        <w:jc w:val="center"/>
        <w:rPr>
          <w:rFonts w:ascii="Times New Roman" w:hAnsi="Times New Roman" w:cs="Times New Roman"/>
          <w:b/>
          <w:color w:val="000000"/>
          <w:sz w:val="24"/>
          <w:szCs w:val="24"/>
        </w:rPr>
      </w:pPr>
    </w:p>
    <w:p w14:paraId="3B04CB76" w14:textId="77777777" w:rsidR="00643A49" w:rsidRDefault="00643A49" w:rsidP="00402415">
      <w:pPr>
        <w:spacing w:after="0"/>
        <w:jc w:val="center"/>
        <w:rPr>
          <w:rFonts w:ascii="Times New Roman" w:hAnsi="Times New Roman" w:cs="Times New Roman"/>
          <w:b/>
          <w:color w:val="000000"/>
          <w:sz w:val="24"/>
          <w:szCs w:val="24"/>
        </w:rPr>
      </w:pPr>
    </w:p>
    <w:p w14:paraId="53D81EF7" w14:textId="77777777" w:rsidR="00643A49" w:rsidRDefault="00643A49" w:rsidP="00402415">
      <w:pPr>
        <w:spacing w:after="0"/>
        <w:jc w:val="center"/>
        <w:rPr>
          <w:rFonts w:ascii="Times New Roman" w:hAnsi="Times New Roman" w:cs="Times New Roman"/>
          <w:b/>
          <w:color w:val="000000"/>
          <w:sz w:val="24"/>
          <w:szCs w:val="24"/>
        </w:rPr>
      </w:pPr>
    </w:p>
    <w:p w14:paraId="29FFF166" w14:textId="79BC1B35" w:rsidR="00643A49" w:rsidRDefault="00643A49" w:rsidP="00402415">
      <w:pPr>
        <w:spacing w:after="0"/>
        <w:jc w:val="center"/>
        <w:rPr>
          <w:rFonts w:ascii="Times New Roman" w:hAnsi="Times New Roman" w:cs="Times New Roman"/>
          <w:b/>
          <w:color w:val="000000"/>
          <w:sz w:val="24"/>
          <w:szCs w:val="24"/>
        </w:rPr>
      </w:pPr>
    </w:p>
    <w:p w14:paraId="5E240392" w14:textId="77777777" w:rsidR="00643A49" w:rsidRDefault="00643A49" w:rsidP="00402415">
      <w:pPr>
        <w:spacing w:after="0"/>
        <w:jc w:val="center"/>
        <w:rPr>
          <w:rFonts w:ascii="Times New Roman" w:hAnsi="Times New Roman" w:cs="Times New Roman"/>
          <w:b/>
          <w:color w:val="000000"/>
          <w:sz w:val="24"/>
          <w:szCs w:val="24"/>
        </w:rPr>
      </w:pPr>
    </w:p>
    <w:p w14:paraId="5E0D5D94" w14:textId="6A751AC9" w:rsidR="00643A49" w:rsidRDefault="00643A49" w:rsidP="00402415">
      <w:pPr>
        <w:spacing w:after="0"/>
        <w:jc w:val="center"/>
        <w:rPr>
          <w:rFonts w:ascii="Times New Roman" w:hAnsi="Times New Roman" w:cs="Times New Roman"/>
          <w:b/>
          <w:color w:val="000000"/>
          <w:sz w:val="24"/>
          <w:szCs w:val="24"/>
        </w:rPr>
      </w:pPr>
    </w:p>
    <w:p w14:paraId="577C3CA4" w14:textId="77777777" w:rsidR="00643A49" w:rsidRDefault="00643A49" w:rsidP="00402415">
      <w:pPr>
        <w:spacing w:after="0"/>
        <w:jc w:val="center"/>
        <w:rPr>
          <w:rFonts w:ascii="Times New Roman" w:hAnsi="Times New Roman" w:cs="Times New Roman"/>
          <w:b/>
          <w:color w:val="000000"/>
          <w:sz w:val="24"/>
          <w:szCs w:val="24"/>
        </w:rPr>
      </w:pPr>
    </w:p>
    <w:p w14:paraId="339505B7" w14:textId="3CFBE976" w:rsidR="00643A49" w:rsidRDefault="00643A49" w:rsidP="00402415">
      <w:pPr>
        <w:spacing w:after="0"/>
        <w:jc w:val="center"/>
        <w:rPr>
          <w:rFonts w:ascii="Times New Roman" w:hAnsi="Times New Roman" w:cs="Times New Roman"/>
          <w:b/>
          <w:color w:val="000000"/>
          <w:sz w:val="24"/>
          <w:szCs w:val="24"/>
        </w:rPr>
      </w:pPr>
    </w:p>
    <w:p w14:paraId="6A5FD241" w14:textId="3F568955" w:rsidR="00643A49" w:rsidRDefault="00643A49" w:rsidP="00643A49">
      <w:pPr>
        <w:spacing w:after="0"/>
        <w:jc w:val="center"/>
        <w:rPr>
          <w:rFonts w:ascii="Times New Roman" w:hAnsi="Times New Roman" w:cs="Times New Roman"/>
          <w:b/>
          <w:color w:val="000000"/>
          <w:sz w:val="24"/>
          <w:szCs w:val="24"/>
        </w:rPr>
      </w:pPr>
    </w:p>
    <w:p w14:paraId="16A6BBC6" w14:textId="53FB4A57" w:rsidR="00D53BE8" w:rsidRPr="00AD67B5" w:rsidRDefault="00D53BE8" w:rsidP="00402415">
      <w:pPr>
        <w:spacing w:after="0"/>
        <w:jc w:val="center"/>
        <w:rPr>
          <w:rFonts w:ascii="Times New Roman" w:hAnsi="Times New Roman" w:cs="Times New Roman"/>
          <w:sz w:val="24"/>
          <w:szCs w:val="24"/>
        </w:rPr>
      </w:pPr>
      <w:r w:rsidRPr="00AD67B5">
        <w:rPr>
          <w:rFonts w:ascii="Times New Roman" w:hAnsi="Times New Roman" w:cs="Times New Roman"/>
          <w:b/>
          <w:color w:val="000000"/>
          <w:sz w:val="24"/>
          <w:szCs w:val="24"/>
        </w:rPr>
        <w:t>ПОЯСНИТЕЛЬНАЯ ЗАПИСКА</w:t>
      </w:r>
    </w:p>
    <w:p w14:paraId="157E553A" w14:textId="77777777" w:rsidR="00D53BE8" w:rsidRPr="00AD67B5" w:rsidRDefault="00D53BE8" w:rsidP="00D53BE8">
      <w:pPr>
        <w:spacing w:after="0"/>
        <w:ind w:left="120"/>
        <w:rPr>
          <w:rFonts w:ascii="Times New Roman" w:hAnsi="Times New Roman" w:cs="Times New Roman"/>
          <w:sz w:val="24"/>
          <w:szCs w:val="24"/>
        </w:rPr>
      </w:pPr>
    </w:p>
    <w:p w14:paraId="2AAEB837" w14:textId="0DBAAFCC"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14:paraId="6BF759EF" w14:textId="77777777" w:rsidR="00B53B1E" w:rsidRPr="00AD67B5" w:rsidRDefault="00B53B1E" w:rsidP="00D53BE8">
      <w:pPr>
        <w:spacing w:after="0"/>
        <w:ind w:left="120"/>
        <w:rPr>
          <w:rFonts w:ascii="Times New Roman" w:hAnsi="Times New Roman" w:cs="Times New Roman"/>
          <w:b/>
          <w:color w:val="000000"/>
          <w:sz w:val="24"/>
          <w:szCs w:val="24"/>
        </w:rPr>
      </w:pPr>
    </w:p>
    <w:p w14:paraId="1ABE8616" w14:textId="73E416D1" w:rsidR="00D53BE8" w:rsidRPr="00AD67B5" w:rsidRDefault="00D53BE8" w:rsidP="00272F7F">
      <w:pPr>
        <w:spacing w:after="0"/>
        <w:ind w:left="120"/>
        <w:jc w:val="both"/>
        <w:rPr>
          <w:rFonts w:ascii="Times New Roman" w:hAnsi="Times New Roman" w:cs="Times New Roman"/>
          <w:sz w:val="24"/>
          <w:szCs w:val="24"/>
        </w:rPr>
      </w:pPr>
      <w:r w:rsidRPr="00AD67B5">
        <w:rPr>
          <w:rFonts w:ascii="Times New Roman" w:hAnsi="Times New Roman" w:cs="Times New Roman"/>
          <w:b/>
          <w:color w:val="000000"/>
          <w:sz w:val="24"/>
          <w:szCs w:val="24"/>
        </w:rPr>
        <w:t>ОБЩАЯ ХАРАКТЕРИСТИКА УЧЕБНОГО ПРЕДМЕТА «</w:t>
      </w:r>
      <w:r w:rsidR="00272F7F" w:rsidRPr="00AD67B5">
        <w:rPr>
          <w:rFonts w:ascii="Times New Roman" w:hAnsi="Times New Roman" w:cs="Times New Roman"/>
          <w:b/>
          <w:color w:val="000000"/>
          <w:sz w:val="24"/>
          <w:szCs w:val="24"/>
        </w:rPr>
        <w:t>РУССКИЙ ЯЗЫК</w:t>
      </w:r>
      <w:r w:rsidRPr="00AD67B5">
        <w:rPr>
          <w:rFonts w:ascii="Times New Roman" w:hAnsi="Times New Roman" w:cs="Times New Roman"/>
          <w:b/>
          <w:color w:val="000000"/>
          <w:sz w:val="24"/>
          <w:szCs w:val="24"/>
        </w:rPr>
        <w:t>»</w:t>
      </w:r>
      <w:r w:rsidR="00195B20" w:rsidRPr="00AD67B5">
        <w:rPr>
          <w:rFonts w:ascii="Times New Roman" w:hAnsi="Times New Roman" w:cs="Times New Roman"/>
          <w:sz w:val="24"/>
          <w:szCs w:val="24"/>
        </w:rPr>
        <w:t xml:space="preserve"> </w:t>
      </w:r>
    </w:p>
    <w:p w14:paraId="770B360D" w14:textId="77777777" w:rsidR="008D6EE2" w:rsidRPr="00AD67B5" w:rsidRDefault="008D6EE2" w:rsidP="008D6EE2">
      <w:pPr>
        <w:pStyle w:val="a4"/>
        <w:spacing w:before="0" w:beforeAutospacing="0" w:after="0" w:afterAutospacing="0"/>
        <w:ind w:firstLine="567"/>
        <w:jc w:val="both"/>
        <w:rPr>
          <w:rFonts w:eastAsiaTheme="minorEastAsia"/>
          <w:color w:val="000000"/>
        </w:rPr>
      </w:pPr>
    </w:p>
    <w:p w14:paraId="6B52374B"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4C20172E"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06261EF3" w14:textId="102D5A4D"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7F7DFE94"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1F9C7DB6" w14:textId="01C5ABFB"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Программа по русскому языку реализуется на уровне среднего общего образования</w:t>
      </w:r>
      <w:r w:rsidR="00EE273D" w:rsidRPr="00EE273D">
        <w:rPr>
          <w:rFonts w:eastAsiaTheme="minorEastAsia"/>
          <w:color w:val="000000"/>
        </w:rPr>
        <w:t xml:space="preserve"> </w:t>
      </w:r>
      <w:r w:rsidRPr="00AD67B5">
        <w:rPr>
          <w:rFonts w:eastAsiaTheme="minorEastAsia"/>
          <w:color w:val="000000"/>
        </w:rPr>
        <w:t>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518F7207"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07165841" w14:textId="5F89F3B6"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 xml:space="preserve">Важнейшей составляющей учебного предмета «Русский язык» на уровне среднего общего </w:t>
      </w:r>
      <w:r w:rsidR="00EE273D" w:rsidRPr="000F4B9F">
        <w:rPr>
          <w:rFonts w:eastAsiaTheme="minorEastAsia"/>
          <w:color w:val="000000"/>
        </w:rPr>
        <w:t xml:space="preserve">на углублённом уровне </w:t>
      </w:r>
      <w:r w:rsidRPr="00AD67B5">
        <w:rPr>
          <w:rFonts w:eastAsiaTheme="minorEastAsia"/>
          <w:color w:val="000000"/>
        </w:rPr>
        <w:t>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14:paraId="7F4463B1" w14:textId="4DF6D224"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lastRenderedPageBreak/>
        <w:t>В соответствии с принципом преемственности изучение русского языка на уровне среднего общего образования</w:t>
      </w:r>
      <w:r w:rsidR="00EE273D">
        <w:rPr>
          <w:rFonts w:eastAsiaTheme="minorEastAsia"/>
          <w:color w:val="000000"/>
        </w:rPr>
        <w:t xml:space="preserve"> </w:t>
      </w:r>
      <w:r w:rsidRPr="00AD67B5">
        <w:rPr>
          <w:rFonts w:eastAsiaTheme="minorEastAsia"/>
          <w:color w:val="000000"/>
        </w:rPr>
        <w:t>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14:paraId="7DB17256"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14:paraId="1B7C42F5" w14:textId="0F35AF3A"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16FF6941" w14:textId="77777777" w:rsidR="008D6EE2" w:rsidRPr="00AD67B5" w:rsidRDefault="008D6EE2" w:rsidP="00D53BE8">
      <w:pPr>
        <w:spacing w:after="0"/>
        <w:ind w:firstLine="600"/>
        <w:jc w:val="both"/>
        <w:rPr>
          <w:rFonts w:ascii="Times New Roman" w:hAnsi="Times New Roman" w:cs="Times New Roman"/>
          <w:color w:val="000000"/>
          <w:sz w:val="24"/>
          <w:szCs w:val="24"/>
        </w:rPr>
      </w:pPr>
    </w:p>
    <w:p w14:paraId="3EF20CB8" w14:textId="6057664E" w:rsidR="00D53BE8" w:rsidRPr="00AD67B5" w:rsidRDefault="00D53BE8" w:rsidP="00D53BE8">
      <w:pPr>
        <w:spacing w:after="0"/>
        <w:ind w:left="120"/>
        <w:rPr>
          <w:rFonts w:ascii="Times New Roman" w:hAnsi="Times New Roman" w:cs="Times New Roman"/>
          <w:sz w:val="24"/>
          <w:szCs w:val="24"/>
        </w:rPr>
      </w:pPr>
      <w:r w:rsidRPr="00AD67B5">
        <w:rPr>
          <w:rFonts w:ascii="Times New Roman" w:hAnsi="Times New Roman" w:cs="Times New Roman"/>
          <w:b/>
          <w:color w:val="000000"/>
          <w:sz w:val="24"/>
          <w:szCs w:val="24"/>
        </w:rPr>
        <w:t>ЦЕЛИ ИЗУЧЕНИЯ УЧЕБНОГО ПРЕДМЕТА «</w:t>
      </w:r>
      <w:r w:rsidR="00272F7F" w:rsidRPr="00AD67B5">
        <w:rPr>
          <w:rFonts w:ascii="Times New Roman" w:hAnsi="Times New Roman" w:cs="Times New Roman"/>
          <w:b/>
          <w:color w:val="000000"/>
          <w:sz w:val="24"/>
          <w:szCs w:val="24"/>
        </w:rPr>
        <w:t>РУССКИЙ ЯЗЫК</w:t>
      </w:r>
      <w:r w:rsidRPr="00AD67B5">
        <w:rPr>
          <w:rFonts w:ascii="Times New Roman" w:hAnsi="Times New Roman" w:cs="Times New Roman"/>
          <w:b/>
          <w:color w:val="000000"/>
          <w:sz w:val="24"/>
          <w:szCs w:val="24"/>
        </w:rPr>
        <w:t>»</w:t>
      </w:r>
    </w:p>
    <w:p w14:paraId="66DECF0D" w14:textId="77777777" w:rsidR="00D53BE8" w:rsidRPr="00AD67B5" w:rsidRDefault="00D53BE8" w:rsidP="00D53BE8">
      <w:pPr>
        <w:spacing w:after="0"/>
        <w:ind w:left="120"/>
        <w:jc w:val="center"/>
        <w:rPr>
          <w:rFonts w:ascii="Times New Roman" w:hAnsi="Times New Roman" w:cs="Times New Roman"/>
          <w:color w:val="000000"/>
          <w:sz w:val="24"/>
          <w:szCs w:val="24"/>
        </w:rPr>
      </w:pPr>
    </w:p>
    <w:p w14:paraId="2503D5C3" w14:textId="77777777" w:rsidR="00272F7F" w:rsidRPr="00AD67B5" w:rsidRDefault="00272F7F" w:rsidP="00272F7F">
      <w:pPr>
        <w:spacing w:after="0" w:line="240" w:lineRule="auto"/>
        <w:ind w:firstLine="567"/>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Изучение русского языка направлено на достижение следующих целей:</w:t>
      </w:r>
    </w:p>
    <w:p w14:paraId="1F2C58EF" w14:textId="77777777" w:rsidR="00272F7F" w:rsidRPr="00AD67B5" w:rsidRDefault="00272F7F" w:rsidP="00272F7F">
      <w:pPr>
        <w:numPr>
          <w:ilvl w:val="0"/>
          <w:numId w:val="18"/>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035C7A0E" w14:textId="77777777" w:rsidR="00272F7F" w:rsidRPr="00AD67B5" w:rsidRDefault="00272F7F" w:rsidP="00272F7F">
      <w:pPr>
        <w:numPr>
          <w:ilvl w:val="0"/>
          <w:numId w:val="18"/>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0DC32B87" w14:textId="77777777" w:rsidR="00272F7F" w:rsidRPr="00AD67B5" w:rsidRDefault="00272F7F" w:rsidP="00272F7F">
      <w:pPr>
        <w:numPr>
          <w:ilvl w:val="0"/>
          <w:numId w:val="18"/>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1369959D" w14:textId="77777777" w:rsidR="00272F7F" w:rsidRPr="00AD67B5" w:rsidRDefault="00272F7F" w:rsidP="00272F7F">
      <w:pPr>
        <w:numPr>
          <w:ilvl w:val="0"/>
          <w:numId w:val="18"/>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14:paraId="549D6B05" w14:textId="77777777" w:rsidR="00272F7F" w:rsidRPr="00AD67B5" w:rsidRDefault="00272F7F" w:rsidP="00272F7F">
      <w:pPr>
        <w:numPr>
          <w:ilvl w:val="0"/>
          <w:numId w:val="18"/>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361F877E" w14:textId="77777777" w:rsidR="00272F7F" w:rsidRPr="00AD67B5" w:rsidRDefault="00272F7F" w:rsidP="00272F7F">
      <w:pPr>
        <w:numPr>
          <w:ilvl w:val="0"/>
          <w:numId w:val="18"/>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47A14D31" w14:textId="77777777" w:rsidR="008D6EE2" w:rsidRPr="00AD67B5" w:rsidRDefault="008D6EE2" w:rsidP="00D53BE8">
      <w:pPr>
        <w:spacing w:after="0"/>
        <w:ind w:left="120"/>
        <w:jc w:val="center"/>
        <w:rPr>
          <w:rFonts w:ascii="Times New Roman" w:hAnsi="Times New Roman" w:cs="Times New Roman"/>
          <w:sz w:val="24"/>
          <w:szCs w:val="24"/>
        </w:rPr>
      </w:pPr>
    </w:p>
    <w:p w14:paraId="54D90F39" w14:textId="57EC93CA" w:rsidR="00D53BE8" w:rsidRPr="00AD67B5" w:rsidRDefault="00D53BE8" w:rsidP="00272F7F">
      <w:pPr>
        <w:spacing w:after="0"/>
        <w:ind w:left="120"/>
        <w:rPr>
          <w:rFonts w:ascii="Times New Roman" w:hAnsi="Times New Roman" w:cs="Times New Roman"/>
          <w:sz w:val="24"/>
          <w:szCs w:val="24"/>
        </w:rPr>
      </w:pPr>
      <w:r w:rsidRPr="00AD67B5">
        <w:rPr>
          <w:rFonts w:ascii="Times New Roman" w:hAnsi="Times New Roman" w:cs="Times New Roman"/>
          <w:b/>
          <w:color w:val="000000"/>
          <w:sz w:val="24"/>
          <w:szCs w:val="24"/>
        </w:rPr>
        <w:t>МЕСТО УЧЕБНОГО ПРЕДМЕТА «</w:t>
      </w:r>
      <w:r w:rsidR="00272F7F" w:rsidRPr="00AD67B5">
        <w:rPr>
          <w:rFonts w:ascii="Times New Roman" w:hAnsi="Times New Roman" w:cs="Times New Roman"/>
          <w:b/>
          <w:color w:val="000000"/>
          <w:sz w:val="24"/>
          <w:szCs w:val="24"/>
        </w:rPr>
        <w:t>РУССКИЙ ЯЗЫК</w:t>
      </w:r>
      <w:r w:rsidRPr="00AD67B5">
        <w:rPr>
          <w:rFonts w:ascii="Times New Roman" w:hAnsi="Times New Roman" w:cs="Times New Roman"/>
          <w:b/>
          <w:color w:val="000000"/>
          <w:sz w:val="24"/>
          <w:szCs w:val="24"/>
        </w:rPr>
        <w:t>» В УЧЕБНОМ ПЛАНЕ</w:t>
      </w:r>
    </w:p>
    <w:p w14:paraId="28242BB9" w14:textId="77777777" w:rsidR="00272F7F" w:rsidRPr="00AD67B5" w:rsidRDefault="00272F7F" w:rsidP="00B53B1E">
      <w:pPr>
        <w:ind w:firstLine="708"/>
        <w:jc w:val="both"/>
        <w:rPr>
          <w:rFonts w:ascii="Times New Roman" w:hAnsi="Times New Roman" w:cs="Times New Roman"/>
          <w:color w:val="000000"/>
          <w:sz w:val="24"/>
          <w:szCs w:val="24"/>
        </w:rPr>
      </w:pPr>
      <w:bookmarkStart w:id="1" w:name="block-998251"/>
      <w:bookmarkEnd w:id="0"/>
    </w:p>
    <w:p w14:paraId="7A8097DC" w14:textId="3E941C51" w:rsidR="00B53B1E" w:rsidRPr="00AD67B5" w:rsidRDefault="00272F7F" w:rsidP="00B53B1E">
      <w:pPr>
        <w:ind w:firstLine="708"/>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На изучение русского языка в 10–11 классах среднего общего образования</w:t>
      </w:r>
      <w:r w:rsidR="00643A49">
        <w:rPr>
          <w:rFonts w:ascii="Times New Roman" w:hAnsi="Times New Roman" w:cs="Times New Roman"/>
          <w:color w:val="000000"/>
          <w:sz w:val="24"/>
          <w:szCs w:val="24"/>
        </w:rPr>
        <w:t xml:space="preserve"> </w:t>
      </w:r>
      <w:r w:rsidRPr="00AD67B5">
        <w:rPr>
          <w:rFonts w:ascii="Times New Roman" w:hAnsi="Times New Roman" w:cs="Times New Roman"/>
          <w:color w:val="000000"/>
          <w:sz w:val="24"/>
          <w:szCs w:val="24"/>
        </w:rPr>
        <w:t xml:space="preserve">в учебном плане отводится: в 10 классе – </w:t>
      </w:r>
      <w:r w:rsidR="00643A49">
        <w:rPr>
          <w:rFonts w:ascii="Times New Roman" w:hAnsi="Times New Roman" w:cs="Times New Roman"/>
          <w:color w:val="000000"/>
          <w:sz w:val="24"/>
          <w:szCs w:val="24"/>
        </w:rPr>
        <w:t>68</w:t>
      </w:r>
      <w:r w:rsidRPr="00AD67B5">
        <w:rPr>
          <w:rFonts w:ascii="Times New Roman" w:hAnsi="Times New Roman" w:cs="Times New Roman"/>
          <w:color w:val="000000"/>
          <w:sz w:val="24"/>
          <w:szCs w:val="24"/>
        </w:rPr>
        <w:t xml:space="preserve"> час</w:t>
      </w:r>
      <w:r w:rsidR="00643A49">
        <w:rPr>
          <w:rFonts w:ascii="Times New Roman" w:hAnsi="Times New Roman" w:cs="Times New Roman"/>
          <w:color w:val="000000"/>
          <w:sz w:val="24"/>
          <w:szCs w:val="24"/>
        </w:rPr>
        <w:t>ов</w:t>
      </w:r>
      <w:r w:rsidRPr="00AD67B5">
        <w:rPr>
          <w:rFonts w:ascii="Times New Roman" w:hAnsi="Times New Roman" w:cs="Times New Roman"/>
          <w:color w:val="000000"/>
          <w:sz w:val="24"/>
          <w:szCs w:val="24"/>
        </w:rPr>
        <w:t xml:space="preserve"> (</w:t>
      </w:r>
      <w:r w:rsidR="00643A49">
        <w:rPr>
          <w:rFonts w:ascii="Times New Roman" w:hAnsi="Times New Roman" w:cs="Times New Roman"/>
          <w:color w:val="000000"/>
          <w:sz w:val="24"/>
          <w:szCs w:val="24"/>
        </w:rPr>
        <w:t>2</w:t>
      </w:r>
      <w:r w:rsidRPr="00AD67B5">
        <w:rPr>
          <w:rFonts w:ascii="Times New Roman" w:hAnsi="Times New Roman" w:cs="Times New Roman"/>
          <w:color w:val="000000"/>
          <w:sz w:val="24"/>
          <w:szCs w:val="24"/>
        </w:rPr>
        <w:t xml:space="preserve"> часа в неделю</w:t>
      </w:r>
      <w:r w:rsidR="00EE273D">
        <w:rPr>
          <w:rFonts w:ascii="Times New Roman" w:hAnsi="Times New Roman" w:cs="Times New Roman"/>
          <w:color w:val="000000"/>
          <w:sz w:val="24"/>
          <w:szCs w:val="24"/>
        </w:rPr>
        <w:t>).</w:t>
      </w:r>
    </w:p>
    <w:p w14:paraId="5C2A6CCF" w14:textId="29D3411D" w:rsidR="008D6EE2" w:rsidRPr="00AD67B5" w:rsidRDefault="008D6EE2" w:rsidP="008D6EE2">
      <w:pPr>
        <w:pStyle w:val="a4"/>
        <w:spacing w:before="0" w:beforeAutospacing="0" w:after="0" w:afterAutospacing="0" w:line="276" w:lineRule="auto"/>
        <w:jc w:val="both"/>
        <w:rPr>
          <w:rFonts w:eastAsiaTheme="minorEastAsia"/>
        </w:rPr>
      </w:pPr>
      <w:r w:rsidRPr="00AD67B5">
        <w:rPr>
          <w:rFonts w:eastAsiaTheme="minorEastAsia"/>
          <w:b/>
          <w:bCs/>
        </w:rPr>
        <w:t>СОДЕРЖАНИЕ УЧЕБНОГО ПРЕДМЕТА «</w:t>
      </w:r>
      <w:r w:rsidR="00272F7F" w:rsidRPr="00AD67B5">
        <w:rPr>
          <w:rFonts w:eastAsiaTheme="minorEastAsia"/>
          <w:b/>
          <w:bCs/>
        </w:rPr>
        <w:t>РУССКИЙ ЯЗЫК</w:t>
      </w:r>
      <w:r w:rsidRPr="00AD67B5">
        <w:rPr>
          <w:rFonts w:eastAsiaTheme="minorEastAsia"/>
          <w:b/>
          <w:bCs/>
        </w:rPr>
        <w:t>»</w:t>
      </w:r>
    </w:p>
    <w:p w14:paraId="629D157E" w14:textId="2BBB36C5" w:rsidR="008D6EE2" w:rsidRPr="00AD67B5" w:rsidRDefault="008D6EE2" w:rsidP="008D6EE2">
      <w:pPr>
        <w:pStyle w:val="a4"/>
        <w:spacing w:before="0" w:beforeAutospacing="0" w:after="0" w:afterAutospacing="0" w:line="276" w:lineRule="auto"/>
        <w:jc w:val="both"/>
        <w:rPr>
          <w:rFonts w:eastAsiaTheme="minorEastAsia"/>
        </w:rPr>
      </w:pPr>
    </w:p>
    <w:p w14:paraId="3F4E69E0" w14:textId="77777777" w:rsidR="008D6EE2" w:rsidRPr="00AD67B5" w:rsidRDefault="008D6EE2" w:rsidP="008D6EE2">
      <w:pPr>
        <w:pStyle w:val="a4"/>
        <w:spacing w:before="0" w:beforeAutospacing="0" w:after="0" w:afterAutospacing="0" w:line="276" w:lineRule="auto"/>
        <w:jc w:val="both"/>
        <w:rPr>
          <w:rFonts w:eastAsiaTheme="minorEastAsia"/>
        </w:rPr>
      </w:pPr>
      <w:r w:rsidRPr="00AD67B5">
        <w:rPr>
          <w:rFonts w:eastAsiaTheme="minorEastAsia"/>
          <w:b/>
          <w:bCs/>
        </w:rPr>
        <w:t>10 КЛАСС</w:t>
      </w:r>
    </w:p>
    <w:p w14:paraId="3E408DD1" w14:textId="4830EE58" w:rsidR="008D6EE2" w:rsidRPr="00AD67B5" w:rsidRDefault="008D6EE2" w:rsidP="008D6EE2">
      <w:pPr>
        <w:pStyle w:val="a4"/>
        <w:spacing w:before="0" w:beforeAutospacing="0" w:after="0" w:afterAutospacing="0" w:line="276" w:lineRule="auto"/>
        <w:jc w:val="both"/>
        <w:rPr>
          <w:rFonts w:eastAsiaTheme="minorEastAsia"/>
        </w:rPr>
      </w:pPr>
    </w:p>
    <w:p w14:paraId="4C7BA2F6"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b/>
          <w:bCs/>
          <w:color w:val="000000"/>
        </w:rPr>
        <w:t>Общие сведения о языке</w:t>
      </w:r>
    </w:p>
    <w:p w14:paraId="3E278DE9"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Язык как знаковая система. Основные функции языка.</w:t>
      </w:r>
    </w:p>
    <w:p w14:paraId="0E7BF59F"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Лингвистика как наука.</w:t>
      </w:r>
    </w:p>
    <w:p w14:paraId="448A7D4C"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Язык и культура.</w:t>
      </w:r>
    </w:p>
    <w:p w14:paraId="0FF5B0B8"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5F8929BB"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2C12CF30"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b/>
          <w:bCs/>
          <w:color w:val="000000"/>
        </w:rPr>
        <w:t>Язык и речь. Культура речи</w:t>
      </w:r>
    </w:p>
    <w:p w14:paraId="68A33FA0"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b/>
          <w:bCs/>
          <w:color w:val="000000"/>
        </w:rPr>
        <w:t>Система языка. Культура речи</w:t>
      </w:r>
    </w:p>
    <w:p w14:paraId="59CCB923"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Система языка, её устройство, функционирование.</w:t>
      </w:r>
    </w:p>
    <w:p w14:paraId="1DE74FA7"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Культура речи как раздел лингвистики.</w:t>
      </w:r>
    </w:p>
    <w:p w14:paraId="4DE78EA3"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Языковая норма, её основные признаки и функции.</w:t>
      </w:r>
    </w:p>
    <w:p w14:paraId="4757DC4E"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10AB750E"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Качества хорошей речи.</w:t>
      </w:r>
    </w:p>
    <w:p w14:paraId="1CB64FF6"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19265AD9"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b/>
          <w:bCs/>
          <w:color w:val="000000"/>
        </w:rPr>
        <w:t>Фонетика. Орфоэпия. Орфоэпические нормы</w:t>
      </w:r>
    </w:p>
    <w:p w14:paraId="6F77FF6F"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698F45E6"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38797D12"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b/>
          <w:bCs/>
          <w:color w:val="000000"/>
        </w:rPr>
        <w:t>Лексикология и фразеология. Лексические нормы</w:t>
      </w:r>
    </w:p>
    <w:p w14:paraId="27BFE053"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070DA041"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30C997C2"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Функционально-стилистическая окраска слова. Лексика общеупотребительная, разговорная и книжная. Особенности употребления.</w:t>
      </w:r>
    </w:p>
    <w:p w14:paraId="40CFC585"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lastRenderedPageBreak/>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 Особенности употребления.</w:t>
      </w:r>
    </w:p>
    <w:p w14:paraId="7DD94333"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Фразеология русского языка (повторение, обобщение). Крылатые слова.</w:t>
      </w:r>
    </w:p>
    <w:p w14:paraId="12F3EB19" w14:textId="77777777" w:rsidR="00272F7F" w:rsidRPr="00AD67B5" w:rsidRDefault="00272F7F" w:rsidP="00272F7F">
      <w:pPr>
        <w:pStyle w:val="a4"/>
        <w:spacing w:before="0" w:beforeAutospacing="0" w:after="0" w:afterAutospacing="0"/>
        <w:ind w:firstLine="567"/>
        <w:jc w:val="both"/>
        <w:rPr>
          <w:rFonts w:eastAsiaTheme="minorEastAsia"/>
          <w:color w:val="000000"/>
        </w:rPr>
      </w:pPr>
      <w:proofErr w:type="spellStart"/>
      <w:r w:rsidRPr="00AD67B5">
        <w:rPr>
          <w:rFonts w:eastAsiaTheme="minorEastAsia"/>
          <w:b/>
          <w:bCs/>
          <w:color w:val="000000"/>
        </w:rPr>
        <w:t>Морфемика</w:t>
      </w:r>
      <w:proofErr w:type="spellEnd"/>
      <w:r w:rsidRPr="00AD67B5">
        <w:rPr>
          <w:rFonts w:eastAsiaTheme="minorEastAsia"/>
          <w:b/>
          <w:bCs/>
          <w:color w:val="000000"/>
        </w:rPr>
        <w:t xml:space="preserve"> и словообразование. Словообразовательные нормы</w:t>
      </w:r>
    </w:p>
    <w:p w14:paraId="328EE364" w14:textId="77777777" w:rsidR="00272F7F" w:rsidRPr="00AD67B5" w:rsidRDefault="00272F7F" w:rsidP="00272F7F">
      <w:pPr>
        <w:pStyle w:val="a4"/>
        <w:spacing w:before="0" w:beforeAutospacing="0" w:after="0" w:afterAutospacing="0"/>
        <w:ind w:firstLine="567"/>
        <w:jc w:val="both"/>
        <w:rPr>
          <w:rFonts w:eastAsiaTheme="minorEastAsia"/>
          <w:color w:val="000000"/>
        </w:rPr>
      </w:pPr>
      <w:proofErr w:type="spellStart"/>
      <w:r w:rsidRPr="00AD67B5">
        <w:rPr>
          <w:rFonts w:eastAsiaTheme="minorEastAsia"/>
          <w:color w:val="000000"/>
        </w:rPr>
        <w:t>Морфемика</w:t>
      </w:r>
      <w:proofErr w:type="spellEnd"/>
      <w:r w:rsidRPr="00AD67B5">
        <w:rPr>
          <w:rFonts w:eastAsiaTheme="minorEastAsia"/>
          <w:color w:val="000000"/>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2EB64DD8"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b/>
          <w:bCs/>
          <w:color w:val="000000"/>
        </w:rPr>
        <w:t>Морфология. Морфологические нормы</w:t>
      </w:r>
    </w:p>
    <w:p w14:paraId="22D51B22"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647E9BA6"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Морфологические нормы современного русского литературного языка (общее представление).</w:t>
      </w:r>
    </w:p>
    <w:p w14:paraId="68262743"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Основные нормы употребления имён существительных: форм рода, числа, падежа.</w:t>
      </w:r>
    </w:p>
    <w:p w14:paraId="1ABD2E20"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Основные нормы употребления имён прилагательных: форм степеней сравнения, краткой формы.</w:t>
      </w:r>
    </w:p>
    <w:p w14:paraId="669F53F8"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Основные нормы употребления количественных, порядковых и собирательных числительных.</w:t>
      </w:r>
    </w:p>
    <w:p w14:paraId="096542D7"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Основные нормы употребления местоимений: формы 3-го лица личных местоимений, возвратного местоимения </w:t>
      </w:r>
      <w:r w:rsidRPr="00AD67B5">
        <w:rPr>
          <w:rFonts w:eastAsiaTheme="minorEastAsia"/>
          <w:b/>
          <w:bCs/>
          <w:color w:val="000000"/>
        </w:rPr>
        <w:t>себя</w:t>
      </w:r>
      <w:r w:rsidRPr="00AD67B5">
        <w:rPr>
          <w:rFonts w:eastAsiaTheme="minorEastAsia"/>
          <w:color w:val="000000"/>
        </w:rPr>
        <w:t>.</w:t>
      </w:r>
    </w:p>
    <w:p w14:paraId="0CC1DB3F"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0404A8A7"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b/>
          <w:bCs/>
          <w:color w:val="000000"/>
        </w:rPr>
        <w:t>Орфография. Основные правила орфографии</w:t>
      </w:r>
    </w:p>
    <w:p w14:paraId="41C6BAF3"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7FFEE386"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Орфографические правила. Правописание гласных и согласных в корне.</w:t>
      </w:r>
    </w:p>
    <w:p w14:paraId="706B976B"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Употребление разделительных ъ и ь.</w:t>
      </w:r>
    </w:p>
    <w:p w14:paraId="6A9CDAEE"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Правописание приставок. Буквы ы – и после приставок.</w:t>
      </w:r>
    </w:p>
    <w:p w14:paraId="1E87CE6E"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Правописание суффиксов.</w:t>
      </w:r>
    </w:p>
    <w:p w14:paraId="5B071000"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 xml:space="preserve">Правописание н и </w:t>
      </w:r>
      <w:proofErr w:type="spellStart"/>
      <w:r w:rsidRPr="00AD67B5">
        <w:rPr>
          <w:rFonts w:eastAsiaTheme="minorEastAsia"/>
          <w:color w:val="000000"/>
        </w:rPr>
        <w:t>нн</w:t>
      </w:r>
      <w:proofErr w:type="spellEnd"/>
      <w:r w:rsidRPr="00AD67B5">
        <w:rPr>
          <w:rFonts w:eastAsiaTheme="minorEastAsia"/>
          <w:color w:val="000000"/>
        </w:rPr>
        <w:t xml:space="preserve"> в словах различных частей речи.</w:t>
      </w:r>
    </w:p>
    <w:p w14:paraId="38FDB920"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Правописание не и ни.</w:t>
      </w:r>
    </w:p>
    <w:p w14:paraId="78B3D464"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Правописание окончаний имён существительных, имён прилагательных и глаголов.</w:t>
      </w:r>
    </w:p>
    <w:p w14:paraId="25E80361"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Слитное, дефисное и раздельное написание слов.</w:t>
      </w:r>
    </w:p>
    <w:p w14:paraId="50D66E3D" w14:textId="403A8838" w:rsidR="00272F7F" w:rsidRPr="00AD67B5" w:rsidRDefault="00272F7F" w:rsidP="00272F7F">
      <w:pPr>
        <w:pStyle w:val="a4"/>
        <w:spacing w:before="0" w:beforeAutospacing="0" w:after="0" w:afterAutospacing="0"/>
        <w:ind w:firstLine="567"/>
        <w:jc w:val="both"/>
        <w:rPr>
          <w:color w:val="333333"/>
        </w:rPr>
      </w:pPr>
    </w:p>
    <w:p w14:paraId="4D4FF75F"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b/>
          <w:bCs/>
          <w:color w:val="000000"/>
        </w:rPr>
        <w:t>Речь. Речевое общение</w:t>
      </w:r>
    </w:p>
    <w:p w14:paraId="0FD1CFDB"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Речь как деятельность. Виды речевой деятельности (повторение, обобщение).</w:t>
      </w:r>
    </w:p>
    <w:p w14:paraId="7F1FBDF3"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7FC718B9"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14:paraId="140C5E61"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398D7BBE"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b/>
          <w:bCs/>
          <w:color w:val="000000"/>
        </w:rPr>
        <w:t>Текст. Информационно-смысловая переработка текста</w:t>
      </w:r>
    </w:p>
    <w:p w14:paraId="03D0ECF6"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lastRenderedPageBreak/>
        <w:t>Текст, его основные признаки (повторение, обобщение).</w:t>
      </w:r>
    </w:p>
    <w:p w14:paraId="011F510B"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Логико-смысловые отношения между предложениями в тексте (общее представление).</w:t>
      </w:r>
    </w:p>
    <w:p w14:paraId="2974C4E6"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42764906" w14:textId="17635C1B" w:rsidR="00B53B1E" w:rsidRDefault="00272F7F" w:rsidP="00643A49">
      <w:pPr>
        <w:pStyle w:val="a4"/>
        <w:spacing w:before="0" w:beforeAutospacing="0" w:after="0" w:afterAutospacing="0"/>
        <w:ind w:firstLine="567"/>
        <w:jc w:val="both"/>
        <w:rPr>
          <w:rFonts w:eastAsiaTheme="minorEastAsia"/>
          <w:color w:val="000000"/>
        </w:rPr>
      </w:pPr>
      <w:r w:rsidRPr="00AD67B5">
        <w:rPr>
          <w:rFonts w:eastAsiaTheme="minorEastAsia"/>
          <w:color w:val="000000"/>
        </w:rPr>
        <w:t>План. Тезисы. Конспект. Реферат. Аннотация. Отзыв. Рецензия.</w:t>
      </w:r>
    </w:p>
    <w:p w14:paraId="3ABE5732" w14:textId="77777777" w:rsidR="00643A49" w:rsidRPr="00643A49" w:rsidRDefault="00643A49" w:rsidP="00643A49">
      <w:pPr>
        <w:pStyle w:val="a4"/>
        <w:spacing w:before="0" w:beforeAutospacing="0" w:after="0" w:afterAutospacing="0"/>
        <w:ind w:firstLine="567"/>
        <w:jc w:val="both"/>
        <w:rPr>
          <w:rFonts w:eastAsiaTheme="minorEastAsia"/>
          <w:color w:val="000000"/>
        </w:rPr>
      </w:pPr>
    </w:p>
    <w:p w14:paraId="190EDED2" w14:textId="530F1855" w:rsidR="0033386F" w:rsidRPr="00643A49" w:rsidRDefault="00272F7F" w:rsidP="00643A49">
      <w:pPr>
        <w:spacing w:after="0"/>
        <w:ind w:left="120"/>
        <w:jc w:val="both"/>
        <w:rPr>
          <w:rFonts w:ascii="Times New Roman" w:hAnsi="Times New Roman" w:cs="Times New Roman"/>
          <w:color w:val="000000"/>
          <w:sz w:val="24"/>
          <w:szCs w:val="24"/>
        </w:rPr>
      </w:pPr>
      <w:r w:rsidRPr="00AD67B5">
        <w:rPr>
          <w:rFonts w:ascii="Times New Roman" w:hAnsi="Times New Roman" w:cs="Times New Roman"/>
          <w:b/>
          <w:bCs/>
          <w:sz w:val="24"/>
          <w:szCs w:val="24"/>
        </w:rPr>
        <w:t>ПЛАНИРУЕМЫЕ РЕЗУЛЬТАТЫ ОСВОЕНИЯ ПРОГРАММЫ ПО РУССКОМУ ЯЗЫКУ НА УРОВНЕ СРЕДНЕГО ОБЩЕГО ОБРАЗОВАНИЯ</w:t>
      </w:r>
    </w:p>
    <w:p w14:paraId="509F100D" w14:textId="0525449B" w:rsidR="00272F7F" w:rsidRPr="00AD67B5" w:rsidRDefault="00272F7F" w:rsidP="00272F7F">
      <w:pPr>
        <w:spacing w:after="0" w:line="240" w:lineRule="auto"/>
        <w:ind w:firstLine="567"/>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1379ED0" w14:textId="77777777" w:rsidR="00272F7F" w:rsidRPr="00AD67B5" w:rsidRDefault="00272F7F" w:rsidP="00272F7F">
      <w:pPr>
        <w:spacing w:after="0" w:line="240" w:lineRule="auto"/>
        <w:ind w:firstLine="567"/>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4DD44E1B" w14:textId="77777777" w:rsidR="00272F7F" w:rsidRPr="00AD67B5" w:rsidRDefault="00272F7F" w:rsidP="00272F7F">
      <w:pPr>
        <w:spacing w:after="0" w:line="240" w:lineRule="auto"/>
        <w:ind w:firstLine="567"/>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1) гражданского воспитания:</w:t>
      </w:r>
    </w:p>
    <w:p w14:paraId="64C532A8" w14:textId="77777777" w:rsidR="00272F7F" w:rsidRPr="00AD67B5" w:rsidRDefault="00272F7F" w:rsidP="00272F7F">
      <w:pPr>
        <w:numPr>
          <w:ilvl w:val="0"/>
          <w:numId w:val="19"/>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14:paraId="7C353BF5" w14:textId="77777777" w:rsidR="00272F7F" w:rsidRPr="00AD67B5" w:rsidRDefault="00272F7F" w:rsidP="00272F7F">
      <w:pPr>
        <w:numPr>
          <w:ilvl w:val="0"/>
          <w:numId w:val="19"/>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осознание своих конституционных прав и обязанностей, уважение закона и правопорядка;</w:t>
      </w:r>
    </w:p>
    <w:p w14:paraId="214A198C" w14:textId="77777777" w:rsidR="00272F7F" w:rsidRPr="00AD67B5" w:rsidRDefault="00272F7F" w:rsidP="00272F7F">
      <w:pPr>
        <w:numPr>
          <w:ilvl w:val="0"/>
          <w:numId w:val="19"/>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32C2C6EF" w14:textId="77777777" w:rsidR="00272F7F" w:rsidRPr="00AD67B5" w:rsidRDefault="00272F7F" w:rsidP="00272F7F">
      <w:pPr>
        <w:numPr>
          <w:ilvl w:val="0"/>
          <w:numId w:val="19"/>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55685B4" w14:textId="77777777" w:rsidR="00272F7F" w:rsidRPr="00AD67B5" w:rsidRDefault="00272F7F" w:rsidP="00272F7F">
      <w:pPr>
        <w:numPr>
          <w:ilvl w:val="0"/>
          <w:numId w:val="19"/>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13544427" w14:textId="77777777" w:rsidR="00272F7F" w:rsidRPr="00AD67B5" w:rsidRDefault="00272F7F" w:rsidP="00272F7F">
      <w:pPr>
        <w:numPr>
          <w:ilvl w:val="0"/>
          <w:numId w:val="19"/>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14:paraId="22C74617" w14:textId="77777777" w:rsidR="00272F7F" w:rsidRPr="00AD67B5" w:rsidRDefault="00272F7F" w:rsidP="00272F7F">
      <w:pPr>
        <w:numPr>
          <w:ilvl w:val="0"/>
          <w:numId w:val="19"/>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готовность к гуманитарной и волонтёрской деятельности.</w:t>
      </w:r>
    </w:p>
    <w:p w14:paraId="51D8A37E" w14:textId="77777777" w:rsidR="00272F7F" w:rsidRPr="00AD67B5" w:rsidRDefault="00272F7F" w:rsidP="00272F7F">
      <w:pPr>
        <w:spacing w:after="0" w:line="240" w:lineRule="auto"/>
        <w:ind w:firstLine="567"/>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2) патриотического воспитания:</w:t>
      </w:r>
    </w:p>
    <w:p w14:paraId="7F04E905" w14:textId="77777777" w:rsidR="00272F7F" w:rsidRPr="00AD67B5" w:rsidRDefault="00272F7F" w:rsidP="00272F7F">
      <w:pPr>
        <w:numPr>
          <w:ilvl w:val="0"/>
          <w:numId w:val="20"/>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A6C5342" w14:textId="77777777" w:rsidR="00272F7F" w:rsidRPr="00AD67B5" w:rsidRDefault="00272F7F" w:rsidP="00272F7F">
      <w:pPr>
        <w:numPr>
          <w:ilvl w:val="0"/>
          <w:numId w:val="20"/>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28C3014A" w14:textId="77777777" w:rsidR="00272F7F" w:rsidRPr="00AD67B5" w:rsidRDefault="00272F7F" w:rsidP="00272F7F">
      <w:pPr>
        <w:numPr>
          <w:ilvl w:val="0"/>
          <w:numId w:val="20"/>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идейная убеждённость, готовность к служению Отечеству и его защите, ответственность за его судьбу.</w:t>
      </w:r>
    </w:p>
    <w:p w14:paraId="5C154687" w14:textId="77777777" w:rsidR="00272F7F" w:rsidRPr="00AD67B5" w:rsidRDefault="00272F7F" w:rsidP="00272F7F">
      <w:pPr>
        <w:spacing w:after="0" w:line="240" w:lineRule="auto"/>
        <w:ind w:firstLine="567"/>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3) духовно-нравственного воспитания:</w:t>
      </w:r>
    </w:p>
    <w:p w14:paraId="373F904C" w14:textId="77777777" w:rsidR="00272F7F" w:rsidRPr="00AD67B5" w:rsidRDefault="00272F7F" w:rsidP="00272F7F">
      <w:pPr>
        <w:numPr>
          <w:ilvl w:val="0"/>
          <w:numId w:val="21"/>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осознание духовных ценностей российского народа;</w:t>
      </w:r>
    </w:p>
    <w:p w14:paraId="1C8F72A0" w14:textId="77777777" w:rsidR="00272F7F" w:rsidRPr="00AD67B5" w:rsidRDefault="00272F7F" w:rsidP="00272F7F">
      <w:pPr>
        <w:numPr>
          <w:ilvl w:val="0"/>
          <w:numId w:val="21"/>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сформированность нравственного сознания, норм этичного поведения;</w:t>
      </w:r>
    </w:p>
    <w:p w14:paraId="462D34BF" w14:textId="77777777" w:rsidR="00272F7F" w:rsidRPr="00AD67B5" w:rsidRDefault="00272F7F" w:rsidP="00272F7F">
      <w:pPr>
        <w:numPr>
          <w:ilvl w:val="0"/>
          <w:numId w:val="21"/>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lastRenderedPageBreak/>
        <w:t>способность оценивать ситуацию и принимать осознанные решения, ориентируясь на морально-нравственные нормы и ценности;</w:t>
      </w:r>
    </w:p>
    <w:p w14:paraId="4F4D6E4F" w14:textId="77777777" w:rsidR="00272F7F" w:rsidRPr="00AD67B5" w:rsidRDefault="00272F7F" w:rsidP="00272F7F">
      <w:pPr>
        <w:numPr>
          <w:ilvl w:val="0"/>
          <w:numId w:val="21"/>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осознание личного вклада в построение устойчивого будущего;</w:t>
      </w:r>
    </w:p>
    <w:p w14:paraId="688DAE41" w14:textId="77777777" w:rsidR="00272F7F" w:rsidRPr="00AD67B5" w:rsidRDefault="00272F7F" w:rsidP="00272F7F">
      <w:pPr>
        <w:numPr>
          <w:ilvl w:val="0"/>
          <w:numId w:val="21"/>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E62E07D" w14:textId="77777777" w:rsidR="00272F7F" w:rsidRPr="00AD67B5" w:rsidRDefault="00272F7F" w:rsidP="00272F7F">
      <w:pPr>
        <w:spacing w:after="0" w:line="240" w:lineRule="auto"/>
        <w:ind w:firstLine="567"/>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4) эстетического воспитания:</w:t>
      </w:r>
    </w:p>
    <w:p w14:paraId="524ACBF7" w14:textId="77777777" w:rsidR="00272F7F" w:rsidRPr="00AD67B5" w:rsidRDefault="00272F7F" w:rsidP="00272F7F">
      <w:pPr>
        <w:numPr>
          <w:ilvl w:val="0"/>
          <w:numId w:val="22"/>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1A7F912F" w14:textId="77777777" w:rsidR="00272F7F" w:rsidRPr="00AD67B5" w:rsidRDefault="00272F7F" w:rsidP="00272F7F">
      <w:pPr>
        <w:numPr>
          <w:ilvl w:val="0"/>
          <w:numId w:val="22"/>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AF1725F" w14:textId="77777777" w:rsidR="00272F7F" w:rsidRPr="00AD67B5" w:rsidRDefault="00272F7F" w:rsidP="00272F7F">
      <w:pPr>
        <w:numPr>
          <w:ilvl w:val="0"/>
          <w:numId w:val="22"/>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0BBD6621" w14:textId="77777777" w:rsidR="00272F7F" w:rsidRPr="00AD67B5" w:rsidRDefault="00272F7F" w:rsidP="00272F7F">
      <w:pPr>
        <w:numPr>
          <w:ilvl w:val="0"/>
          <w:numId w:val="22"/>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7C03BBA1" w14:textId="77777777" w:rsidR="00272F7F" w:rsidRPr="00AD67B5" w:rsidRDefault="00272F7F" w:rsidP="00272F7F">
      <w:pPr>
        <w:spacing w:after="0" w:line="240" w:lineRule="auto"/>
        <w:ind w:firstLine="567"/>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5) физического воспитания:</w:t>
      </w:r>
    </w:p>
    <w:p w14:paraId="3641FFCF" w14:textId="77777777" w:rsidR="00272F7F" w:rsidRPr="00AD67B5" w:rsidRDefault="00272F7F" w:rsidP="00272F7F">
      <w:pPr>
        <w:numPr>
          <w:ilvl w:val="0"/>
          <w:numId w:val="23"/>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сформированность здорового и безопасного образа жизни, ответственного отношения к своему здоровью;</w:t>
      </w:r>
    </w:p>
    <w:p w14:paraId="1CFF6678" w14:textId="77777777" w:rsidR="00272F7F" w:rsidRPr="00AD67B5" w:rsidRDefault="00272F7F" w:rsidP="00272F7F">
      <w:pPr>
        <w:numPr>
          <w:ilvl w:val="0"/>
          <w:numId w:val="23"/>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потребность в физическом совершенствовании, занятиях спортивно-оздоровительной деятельностью;</w:t>
      </w:r>
    </w:p>
    <w:p w14:paraId="0D0ABAE6" w14:textId="77777777" w:rsidR="00272F7F" w:rsidRPr="00AD67B5" w:rsidRDefault="00272F7F" w:rsidP="00272F7F">
      <w:pPr>
        <w:numPr>
          <w:ilvl w:val="0"/>
          <w:numId w:val="23"/>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активное неприятие вредных привычек и иных форм причинения вреда физическому и психическому здоровью.</w:t>
      </w:r>
    </w:p>
    <w:p w14:paraId="6FB0D0F5" w14:textId="77777777" w:rsidR="00272F7F" w:rsidRPr="00AD67B5" w:rsidRDefault="00272F7F" w:rsidP="00272F7F">
      <w:pPr>
        <w:spacing w:after="0" w:line="240" w:lineRule="auto"/>
        <w:ind w:firstLine="567"/>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6) трудового воспитания:</w:t>
      </w:r>
    </w:p>
    <w:p w14:paraId="6D4D4B2D" w14:textId="77777777" w:rsidR="00272F7F" w:rsidRPr="00AD67B5" w:rsidRDefault="00272F7F" w:rsidP="00272F7F">
      <w:pPr>
        <w:numPr>
          <w:ilvl w:val="0"/>
          <w:numId w:val="24"/>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готовность к труду, осознание ценности мастерства, трудолюбие;</w:t>
      </w:r>
    </w:p>
    <w:p w14:paraId="4949E712" w14:textId="77777777" w:rsidR="00272F7F" w:rsidRPr="00AD67B5" w:rsidRDefault="00272F7F" w:rsidP="00272F7F">
      <w:pPr>
        <w:numPr>
          <w:ilvl w:val="0"/>
          <w:numId w:val="24"/>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333282C5" w14:textId="77777777" w:rsidR="00272F7F" w:rsidRPr="00AD67B5" w:rsidRDefault="00272F7F" w:rsidP="00272F7F">
      <w:pPr>
        <w:numPr>
          <w:ilvl w:val="0"/>
          <w:numId w:val="24"/>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33CF8241" w14:textId="77777777" w:rsidR="00272F7F" w:rsidRPr="00AD67B5" w:rsidRDefault="00272F7F" w:rsidP="00272F7F">
      <w:pPr>
        <w:numPr>
          <w:ilvl w:val="0"/>
          <w:numId w:val="24"/>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готовность и способность к образованию и самообразованию на протяжении всей жизни.</w:t>
      </w:r>
    </w:p>
    <w:p w14:paraId="3AC4C46A" w14:textId="77777777" w:rsidR="00272F7F" w:rsidRPr="00AD67B5" w:rsidRDefault="00272F7F" w:rsidP="00272F7F">
      <w:pPr>
        <w:spacing w:after="0" w:line="240" w:lineRule="auto"/>
        <w:ind w:firstLine="567"/>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7) экологического воспитания:</w:t>
      </w:r>
    </w:p>
    <w:p w14:paraId="29AFF751" w14:textId="77777777" w:rsidR="00272F7F" w:rsidRPr="00AD67B5" w:rsidRDefault="00272F7F" w:rsidP="00272F7F">
      <w:pPr>
        <w:numPr>
          <w:ilvl w:val="0"/>
          <w:numId w:val="25"/>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EAFABFA" w14:textId="77777777" w:rsidR="00272F7F" w:rsidRPr="00AD67B5" w:rsidRDefault="00272F7F" w:rsidP="00272F7F">
      <w:pPr>
        <w:numPr>
          <w:ilvl w:val="0"/>
          <w:numId w:val="25"/>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планирование и осуществление действий в окружающей среде на основе знания целей устойчивого развития человечества;</w:t>
      </w:r>
    </w:p>
    <w:p w14:paraId="14656F96" w14:textId="77777777" w:rsidR="00272F7F" w:rsidRPr="00AD67B5" w:rsidRDefault="00272F7F" w:rsidP="00272F7F">
      <w:pPr>
        <w:numPr>
          <w:ilvl w:val="0"/>
          <w:numId w:val="25"/>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12769833" w14:textId="77777777" w:rsidR="00272F7F" w:rsidRPr="00AD67B5" w:rsidRDefault="00272F7F" w:rsidP="00272F7F">
      <w:pPr>
        <w:numPr>
          <w:ilvl w:val="0"/>
          <w:numId w:val="25"/>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расширение опыта деятельности экологической направленности.</w:t>
      </w:r>
    </w:p>
    <w:p w14:paraId="6AB993AC" w14:textId="77777777" w:rsidR="00272F7F" w:rsidRPr="00AD67B5" w:rsidRDefault="00272F7F" w:rsidP="00272F7F">
      <w:pPr>
        <w:spacing w:after="0" w:line="240" w:lineRule="auto"/>
        <w:ind w:firstLine="567"/>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8) ценности научного познания:</w:t>
      </w:r>
    </w:p>
    <w:p w14:paraId="6C6321B2" w14:textId="77777777" w:rsidR="00272F7F" w:rsidRPr="00AD67B5" w:rsidRDefault="00272F7F" w:rsidP="00272F7F">
      <w:pPr>
        <w:numPr>
          <w:ilvl w:val="0"/>
          <w:numId w:val="26"/>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2109F4D" w14:textId="77777777" w:rsidR="00272F7F" w:rsidRPr="00AD67B5" w:rsidRDefault="00272F7F" w:rsidP="00272F7F">
      <w:pPr>
        <w:numPr>
          <w:ilvl w:val="0"/>
          <w:numId w:val="26"/>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lastRenderedPageBreak/>
        <w:t>совершенствование языковой и читательской культуры как средства взаимодействия между людьми и познания мира;</w:t>
      </w:r>
    </w:p>
    <w:p w14:paraId="42BC2DB5" w14:textId="77777777" w:rsidR="00272F7F" w:rsidRPr="00AD67B5" w:rsidRDefault="00272F7F" w:rsidP="00272F7F">
      <w:pPr>
        <w:numPr>
          <w:ilvl w:val="0"/>
          <w:numId w:val="26"/>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48323F56" w14:textId="77777777" w:rsidR="00272F7F" w:rsidRPr="00AD67B5" w:rsidRDefault="00272F7F" w:rsidP="00272F7F">
      <w:pPr>
        <w:spacing w:after="0" w:line="240" w:lineRule="auto"/>
        <w:ind w:firstLine="567"/>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14:paraId="4AB4A421" w14:textId="77777777" w:rsidR="00272F7F" w:rsidRPr="00AD67B5" w:rsidRDefault="00272F7F" w:rsidP="00272F7F">
      <w:pPr>
        <w:numPr>
          <w:ilvl w:val="0"/>
          <w:numId w:val="27"/>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0F095052" w14:textId="77777777" w:rsidR="00272F7F" w:rsidRPr="00AD67B5" w:rsidRDefault="00272F7F" w:rsidP="00272F7F">
      <w:pPr>
        <w:numPr>
          <w:ilvl w:val="0"/>
          <w:numId w:val="27"/>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735B1475" w14:textId="77777777" w:rsidR="00272F7F" w:rsidRPr="00AD67B5" w:rsidRDefault="00272F7F" w:rsidP="00272F7F">
      <w:pPr>
        <w:numPr>
          <w:ilvl w:val="0"/>
          <w:numId w:val="27"/>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82CAEF7" w14:textId="77777777" w:rsidR="00272F7F" w:rsidRPr="00AD67B5" w:rsidRDefault="00272F7F" w:rsidP="00272F7F">
      <w:pPr>
        <w:numPr>
          <w:ilvl w:val="0"/>
          <w:numId w:val="27"/>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540E0EB" w14:textId="77777777" w:rsidR="00272F7F" w:rsidRPr="00AD67B5" w:rsidRDefault="00272F7F" w:rsidP="00272F7F">
      <w:pPr>
        <w:numPr>
          <w:ilvl w:val="0"/>
          <w:numId w:val="27"/>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15017123" w14:textId="77777777" w:rsidR="00272F7F" w:rsidRPr="00AD67B5" w:rsidRDefault="00272F7F" w:rsidP="00272F7F">
      <w:pPr>
        <w:spacing w:after="0" w:line="240" w:lineRule="auto"/>
        <w:ind w:firstLine="567"/>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35E166A" w14:textId="77777777" w:rsidR="00272F7F" w:rsidRPr="00AD67B5" w:rsidRDefault="00272F7F" w:rsidP="00272F7F">
      <w:pPr>
        <w:spacing w:after="0" w:line="240" w:lineRule="auto"/>
        <w:ind w:firstLine="567"/>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7B8EE461" w14:textId="77777777" w:rsidR="00272F7F" w:rsidRPr="00AD67B5" w:rsidRDefault="00272F7F" w:rsidP="00272F7F">
      <w:pPr>
        <w:numPr>
          <w:ilvl w:val="0"/>
          <w:numId w:val="28"/>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самостоятельно формулировать и актуализировать проблему, рассматривать её всесторонне;</w:t>
      </w:r>
    </w:p>
    <w:p w14:paraId="33DC5174" w14:textId="77777777" w:rsidR="00272F7F" w:rsidRPr="00AD67B5" w:rsidRDefault="00272F7F" w:rsidP="00272F7F">
      <w:pPr>
        <w:numPr>
          <w:ilvl w:val="0"/>
          <w:numId w:val="28"/>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262D9E7E" w14:textId="77777777" w:rsidR="00272F7F" w:rsidRPr="00AD67B5" w:rsidRDefault="00272F7F" w:rsidP="00272F7F">
      <w:pPr>
        <w:numPr>
          <w:ilvl w:val="0"/>
          <w:numId w:val="28"/>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определять цели деятельности, задавать параметры и критерии их достижения;</w:t>
      </w:r>
    </w:p>
    <w:p w14:paraId="3F2608F6" w14:textId="77777777" w:rsidR="00272F7F" w:rsidRPr="00AD67B5" w:rsidRDefault="00272F7F" w:rsidP="00272F7F">
      <w:pPr>
        <w:numPr>
          <w:ilvl w:val="0"/>
          <w:numId w:val="28"/>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выявлять закономерности и противоречия языковых явлений, данных в наблюдении;</w:t>
      </w:r>
    </w:p>
    <w:p w14:paraId="3132A042" w14:textId="77777777" w:rsidR="00272F7F" w:rsidRPr="00AD67B5" w:rsidRDefault="00272F7F" w:rsidP="00272F7F">
      <w:pPr>
        <w:numPr>
          <w:ilvl w:val="0"/>
          <w:numId w:val="28"/>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14:paraId="7E3AC41D" w14:textId="77777777" w:rsidR="00272F7F" w:rsidRPr="00AD67B5" w:rsidRDefault="00272F7F" w:rsidP="00272F7F">
      <w:pPr>
        <w:numPr>
          <w:ilvl w:val="0"/>
          <w:numId w:val="28"/>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вносить коррективы в деятельность, оценивать риски и соответствие результатов целям;</w:t>
      </w:r>
    </w:p>
    <w:p w14:paraId="2F8278F5" w14:textId="77777777" w:rsidR="00272F7F" w:rsidRPr="00AD67B5" w:rsidRDefault="00272F7F" w:rsidP="00272F7F">
      <w:pPr>
        <w:numPr>
          <w:ilvl w:val="0"/>
          <w:numId w:val="28"/>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3B67228D" w14:textId="77777777" w:rsidR="00272F7F" w:rsidRPr="00AD67B5" w:rsidRDefault="00272F7F" w:rsidP="00272F7F">
      <w:pPr>
        <w:numPr>
          <w:ilvl w:val="0"/>
          <w:numId w:val="28"/>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развивать креативное мышление при решении жизненных проблем с учётом собственного речевого и читательского опыта.</w:t>
      </w:r>
    </w:p>
    <w:p w14:paraId="7EA54300" w14:textId="77777777" w:rsidR="00272F7F" w:rsidRPr="00AD67B5" w:rsidRDefault="00272F7F" w:rsidP="00272F7F">
      <w:pPr>
        <w:spacing w:after="0" w:line="240" w:lineRule="auto"/>
        <w:ind w:firstLine="567"/>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50857A7" w14:textId="77777777" w:rsidR="00272F7F" w:rsidRPr="00AD67B5" w:rsidRDefault="00272F7F" w:rsidP="00272F7F">
      <w:pPr>
        <w:numPr>
          <w:ilvl w:val="0"/>
          <w:numId w:val="29"/>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 xml:space="preserve">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w:t>
      </w:r>
      <w:r w:rsidRPr="00AD67B5">
        <w:rPr>
          <w:rFonts w:ascii="Times New Roman" w:hAnsi="Times New Roman" w:cs="Times New Roman"/>
          <w:color w:val="000000"/>
          <w:sz w:val="24"/>
          <w:szCs w:val="24"/>
        </w:rPr>
        <w:lastRenderedPageBreak/>
        <w:t>к самостоятельному поиску методов решения практических задач, применению различных методов познания;</w:t>
      </w:r>
    </w:p>
    <w:p w14:paraId="4C1776DC" w14:textId="77777777" w:rsidR="00272F7F" w:rsidRPr="00AD67B5" w:rsidRDefault="00272F7F" w:rsidP="00272F7F">
      <w:pPr>
        <w:numPr>
          <w:ilvl w:val="0"/>
          <w:numId w:val="29"/>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3B37C3EB" w14:textId="77777777" w:rsidR="00272F7F" w:rsidRPr="00AD67B5" w:rsidRDefault="00272F7F" w:rsidP="00272F7F">
      <w:pPr>
        <w:numPr>
          <w:ilvl w:val="0"/>
          <w:numId w:val="29"/>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6563DAB9" w14:textId="77777777" w:rsidR="00272F7F" w:rsidRPr="00AD67B5" w:rsidRDefault="00272F7F" w:rsidP="00272F7F">
      <w:pPr>
        <w:numPr>
          <w:ilvl w:val="0"/>
          <w:numId w:val="29"/>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ставить и формулировать собственные задачи в образовательной деятельности и разнообразных жизненных ситуациях;</w:t>
      </w:r>
    </w:p>
    <w:p w14:paraId="42CAC891" w14:textId="77777777" w:rsidR="00272F7F" w:rsidRPr="00AD67B5" w:rsidRDefault="00272F7F" w:rsidP="00272F7F">
      <w:pPr>
        <w:numPr>
          <w:ilvl w:val="0"/>
          <w:numId w:val="29"/>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787D48F3" w14:textId="77777777" w:rsidR="00272F7F" w:rsidRPr="00AD67B5" w:rsidRDefault="00272F7F" w:rsidP="00272F7F">
      <w:pPr>
        <w:numPr>
          <w:ilvl w:val="0"/>
          <w:numId w:val="29"/>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9649027" w14:textId="77777777" w:rsidR="00272F7F" w:rsidRPr="00AD67B5" w:rsidRDefault="00272F7F" w:rsidP="00272F7F">
      <w:pPr>
        <w:numPr>
          <w:ilvl w:val="0"/>
          <w:numId w:val="29"/>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давать оценку новым ситуациям, приобретённому опыту;</w:t>
      </w:r>
    </w:p>
    <w:p w14:paraId="21FB2E5E" w14:textId="77777777" w:rsidR="00272F7F" w:rsidRPr="00AD67B5" w:rsidRDefault="00272F7F" w:rsidP="00272F7F">
      <w:pPr>
        <w:numPr>
          <w:ilvl w:val="0"/>
          <w:numId w:val="29"/>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уметь интегрировать знания из разных предметных областей;</w:t>
      </w:r>
    </w:p>
    <w:p w14:paraId="3C2E8BEA" w14:textId="77777777" w:rsidR="00272F7F" w:rsidRPr="00AD67B5" w:rsidRDefault="00272F7F" w:rsidP="00272F7F">
      <w:pPr>
        <w:numPr>
          <w:ilvl w:val="0"/>
          <w:numId w:val="29"/>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14:paraId="60BA5996" w14:textId="77777777" w:rsidR="00272F7F" w:rsidRPr="00AD67B5" w:rsidRDefault="00272F7F" w:rsidP="00272F7F">
      <w:pPr>
        <w:numPr>
          <w:ilvl w:val="0"/>
          <w:numId w:val="29"/>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выдвигать новые идеи, оригинальные подходы, предлагать альтернативные способы решения проблем.</w:t>
      </w:r>
    </w:p>
    <w:p w14:paraId="680BB791" w14:textId="77777777" w:rsidR="00272F7F" w:rsidRPr="00AD67B5" w:rsidRDefault="00272F7F" w:rsidP="00272F7F">
      <w:pPr>
        <w:spacing w:after="0" w:line="240" w:lineRule="auto"/>
        <w:ind w:firstLine="567"/>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248E1AFB" w14:textId="77777777" w:rsidR="00272F7F" w:rsidRPr="00AD67B5" w:rsidRDefault="00272F7F" w:rsidP="00272F7F">
      <w:pPr>
        <w:numPr>
          <w:ilvl w:val="0"/>
          <w:numId w:val="30"/>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AADD8D6" w14:textId="77777777" w:rsidR="00272F7F" w:rsidRPr="00AD67B5" w:rsidRDefault="00272F7F" w:rsidP="00272F7F">
      <w:pPr>
        <w:numPr>
          <w:ilvl w:val="0"/>
          <w:numId w:val="30"/>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7A6478C8" w14:textId="77777777" w:rsidR="00272F7F" w:rsidRPr="00AD67B5" w:rsidRDefault="00272F7F" w:rsidP="00272F7F">
      <w:pPr>
        <w:numPr>
          <w:ilvl w:val="0"/>
          <w:numId w:val="30"/>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оценивать достоверность, легитимность информации, её соответствие правовым и морально-этическим нормам;</w:t>
      </w:r>
    </w:p>
    <w:p w14:paraId="7B7A9859" w14:textId="77777777" w:rsidR="00272F7F" w:rsidRPr="00AD67B5" w:rsidRDefault="00272F7F" w:rsidP="00272F7F">
      <w:pPr>
        <w:numPr>
          <w:ilvl w:val="0"/>
          <w:numId w:val="30"/>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9338CBD" w14:textId="77777777" w:rsidR="00272F7F" w:rsidRPr="00AD67B5" w:rsidRDefault="00272F7F" w:rsidP="00272F7F">
      <w:pPr>
        <w:numPr>
          <w:ilvl w:val="0"/>
          <w:numId w:val="30"/>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владеть навыками защиты личной информации, соблюдать требования информационной безопасности.</w:t>
      </w:r>
    </w:p>
    <w:p w14:paraId="39AAF29F" w14:textId="77777777" w:rsidR="00272F7F" w:rsidRPr="00AD67B5" w:rsidRDefault="00272F7F" w:rsidP="00272F7F">
      <w:pPr>
        <w:spacing w:after="0" w:line="240" w:lineRule="auto"/>
        <w:ind w:firstLine="567"/>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У обучающегося будут сформированы следующие умения общения как часть коммуникативных универсальных учебных действий:</w:t>
      </w:r>
    </w:p>
    <w:p w14:paraId="6E2A8DEF" w14:textId="77777777" w:rsidR="00272F7F" w:rsidRPr="00AD67B5" w:rsidRDefault="00272F7F" w:rsidP="00272F7F">
      <w:pPr>
        <w:numPr>
          <w:ilvl w:val="0"/>
          <w:numId w:val="31"/>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осуществлять коммуникацию во всех сферах жизни;</w:t>
      </w:r>
    </w:p>
    <w:p w14:paraId="7193F14C" w14:textId="77777777" w:rsidR="00272F7F" w:rsidRPr="00AD67B5" w:rsidRDefault="00272F7F" w:rsidP="00272F7F">
      <w:pPr>
        <w:numPr>
          <w:ilvl w:val="0"/>
          <w:numId w:val="31"/>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539CEAF7" w14:textId="77777777" w:rsidR="00272F7F" w:rsidRPr="00AD67B5" w:rsidRDefault="00272F7F" w:rsidP="00272F7F">
      <w:pPr>
        <w:numPr>
          <w:ilvl w:val="0"/>
          <w:numId w:val="31"/>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владеть различными способами общения и взаимодействия; аргументированно вести диалог;</w:t>
      </w:r>
    </w:p>
    <w:p w14:paraId="45EEF766" w14:textId="77777777" w:rsidR="00272F7F" w:rsidRPr="00AD67B5" w:rsidRDefault="00272F7F" w:rsidP="00272F7F">
      <w:pPr>
        <w:numPr>
          <w:ilvl w:val="0"/>
          <w:numId w:val="31"/>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развёрнуто, логично и корректно с точки зрения культуры речи излагать своё мнение, строить высказывание.</w:t>
      </w:r>
    </w:p>
    <w:p w14:paraId="7B95CC95" w14:textId="77777777" w:rsidR="00272F7F" w:rsidRPr="00AD67B5" w:rsidRDefault="00272F7F" w:rsidP="00272F7F">
      <w:pPr>
        <w:spacing w:after="0" w:line="240" w:lineRule="auto"/>
        <w:ind w:firstLine="567"/>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У обучающегося будут сформированы следующие умения самоорганизации как части регулятивных универсальных учебных действий:</w:t>
      </w:r>
    </w:p>
    <w:p w14:paraId="3CD669BD" w14:textId="77777777" w:rsidR="00272F7F" w:rsidRPr="00AD67B5" w:rsidRDefault="00272F7F" w:rsidP="00272F7F">
      <w:pPr>
        <w:numPr>
          <w:ilvl w:val="0"/>
          <w:numId w:val="32"/>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8A34A03" w14:textId="77777777" w:rsidR="00272F7F" w:rsidRPr="00AD67B5" w:rsidRDefault="00272F7F" w:rsidP="00272F7F">
      <w:pPr>
        <w:numPr>
          <w:ilvl w:val="0"/>
          <w:numId w:val="32"/>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14:paraId="7B5AFA1A" w14:textId="77777777" w:rsidR="00272F7F" w:rsidRPr="00AD67B5" w:rsidRDefault="00272F7F" w:rsidP="00272F7F">
      <w:pPr>
        <w:numPr>
          <w:ilvl w:val="0"/>
          <w:numId w:val="32"/>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расширять рамки учебного предмета на основе личных предпочтений;</w:t>
      </w:r>
    </w:p>
    <w:p w14:paraId="6C39AD4E" w14:textId="77777777" w:rsidR="00272F7F" w:rsidRPr="00AD67B5" w:rsidRDefault="00272F7F" w:rsidP="00272F7F">
      <w:pPr>
        <w:numPr>
          <w:ilvl w:val="0"/>
          <w:numId w:val="32"/>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делать осознанный выбор, уметь аргументировать его, брать ответственность за результаты выбора;</w:t>
      </w:r>
    </w:p>
    <w:p w14:paraId="7BBA7EE5" w14:textId="77777777" w:rsidR="00272F7F" w:rsidRPr="00AD67B5" w:rsidRDefault="00272F7F" w:rsidP="00272F7F">
      <w:pPr>
        <w:numPr>
          <w:ilvl w:val="0"/>
          <w:numId w:val="32"/>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оценивать приобретённый опыт;</w:t>
      </w:r>
    </w:p>
    <w:p w14:paraId="3CA3173F" w14:textId="77777777" w:rsidR="00272F7F" w:rsidRPr="00AD67B5" w:rsidRDefault="00272F7F" w:rsidP="00272F7F">
      <w:pPr>
        <w:numPr>
          <w:ilvl w:val="0"/>
          <w:numId w:val="32"/>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57BF8FB2" w14:textId="77777777" w:rsidR="00272F7F" w:rsidRPr="00AD67B5" w:rsidRDefault="00272F7F" w:rsidP="00272F7F">
      <w:pPr>
        <w:spacing w:after="0" w:line="240" w:lineRule="auto"/>
        <w:ind w:firstLine="567"/>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6AF88843" w14:textId="77777777" w:rsidR="00272F7F" w:rsidRPr="00AD67B5" w:rsidRDefault="00272F7F" w:rsidP="00272F7F">
      <w:pPr>
        <w:numPr>
          <w:ilvl w:val="0"/>
          <w:numId w:val="33"/>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давать оценку новым ситуациям, вносить коррективы в деятельность, оценивать соответствие результатов целям;</w:t>
      </w:r>
    </w:p>
    <w:p w14:paraId="5B90620E" w14:textId="77777777" w:rsidR="00272F7F" w:rsidRPr="00AD67B5" w:rsidRDefault="00272F7F" w:rsidP="00272F7F">
      <w:pPr>
        <w:numPr>
          <w:ilvl w:val="0"/>
          <w:numId w:val="33"/>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4D0EACB2" w14:textId="77777777" w:rsidR="00272F7F" w:rsidRPr="00AD67B5" w:rsidRDefault="00272F7F" w:rsidP="00272F7F">
      <w:pPr>
        <w:numPr>
          <w:ilvl w:val="0"/>
          <w:numId w:val="33"/>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уметь оценивать риски и своевременно принимать решение по их снижению;</w:t>
      </w:r>
    </w:p>
    <w:p w14:paraId="4703FAEF" w14:textId="77777777" w:rsidR="00272F7F" w:rsidRPr="00AD67B5" w:rsidRDefault="00272F7F" w:rsidP="00272F7F">
      <w:pPr>
        <w:numPr>
          <w:ilvl w:val="0"/>
          <w:numId w:val="33"/>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принимать себя, понимая свои недостатки и достоинства;</w:t>
      </w:r>
    </w:p>
    <w:p w14:paraId="7EBE8D98" w14:textId="77777777" w:rsidR="00272F7F" w:rsidRPr="00AD67B5" w:rsidRDefault="00272F7F" w:rsidP="00272F7F">
      <w:pPr>
        <w:numPr>
          <w:ilvl w:val="0"/>
          <w:numId w:val="33"/>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принимать мотивы и аргументы других людей при анализе результатов деятельности;</w:t>
      </w:r>
    </w:p>
    <w:p w14:paraId="6F4AFA33" w14:textId="77777777" w:rsidR="00272F7F" w:rsidRPr="00AD67B5" w:rsidRDefault="00272F7F" w:rsidP="00272F7F">
      <w:pPr>
        <w:numPr>
          <w:ilvl w:val="0"/>
          <w:numId w:val="33"/>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признавать своё право и право других на ошибку;</w:t>
      </w:r>
    </w:p>
    <w:p w14:paraId="2A6D6BA4" w14:textId="77777777" w:rsidR="00272F7F" w:rsidRPr="00AD67B5" w:rsidRDefault="00272F7F" w:rsidP="00272F7F">
      <w:pPr>
        <w:numPr>
          <w:ilvl w:val="0"/>
          <w:numId w:val="33"/>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развивать способность видеть мир с позиции другого человека.</w:t>
      </w:r>
    </w:p>
    <w:p w14:paraId="42C748D2" w14:textId="77777777" w:rsidR="00272F7F" w:rsidRPr="00AD67B5" w:rsidRDefault="00272F7F" w:rsidP="00272F7F">
      <w:pPr>
        <w:spacing w:after="0" w:line="240" w:lineRule="auto"/>
        <w:ind w:firstLine="567"/>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У обучающегося будут сформированы следующие умения совместной деятельности:</w:t>
      </w:r>
    </w:p>
    <w:p w14:paraId="72417CBF" w14:textId="77777777" w:rsidR="00272F7F" w:rsidRPr="00AD67B5" w:rsidRDefault="00272F7F" w:rsidP="00272F7F">
      <w:pPr>
        <w:numPr>
          <w:ilvl w:val="0"/>
          <w:numId w:val="34"/>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понимать и использовать преимущества командной и индивидуальной работы;</w:t>
      </w:r>
    </w:p>
    <w:p w14:paraId="555BB122" w14:textId="77777777" w:rsidR="00272F7F" w:rsidRPr="00AD67B5" w:rsidRDefault="00272F7F" w:rsidP="00272F7F">
      <w:pPr>
        <w:numPr>
          <w:ilvl w:val="0"/>
          <w:numId w:val="34"/>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14:paraId="39A74808" w14:textId="77777777" w:rsidR="00272F7F" w:rsidRPr="00AD67B5" w:rsidRDefault="00272F7F" w:rsidP="00272F7F">
      <w:pPr>
        <w:numPr>
          <w:ilvl w:val="0"/>
          <w:numId w:val="34"/>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61833D36" w14:textId="77777777" w:rsidR="00272F7F" w:rsidRPr="00AD67B5" w:rsidRDefault="00272F7F" w:rsidP="00272F7F">
      <w:pPr>
        <w:numPr>
          <w:ilvl w:val="0"/>
          <w:numId w:val="34"/>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оценивать качество своего вклада и вклада каждого участника команды в общий результат по разработанным критериям;</w:t>
      </w:r>
    </w:p>
    <w:p w14:paraId="02D02673" w14:textId="77777777" w:rsidR="00272F7F" w:rsidRPr="00AD67B5" w:rsidRDefault="00272F7F" w:rsidP="00272F7F">
      <w:pPr>
        <w:numPr>
          <w:ilvl w:val="0"/>
          <w:numId w:val="34"/>
        </w:numPr>
        <w:spacing w:beforeAutospacing="1" w:after="0" w:line="240" w:lineRule="auto"/>
        <w:jc w:val="both"/>
        <w:rPr>
          <w:rFonts w:ascii="Times New Roman" w:hAnsi="Times New Roman" w:cs="Times New Roman"/>
          <w:color w:val="000000"/>
          <w:sz w:val="24"/>
          <w:szCs w:val="24"/>
        </w:rPr>
      </w:pPr>
      <w:r w:rsidRPr="00AD67B5">
        <w:rPr>
          <w:rFonts w:ascii="Times New Roman" w:hAnsi="Times New Roman" w:cs="Times New Roman"/>
          <w:color w:val="000000"/>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3C9A4C2A" w14:textId="77777777" w:rsidR="00272F7F" w:rsidRPr="00AD67B5" w:rsidRDefault="00272F7F" w:rsidP="0033386F">
      <w:pPr>
        <w:spacing w:after="0" w:line="480" w:lineRule="auto"/>
        <w:rPr>
          <w:rFonts w:ascii="Times New Roman" w:hAnsi="Times New Roman" w:cs="Times New Roman"/>
          <w:color w:val="000000"/>
          <w:sz w:val="24"/>
          <w:szCs w:val="24"/>
        </w:rPr>
      </w:pPr>
    </w:p>
    <w:p w14:paraId="4AF878B1" w14:textId="5822920D" w:rsidR="00D53BE8" w:rsidRPr="00AD67B5" w:rsidRDefault="00D53BE8" w:rsidP="00643A49">
      <w:pPr>
        <w:spacing w:after="0" w:line="240" w:lineRule="auto"/>
        <w:ind w:firstLine="600"/>
        <w:rPr>
          <w:rFonts w:ascii="Times New Roman" w:hAnsi="Times New Roman" w:cs="Times New Roman"/>
          <w:sz w:val="24"/>
          <w:szCs w:val="24"/>
        </w:rPr>
      </w:pPr>
      <w:r w:rsidRPr="00AD67B5">
        <w:rPr>
          <w:rFonts w:ascii="Times New Roman" w:hAnsi="Times New Roman" w:cs="Times New Roman"/>
          <w:b/>
          <w:sz w:val="24"/>
          <w:szCs w:val="24"/>
        </w:rPr>
        <w:t xml:space="preserve">ПРЕДМЕТНЫЕ РЕЗУЛЬТАТЫ </w:t>
      </w:r>
    </w:p>
    <w:p w14:paraId="4712472C" w14:textId="3323FDB8" w:rsidR="00B53B1E" w:rsidRPr="00643A49" w:rsidRDefault="00D53BE8" w:rsidP="00643A49">
      <w:pPr>
        <w:spacing w:after="0" w:line="240" w:lineRule="auto"/>
        <w:ind w:firstLine="600"/>
        <w:rPr>
          <w:rFonts w:ascii="Times New Roman" w:hAnsi="Times New Roman" w:cs="Times New Roman"/>
          <w:b/>
          <w:sz w:val="24"/>
          <w:szCs w:val="24"/>
        </w:rPr>
      </w:pPr>
      <w:r w:rsidRPr="00AD67B5">
        <w:rPr>
          <w:rFonts w:ascii="Times New Roman" w:hAnsi="Times New Roman" w:cs="Times New Roman"/>
          <w:b/>
          <w:sz w:val="24"/>
          <w:szCs w:val="24"/>
        </w:rPr>
        <w:t>10 КЛАСС</w:t>
      </w:r>
    </w:p>
    <w:p w14:paraId="52E45131"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К концу обучения в 10 классе обучающийся получит следующие предметные результаты по отдельным темам программы по русскому языку:</w:t>
      </w:r>
    </w:p>
    <w:p w14:paraId="1C0B968D"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b/>
          <w:bCs/>
          <w:color w:val="000000"/>
        </w:rPr>
        <w:t>Общие сведения о языке</w:t>
      </w:r>
    </w:p>
    <w:p w14:paraId="039B5939"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Иметь представление о языке как знаковой системе, об основных функциях языка; о лингвистике как науке.</w:t>
      </w:r>
    </w:p>
    <w:p w14:paraId="79BA8372"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03519EE9"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lastRenderedPageBreak/>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14:paraId="6D49F2BC"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48F208F0"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b/>
          <w:bCs/>
          <w:color w:val="000000"/>
        </w:rPr>
        <w:t>Язык и речь. Культура речи</w:t>
      </w:r>
    </w:p>
    <w:p w14:paraId="084DCCA9"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b/>
          <w:bCs/>
          <w:color w:val="000000"/>
        </w:rPr>
        <w:t>Система языка. Культура речи</w:t>
      </w:r>
    </w:p>
    <w:p w14:paraId="2BB13155"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47BE5DB9"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Иметь представление о культуре речи как разделе лингвистики.</w:t>
      </w:r>
    </w:p>
    <w:p w14:paraId="6D1E65DC"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Комментировать нормативный, коммуникативный и этический аспекты культуры речи, приводить соответствующие примеры.</w:t>
      </w:r>
    </w:p>
    <w:p w14:paraId="42369917"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439BDE0C"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Иметь представление о языковой норме, её видах.</w:t>
      </w:r>
    </w:p>
    <w:p w14:paraId="4DA25244"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Использовать словари русского языка в учебной деятельности.</w:t>
      </w:r>
    </w:p>
    <w:p w14:paraId="673AE7B9"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b/>
          <w:bCs/>
          <w:color w:val="000000"/>
        </w:rPr>
        <w:t>Фонетика. Орфоэпия. Орфоэпические нормы</w:t>
      </w:r>
    </w:p>
    <w:p w14:paraId="59D8890F"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Выполнять фонетический анализ слова.</w:t>
      </w:r>
    </w:p>
    <w:p w14:paraId="630EF105"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Определять изобразительно-выразительные средства фонетики в тексте.</w:t>
      </w:r>
    </w:p>
    <w:p w14:paraId="4F412E39"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12971FA5"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4AA5B5BD"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Соблюдать основные произносительные и акцентологические нормы современного русского литературного языка.</w:t>
      </w:r>
    </w:p>
    <w:p w14:paraId="5239E15C"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Использовать орфоэпический словарь.</w:t>
      </w:r>
    </w:p>
    <w:p w14:paraId="11876E20"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b/>
          <w:bCs/>
          <w:color w:val="000000"/>
        </w:rPr>
        <w:t>Лексикология и фразеология. Лексические нормы</w:t>
      </w:r>
    </w:p>
    <w:p w14:paraId="13988417"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Выполнять лексический анализ слова.</w:t>
      </w:r>
    </w:p>
    <w:p w14:paraId="5D101E40"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Определять изобразительно-выразительные средства лексики.</w:t>
      </w:r>
    </w:p>
    <w:p w14:paraId="4E656A6C"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23B07DAA"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Соблюдать лексические нормы.</w:t>
      </w:r>
    </w:p>
    <w:p w14:paraId="44D1A0B9"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390FBB5D"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2B93B6AD" w14:textId="77777777" w:rsidR="00272F7F" w:rsidRPr="00AD67B5" w:rsidRDefault="00272F7F" w:rsidP="00272F7F">
      <w:pPr>
        <w:pStyle w:val="a4"/>
        <w:spacing w:before="0" w:beforeAutospacing="0" w:after="0" w:afterAutospacing="0"/>
        <w:ind w:firstLine="567"/>
        <w:jc w:val="both"/>
        <w:rPr>
          <w:rFonts w:eastAsiaTheme="minorEastAsia"/>
          <w:color w:val="000000"/>
        </w:rPr>
      </w:pPr>
      <w:proofErr w:type="spellStart"/>
      <w:r w:rsidRPr="00AD67B5">
        <w:rPr>
          <w:rFonts w:eastAsiaTheme="minorEastAsia"/>
          <w:b/>
          <w:bCs/>
          <w:color w:val="000000"/>
        </w:rPr>
        <w:t>Морфемика</w:t>
      </w:r>
      <w:proofErr w:type="spellEnd"/>
      <w:r w:rsidRPr="00AD67B5">
        <w:rPr>
          <w:rFonts w:eastAsiaTheme="minorEastAsia"/>
          <w:b/>
          <w:bCs/>
          <w:color w:val="000000"/>
        </w:rPr>
        <w:t xml:space="preserve"> и словообразование. Словообразовательные нормы</w:t>
      </w:r>
    </w:p>
    <w:p w14:paraId="5CD3E728"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Выполнять морфемный и словообразовательный анализ слова.</w:t>
      </w:r>
    </w:p>
    <w:p w14:paraId="4857E157"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6E6CB173"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Использовать словообразовательный словарь.</w:t>
      </w:r>
    </w:p>
    <w:p w14:paraId="5AE089BA"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b/>
          <w:bCs/>
          <w:color w:val="000000"/>
        </w:rPr>
        <w:t>Морфология. Морфологические нормы</w:t>
      </w:r>
    </w:p>
    <w:p w14:paraId="731095A2"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Выполнять морфологический анализ слова.</w:t>
      </w:r>
    </w:p>
    <w:p w14:paraId="5E496BB9"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lastRenderedPageBreak/>
        <w:t>Определять особенности употребления в тексте слов разных частей речи.</w:t>
      </w:r>
    </w:p>
    <w:p w14:paraId="41B68C6C"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1335DA83"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Соблюдать морфологические нормы.</w:t>
      </w:r>
    </w:p>
    <w:p w14:paraId="140C8DD0"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40A91D35"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Использовать словарь грамматических трудностей, справочники.</w:t>
      </w:r>
    </w:p>
    <w:p w14:paraId="32D26062"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b/>
          <w:bCs/>
          <w:color w:val="000000"/>
        </w:rPr>
        <w:t>Орфография. Основные правила орфографии</w:t>
      </w:r>
    </w:p>
    <w:p w14:paraId="4BC8592E"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Иметь представление о принципах и разделах русской орфографии.</w:t>
      </w:r>
    </w:p>
    <w:p w14:paraId="601221C9"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Выполнять орфографический анализ слова.</w:t>
      </w:r>
    </w:p>
    <w:p w14:paraId="32A70153"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4BEA96CE"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Соблюдать правила орфографии.</w:t>
      </w:r>
    </w:p>
    <w:p w14:paraId="01A84BE2"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Использовать орфографические словари.</w:t>
      </w:r>
    </w:p>
    <w:p w14:paraId="3073D7EC"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b/>
          <w:bCs/>
          <w:color w:val="000000"/>
        </w:rPr>
        <w:t>Речь. Речевое общение</w:t>
      </w:r>
    </w:p>
    <w:p w14:paraId="672F42C3"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1B2129DE"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624FDE8C"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2D1983D7"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46E3A6EC"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26878114"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Употреблять языковые средства с учётом речевой ситуации.</w:t>
      </w:r>
    </w:p>
    <w:p w14:paraId="376FB1D6"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Соблюдать в устной речи и на письме нормы современного русского литературного языка.</w:t>
      </w:r>
    </w:p>
    <w:p w14:paraId="530622DA"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Оценивать собственную и чужую речь с точки зрения точного, уместного и выразительного словоупотребления.</w:t>
      </w:r>
    </w:p>
    <w:p w14:paraId="2D73E34F"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b/>
          <w:bCs/>
          <w:color w:val="000000"/>
        </w:rPr>
        <w:t>Текст. Информационно-смысловая переработка текста</w:t>
      </w:r>
    </w:p>
    <w:p w14:paraId="51E40692"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Применять знания о тексте, его основных признаках, структуре и видах представленной в нём информации в речевой практике.</w:t>
      </w:r>
    </w:p>
    <w:p w14:paraId="33DCE3B6"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3C187A56"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Выявлять логико-смысловые отношения между предложениями в тексте.</w:t>
      </w:r>
    </w:p>
    <w:p w14:paraId="1219F815"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094EF202"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w:t>
      </w:r>
      <w:r w:rsidRPr="00AD67B5">
        <w:rPr>
          <w:rFonts w:eastAsiaTheme="minorEastAsia"/>
          <w:color w:val="000000"/>
        </w:rPr>
        <w:lastRenderedPageBreak/>
        <w:t>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34A6E8EE"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Создавать вторичные тексты (план, тезисы, конспект, реферат, аннотация, отзыв, рецензия и другие).</w:t>
      </w:r>
    </w:p>
    <w:p w14:paraId="0242C0C4" w14:textId="77777777" w:rsidR="00272F7F" w:rsidRPr="00AD67B5" w:rsidRDefault="00272F7F" w:rsidP="00272F7F">
      <w:pPr>
        <w:pStyle w:val="a4"/>
        <w:spacing w:before="0" w:beforeAutospacing="0" w:after="0" w:afterAutospacing="0"/>
        <w:ind w:firstLine="567"/>
        <w:jc w:val="both"/>
        <w:rPr>
          <w:rFonts w:eastAsiaTheme="minorEastAsia"/>
          <w:color w:val="000000"/>
        </w:rPr>
      </w:pPr>
      <w:r w:rsidRPr="00AD67B5">
        <w:rPr>
          <w:rFonts w:eastAsiaTheme="minorEastAsia"/>
          <w:color w:val="000000"/>
        </w:rPr>
        <w:t>Корректировать текст: устранять логические, фактические, этические, грамматические и речевые ошибки.</w:t>
      </w:r>
    </w:p>
    <w:p w14:paraId="42F747DA" w14:textId="64A1C11C" w:rsidR="00803AC3" w:rsidRPr="00AD67B5" w:rsidRDefault="00803AC3" w:rsidP="00272F7F">
      <w:pPr>
        <w:spacing w:after="0"/>
        <w:rPr>
          <w:rFonts w:ascii="Times New Roman" w:hAnsi="Times New Roman" w:cs="Times New Roman"/>
          <w:sz w:val="24"/>
          <w:szCs w:val="24"/>
        </w:rPr>
      </w:pPr>
    </w:p>
    <w:p w14:paraId="35AF8B51" w14:textId="77777777" w:rsidR="00D53BE8" w:rsidRPr="00AD67B5" w:rsidRDefault="00D53BE8" w:rsidP="00D53BE8">
      <w:pPr>
        <w:rPr>
          <w:rFonts w:ascii="Times New Roman" w:hAnsi="Times New Roman" w:cs="Times New Roman"/>
          <w:sz w:val="24"/>
          <w:szCs w:val="24"/>
        </w:rPr>
        <w:sectPr w:rsidR="00D53BE8" w:rsidRPr="00AD67B5" w:rsidSect="00643A49">
          <w:footerReference w:type="default" r:id="rId9"/>
          <w:pgSz w:w="11906" w:h="16383"/>
          <w:pgMar w:top="567" w:right="567" w:bottom="567" w:left="1701" w:header="720" w:footer="720" w:gutter="0"/>
          <w:cols w:space="720"/>
          <w:titlePg/>
          <w:docGrid w:linePitch="299"/>
        </w:sectPr>
      </w:pPr>
    </w:p>
    <w:bookmarkEnd w:id="1"/>
    <w:p w14:paraId="0BD0A8F0" w14:textId="06198186" w:rsidR="00D53BE8" w:rsidRPr="00AD67B5" w:rsidRDefault="00D53BE8" w:rsidP="00A3051D">
      <w:pPr>
        <w:spacing w:after="0"/>
        <w:rPr>
          <w:rFonts w:ascii="Times New Roman" w:hAnsi="Times New Roman" w:cs="Times New Roman"/>
          <w:sz w:val="24"/>
          <w:szCs w:val="24"/>
        </w:rPr>
      </w:pPr>
      <w:r w:rsidRPr="00AD67B5">
        <w:rPr>
          <w:rFonts w:ascii="Times New Roman" w:hAnsi="Times New Roman" w:cs="Times New Roman"/>
          <w:b/>
          <w:color w:val="000000"/>
          <w:sz w:val="24"/>
          <w:szCs w:val="24"/>
        </w:rPr>
        <w:lastRenderedPageBreak/>
        <w:t>ТЕМАТИЧЕСК</w:t>
      </w:r>
      <w:r w:rsidR="0033386F" w:rsidRPr="00AD67B5">
        <w:rPr>
          <w:rFonts w:ascii="Times New Roman" w:hAnsi="Times New Roman" w:cs="Times New Roman"/>
          <w:b/>
          <w:color w:val="000000"/>
          <w:sz w:val="24"/>
          <w:szCs w:val="24"/>
        </w:rPr>
        <w:t>ОЕ</w:t>
      </w:r>
      <w:r w:rsidRPr="00AD67B5">
        <w:rPr>
          <w:rFonts w:ascii="Times New Roman" w:hAnsi="Times New Roman" w:cs="Times New Roman"/>
          <w:b/>
          <w:color w:val="000000"/>
          <w:sz w:val="24"/>
          <w:szCs w:val="24"/>
        </w:rPr>
        <w:t xml:space="preserve"> ПЛАН</w:t>
      </w:r>
      <w:r w:rsidR="0033386F" w:rsidRPr="00AD67B5">
        <w:rPr>
          <w:rFonts w:ascii="Times New Roman" w:hAnsi="Times New Roman" w:cs="Times New Roman"/>
          <w:b/>
          <w:color w:val="000000"/>
          <w:sz w:val="24"/>
          <w:szCs w:val="24"/>
        </w:rPr>
        <w:t>ИРОВАНИЕ</w:t>
      </w:r>
      <w:r w:rsidRPr="00AD67B5">
        <w:rPr>
          <w:rFonts w:ascii="Times New Roman" w:hAnsi="Times New Roman" w:cs="Times New Roman"/>
          <w:b/>
          <w:color w:val="000000"/>
          <w:sz w:val="24"/>
          <w:szCs w:val="24"/>
        </w:rPr>
        <w:t xml:space="preserve"> </w:t>
      </w:r>
    </w:p>
    <w:p w14:paraId="5EEDC40C" w14:textId="26347987" w:rsidR="00D53BE8" w:rsidRPr="00AD67B5" w:rsidRDefault="00D53BE8" w:rsidP="00D53BE8">
      <w:pPr>
        <w:spacing w:after="0"/>
        <w:ind w:left="120"/>
        <w:rPr>
          <w:rFonts w:ascii="Times New Roman" w:hAnsi="Times New Roman" w:cs="Times New Roman"/>
          <w:sz w:val="24"/>
          <w:szCs w:val="24"/>
        </w:rPr>
      </w:pPr>
      <w:r w:rsidRPr="00AD67B5">
        <w:rPr>
          <w:rFonts w:ascii="Times New Roman" w:hAnsi="Times New Roman" w:cs="Times New Roman"/>
          <w:b/>
          <w:color w:val="000000"/>
          <w:sz w:val="24"/>
          <w:szCs w:val="24"/>
        </w:rPr>
        <w:t xml:space="preserve">10 КЛАСС </w:t>
      </w:r>
    </w:p>
    <w:tbl>
      <w:tblPr>
        <w:tblW w:w="1798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5"/>
        <w:gridCol w:w="1120"/>
        <w:gridCol w:w="4314"/>
        <w:gridCol w:w="1957"/>
        <w:gridCol w:w="1714"/>
        <w:gridCol w:w="3865"/>
        <w:gridCol w:w="3865"/>
      </w:tblGrid>
      <w:tr w:rsidR="00AC5355" w:rsidRPr="00AD67B5" w14:paraId="7791D26E" w14:textId="77777777" w:rsidTr="0019109A">
        <w:trPr>
          <w:gridAfter w:val="1"/>
          <w:wAfter w:w="3865" w:type="dxa"/>
          <w:trHeight w:val="144"/>
          <w:tblCellSpacing w:w="20" w:type="nil"/>
        </w:trPr>
        <w:tc>
          <w:tcPr>
            <w:tcW w:w="1145" w:type="dxa"/>
            <w:vMerge w:val="restart"/>
            <w:tcMar>
              <w:top w:w="50" w:type="dxa"/>
              <w:left w:w="100" w:type="dxa"/>
            </w:tcMar>
            <w:vAlign w:val="center"/>
          </w:tcPr>
          <w:p w14:paraId="6286D76D" w14:textId="77777777" w:rsidR="00AC5355" w:rsidRPr="0019109A" w:rsidRDefault="00AC5355" w:rsidP="0019109A">
            <w:pPr>
              <w:spacing w:after="0" w:line="240" w:lineRule="auto"/>
              <w:ind w:left="135"/>
              <w:rPr>
                <w:rFonts w:ascii="Times New Roman" w:hAnsi="Times New Roman" w:cs="Times New Roman"/>
                <w:sz w:val="20"/>
                <w:szCs w:val="20"/>
              </w:rPr>
            </w:pPr>
            <w:r w:rsidRPr="0019109A">
              <w:rPr>
                <w:rFonts w:ascii="Times New Roman" w:hAnsi="Times New Roman" w:cs="Times New Roman"/>
                <w:b/>
                <w:color w:val="000000"/>
                <w:sz w:val="20"/>
                <w:szCs w:val="20"/>
              </w:rPr>
              <w:t xml:space="preserve">№ п/п </w:t>
            </w:r>
          </w:p>
          <w:p w14:paraId="6A034CFB" w14:textId="77777777" w:rsidR="00AC5355" w:rsidRPr="0019109A" w:rsidRDefault="00AC5355" w:rsidP="0019109A">
            <w:pPr>
              <w:spacing w:after="0" w:line="240" w:lineRule="auto"/>
              <w:ind w:left="135"/>
              <w:rPr>
                <w:rFonts w:ascii="Times New Roman" w:hAnsi="Times New Roman" w:cs="Times New Roman"/>
                <w:sz w:val="20"/>
                <w:szCs w:val="20"/>
              </w:rPr>
            </w:pPr>
          </w:p>
        </w:tc>
        <w:tc>
          <w:tcPr>
            <w:tcW w:w="5434" w:type="dxa"/>
            <w:gridSpan w:val="2"/>
            <w:vMerge w:val="restart"/>
            <w:tcMar>
              <w:top w:w="50" w:type="dxa"/>
              <w:left w:w="100" w:type="dxa"/>
            </w:tcMar>
            <w:vAlign w:val="center"/>
          </w:tcPr>
          <w:p w14:paraId="1BAD37F7" w14:textId="77777777" w:rsidR="00AC5355" w:rsidRPr="0019109A" w:rsidRDefault="00AC5355" w:rsidP="0019109A">
            <w:pPr>
              <w:spacing w:after="0" w:line="240" w:lineRule="auto"/>
              <w:ind w:left="135"/>
              <w:rPr>
                <w:rFonts w:ascii="Times New Roman" w:hAnsi="Times New Roman" w:cs="Times New Roman"/>
                <w:sz w:val="20"/>
                <w:szCs w:val="20"/>
              </w:rPr>
            </w:pPr>
            <w:r w:rsidRPr="0019109A">
              <w:rPr>
                <w:rFonts w:ascii="Times New Roman" w:hAnsi="Times New Roman" w:cs="Times New Roman"/>
                <w:b/>
                <w:color w:val="000000"/>
                <w:sz w:val="20"/>
                <w:szCs w:val="20"/>
              </w:rPr>
              <w:t xml:space="preserve">Наименование разделов и тем программы </w:t>
            </w:r>
          </w:p>
          <w:p w14:paraId="5F48BF18" w14:textId="77777777" w:rsidR="00AC5355" w:rsidRPr="0019109A" w:rsidRDefault="00AC5355" w:rsidP="0019109A">
            <w:pPr>
              <w:spacing w:after="0" w:line="240" w:lineRule="auto"/>
              <w:ind w:left="135"/>
              <w:rPr>
                <w:rFonts w:ascii="Times New Roman" w:hAnsi="Times New Roman" w:cs="Times New Roman"/>
                <w:sz w:val="20"/>
                <w:szCs w:val="20"/>
              </w:rPr>
            </w:pPr>
          </w:p>
        </w:tc>
        <w:tc>
          <w:tcPr>
            <w:tcW w:w="3671" w:type="dxa"/>
            <w:gridSpan w:val="2"/>
            <w:tcMar>
              <w:top w:w="50" w:type="dxa"/>
              <w:left w:w="100" w:type="dxa"/>
            </w:tcMar>
            <w:vAlign w:val="center"/>
          </w:tcPr>
          <w:p w14:paraId="718250E7" w14:textId="76366A57" w:rsidR="00AC5355" w:rsidRPr="0019109A" w:rsidRDefault="00AC5355" w:rsidP="0019109A">
            <w:pPr>
              <w:spacing w:after="0" w:line="240" w:lineRule="auto"/>
              <w:ind w:left="135"/>
              <w:jc w:val="center"/>
              <w:rPr>
                <w:rFonts w:ascii="Times New Roman" w:hAnsi="Times New Roman" w:cs="Times New Roman"/>
                <w:b/>
                <w:color w:val="000000"/>
                <w:sz w:val="20"/>
                <w:szCs w:val="20"/>
              </w:rPr>
            </w:pPr>
            <w:r w:rsidRPr="0019109A">
              <w:rPr>
                <w:rFonts w:ascii="Times New Roman" w:hAnsi="Times New Roman" w:cs="Times New Roman"/>
                <w:b/>
                <w:color w:val="000000"/>
                <w:sz w:val="20"/>
                <w:szCs w:val="20"/>
              </w:rPr>
              <w:t>Количество часов</w:t>
            </w:r>
          </w:p>
        </w:tc>
        <w:tc>
          <w:tcPr>
            <w:tcW w:w="3865" w:type="dxa"/>
            <w:vMerge w:val="restart"/>
            <w:tcMar>
              <w:top w:w="50" w:type="dxa"/>
              <w:left w:w="100" w:type="dxa"/>
            </w:tcMar>
            <w:vAlign w:val="center"/>
          </w:tcPr>
          <w:p w14:paraId="6753BEAE" w14:textId="4EF6EA2B" w:rsidR="00AC5355" w:rsidRPr="0019109A" w:rsidRDefault="00AC5355" w:rsidP="0019109A">
            <w:pPr>
              <w:spacing w:after="0" w:line="240" w:lineRule="auto"/>
              <w:ind w:left="135"/>
              <w:rPr>
                <w:rFonts w:ascii="Times New Roman" w:hAnsi="Times New Roman" w:cs="Times New Roman"/>
                <w:sz w:val="20"/>
                <w:szCs w:val="20"/>
              </w:rPr>
            </w:pPr>
            <w:r w:rsidRPr="0019109A">
              <w:rPr>
                <w:rFonts w:ascii="Times New Roman" w:hAnsi="Times New Roman" w:cs="Times New Roman"/>
                <w:b/>
                <w:color w:val="000000"/>
                <w:sz w:val="20"/>
                <w:szCs w:val="20"/>
              </w:rPr>
              <w:t xml:space="preserve">Электронные (цифровые) образовательные ресурсы </w:t>
            </w:r>
          </w:p>
          <w:p w14:paraId="12C70184" w14:textId="77777777" w:rsidR="00AC5355" w:rsidRPr="0019109A" w:rsidRDefault="00AC5355" w:rsidP="0019109A">
            <w:pPr>
              <w:spacing w:after="0" w:line="240" w:lineRule="auto"/>
              <w:ind w:left="135"/>
              <w:rPr>
                <w:rFonts w:ascii="Times New Roman" w:hAnsi="Times New Roman" w:cs="Times New Roman"/>
                <w:sz w:val="20"/>
                <w:szCs w:val="20"/>
              </w:rPr>
            </w:pPr>
          </w:p>
        </w:tc>
      </w:tr>
      <w:tr w:rsidR="00AC5355" w:rsidRPr="00AD67B5" w14:paraId="08D62D5F" w14:textId="77777777" w:rsidTr="0019109A">
        <w:trPr>
          <w:gridAfter w:val="1"/>
          <w:wAfter w:w="3865" w:type="dxa"/>
          <w:trHeight w:val="144"/>
          <w:tblCellSpacing w:w="20" w:type="nil"/>
        </w:trPr>
        <w:tc>
          <w:tcPr>
            <w:tcW w:w="1145" w:type="dxa"/>
            <w:vMerge/>
            <w:tcBorders>
              <w:top w:val="nil"/>
            </w:tcBorders>
            <w:tcMar>
              <w:top w:w="50" w:type="dxa"/>
              <w:left w:w="100" w:type="dxa"/>
            </w:tcMar>
          </w:tcPr>
          <w:p w14:paraId="3042CFFB" w14:textId="77777777" w:rsidR="00AC5355" w:rsidRPr="0019109A" w:rsidRDefault="00AC5355" w:rsidP="0019109A">
            <w:pPr>
              <w:spacing w:line="240" w:lineRule="auto"/>
              <w:rPr>
                <w:rFonts w:ascii="Times New Roman" w:hAnsi="Times New Roman" w:cs="Times New Roman"/>
                <w:sz w:val="20"/>
                <w:szCs w:val="20"/>
              </w:rPr>
            </w:pPr>
          </w:p>
        </w:tc>
        <w:tc>
          <w:tcPr>
            <w:tcW w:w="5434" w:type="dxa"/>
            <w:gridSpan w:val="2"/>
            <w:vMerge/>
            <w:tcBorders>
              <w:top w:val="nil"/>
            </w:tcBorders>
            <w:tcMar>
              <w:top w:w="50" w:type="dxa"/>
              <w:left w:w="100" w:type="dxa"/>
            </w:tcMar>
          </w:tcPr>
          <w:p w14:paraId="0E319A24" w14:textId="77777777" w:rsidR="00AC5355" w:rsidRPr="0019109A" w:rsidRDefault="00AC5355" w:rsidP="0019109A">
            <w:pPr>
              <w:spacing w:line="240" w:lineRule="auto"/>
              <w:rPr>
                <w:rFonts w:ascii="Times New Roman" w:hAnsi="Times New Roman" w:cs="Times New Roman"/>
                <w:sz w:val="20"/>
                <w:szCs w:val="20"/>
              </w:rPr>
            </w:pPr>
          </w:p>
        </w:tc>
        <w:tc>
          <w:tcPr>
            <w:tcW w:w="1957" w:type="dxa"/>
            <w:tcMar>
              <w:top w:w="50" w:type="dxa"/>
              <w:left w:w="100" w:type="dxa"/>
            </w:tcMar>
            <w:vAlign w:val="center"/>
          </w:tcPr>
          <w:p w14:paraId="1FF31545" w14:textId="4708B8D3" w:rsidR="00AC5355" w:rsidRPr="0019109A" w:rsidRDefault="00AC5355" w:rsidP="0019109A">
            <w:pPr>
              <w:spacing w:after="0" w:line="240" w:lineRule="auto"/>
              <w:ind w:left="135"/>
              <w:jc w:val="center"/>
              <w:rPr>
                <w:rFonts w:ascii="Times New Roman" w:hAnsi="Times New Roman" w:cs="Times New Roman"/>
                <w:sz w:val="20"/>
                <w:szCs w:val="20"/>
              </w:rPr>
            </w:pPr>
            <w:r w:rsidRPr="0019109A">
              <w:rPr>
                <w:rFonts w:ascii="Times New Roman" w:hAnsi="Times New Roman" w:cs="Times New Roman"/>
                <w:b/>
                <w:color w:val="000000"/>
                <w:sz w:val="20"/>
                <w:szCs w:val="20"/>
              </w:rPr>
              <w:t>Всего</w:t>
            </w:r>
          </w:p>
          <w:p w14:paraId="4B83C8C4" w14:textId="77777777" w:rsidR="00AC5355" w:rsidRPr="0019109A" w:rsidRDefault="00AC5355" w:rsidP="0019109A">
            <w:pPr>
              <w:spacing w:after="0" w:line="240" w:lineRule="auto"/>
              <w:ind w:left="135"/>
              <w:jc w:val="center"/>
              <w:rPr>
                <w:rFonts w:ascii="Times New Roman" w:hAnsi="Times New Roman" w:cs="Times New Roman"/>
                <w:sz w:val="20"/>
                <w:szCs w:val="20"/>
              </w:rPr>
            </w:pPr>
          </w:p>
        </w:tc>
        <w:tc>
          <w:tcPr>
            <w:tcW w:w="1714" w:type="dxa"/>
          </w:tcPr>
          <w:p w14:paraId="1204837F" w14:textId="41FD5F77" w:rsidR="00AC5355" w:rsidRPr="0019109A" w:rsidRDefault="00B67289" w:rsidP="0019109A">
            <w:pPr>
              <w:spacing w:line="240" w:lineRule="auto"/>
              <w:jc w:val="center"/>
              <w:rPr>
                <w:rFonts w:ascii="Times New Roman" w:hAnsi="Times New Roman" w:cs="Times New Roman"/>
                <w:b/>
                <w:bCs/>
                <w:sz w:val="20"/>
                <w:szCs w:val="20"/>
              </w:rPr>
            </w:pPr>
            <w:r w:rsidRPr="0019109A">
              <w:rPr>
                <w:rFonts w:ascii="Times New Roman" w:hAnsi="Times New Roman" w:cs="Times New Roman"/>
                <w:b/>
                <w:bCs/>
                <w:sz w:val="20"/>
                <w:szCs w:val="20"/>
              </w:rPr>
              <w:t>Контрольные работы</w:t>
            </w:r>
          </w:p>
        </w:tc>
        <w:tc>
          <w:tcPr>
            <w:tcW w:w="3865" w:type="dxa"/>
            <w:vMerge/>
            <w:tcBorders>
              <w:top w:val="nil"/>
            </w:tcBorders>
            <w:tcMar>
              <w:top w:w="50" w:type="dxa"/>
              <w:left w:w="100" w:type="dxa"/>
            </w:tcMar>
          </w:tcPr>
          <w:p w14:paraId="19B9D2BC" w14:textId="2F66B397" w:rsidR="00AC5355" w:rsidRPr="0019109A" w:rsidRDefault="00AC5355" w:rsidP="0019109A">
            <w:pPr>
              <w:spacing w:line="240" w:lineRule="auto"/>
              <w:rPr>
                <w:rFonts w:ascii="Times New Roman" w:hAnsi="Times New Roman" w:cs="Times New Roman"/>
                <w:sz w:val="20"/>
                <w:szCs w:val="20"/>
              </w:rPr>
            </w:pPr>
          </w:p>
        </w:tc>
      </w:tr>
      <w:tr w:rsidR="00AC5355" w:rsidRPr="00AD67B5" w14:paraId="18C06217" w14:textId="77777777" w:rsidTr="0019109A">
        <w:trPr>
          <w:gridAfter w:val="1"/>
          <w:wAfter w:w="3865" w:type="dxa"/>
          <w:trHeight w:val="144"/>
          <w:tblCellSpacing w:w="20" w:type="nil"/>
        </w:trPr>
        <w:tc>
          <w:tcPr>
            <w:tcW w:w="2265" w:type="dxa"/>
            <w:gridSpan w:val="2"/>
          </w:tcPr>
          <w:p w14:paraId="6386B901" w14:textId="77777777" w:rsidR="00AC5355" w:rsidRPr="0019109A" w:rsidRDefault="00AC5355" w:rsidP="0019109A">
            <w:pPr>
              <w:spacing w:after="0" w:line="240" w:lineRule="auto"/>
              <w:ind w:left="135"/>
              <w:rPr>
                <w:rStyle w:val="a3"/>
                <w:rFonts w:ascii="Times New Roman" w:hAnsi="Times New Roman" w:cs="Times New Roman"/>
                <w:color w:val="000000"/>
                <w:sz w:val="20"/>
                <w:szCs w:val="20"/>
                <w:shd w:val="clear" w:color="auto" w:fill="FFFFFF"/>
              </w:rPr>
            </w:pPr>
          </w:p>
        </w:tc>
        <w:tc>
          <w:tcPr>
            <w:tcW w:w="11850" w:type="dxa"/>
            <w:gridSpan w:val="4"/>
            <w:tcMar>
              <w:top w:w="50" w:type="dxa"/>
              <w:left w:w="100" w:type="dxa"/>
            </w:tcMar>
            <w:vAlign w:val="center"/>
          </w:tcPr>
          <w:p w14:paraId="1B975C65" w14:textId="5235583B" w:rsidR="00AC5355" w:rsidRPr="0019109A" w:rsidRDefault="00AC5355" w:rsidP="0019109A">
            <w:pPr>
              <w:spacing w:after="0" w:line="240" w:lineRule="auto"/>
              <w:ind w:left="135"/>
              <w:rPr>
                <w:rFonts w:ascii="Times New Roman" w:hAnsi="Times New Roman" w:cs="Times New Roman"/>
                <w:sz w:val="20"/>
                <w:szCs w:val="20"/>
              </w:rPr>
            </w:pPr>
            <w:r w:rsidRPr="0019109A">
              <w:rPr>
                <w:rStyle w:val="a3"/>
                <w:rFonts w:ascii="Times New Roman" w:hAnsi="Times New Roman" w:cs="Times New Roman"/>
                <w:color w:val="000000"/>
                <w:sz w:val="20"/>
                <w:szCs w:val="20"/>
                <w:shd w:val="clear" w:color="auto" w:fill="FFFFFF"/>
              </w:rPr>
              <w:t>Раздел 1.</w:t>
            </w:r>
            <w:r w:rsidRPr="0019109A">
              <w:rPr>
                <w:rFonts w:ascii="Times New Roman" w:hAnsi="Times New Roman" w:cs="Times New Roman"/>
                <w:color w:val="000000"/>
                <w:sz w:val="20"/>
                <w:szCs w:val="20"/>
                <w:shd w:val="clear" w:color="auto" w:fill="FFFFFF"/>
              </w:rPr>
              <w:t xml:space="preserve"> </w:t>
            </w:r>
            <w:r w:rsidRPr="0019109A">
              <w:rPr>
                <w:rStyle w:val="a3"/>
                <w:rFonts w:ascii="Times New Roman" w:hAnsi="Times New Roman" w:cs="Times New Roman"/>
                <w:color w:val="000000"/>
                <w:sz w:val="20"/>
                <w:szCs w:val="20"/>
                <w:shd w:val="clear" w:color="auto" w:fill="FFFFFF"/>
              </w:rPr>
              <w:t>Общие сведения о языке</w:t>
            </w:r>
          </w:p>
        </w:tc>
      </w:tr>
      <w:tr w:rsidR="00AC5355" w:rsidRPr="00AD67B5" w14:paraId="1DC80407" w14:textId="77777777" w:rsidTr="0019109A">
        <w:trPr>
          <w:gridAfter w:val="1"/>
          <w:wAfter w:w="3865" w:type="dxa"/>
          <w:trHeight w:val="144"/>
          <w:tblCellSpacing w:w="20" w:type="nil"/>
        </w:trPr>
        <w:tc>
          <w:tcPr>
            <w:tcW w:w="1145" w:type="dxa"/>
            <w:tcMar>
              <w:top w:w="50" w:type="dxa"/>
              <w:left w:w="100" w:type="dxa"/>
            </w:tcMar>
            <w:vAlign w:val="center"/>
          </w:tcPr>
          <w:p w14:paraId="277FC634" w14:textId="77777777" w:rsidR="00AC5355" w:rsidRPr="0019109A" w:rsidRDefault="00AC5355" w:rsidP="0019109A">
            <w:pPr>
              <w:spacing w:after="0" w:line="240" w:lineRule="auto"/>
              <w:rPr>
                <w:rFonts w:ascii="Times New Roman" w:hAnsi="Times New Roman" w:cs="Times New Roman"/>
                <w:sz w:val="20"/>
                <w:szCs w:val="20"/>
              </w:rPr>
            </w:pPr>
            <w:r w:rsidRPr="0019109A">
              <w:rPr>
                <w:rFonts w:ascii="Times New Roman" w:hAnsi="Times New Roman" w:cs="Times New Roman"/>
                <w:color w:val="000000"/>
                <w:sz w:val="20"/>
                <w:szCs w:val="20"/>
              </w:rPr>
              <w:t>1.1</w:t>
            </w:r>
          </w:p>
        </w:tc>
        <w:tc>
          <w:tcPr>
            <w:tcW w:w="5434" w:type="dxa"/>
            <w:gridSpan w:val="2"/>
            <w:tcMar>
              <w:top w:w="50" w:type="dxa"/>
              <w:left w:w="100" w:type="dxa"/>
            </w:tcMar>
            <w:vAlign w:val="center"/>
          </w:tcPr>
          <w:p w14:paraId="6BE3750E" w14:textId="60D12078" w:rsidR="00AC5355" w:rsidRPr="0019109A" w:rsidRDefault="00AC5355" w:rsidP="0019109A">
            <w:pPr>
              <w:spacing w:after="0" w:line="240" w:lineRule="auto"/>
              <w:ind w:left="135"/>
              <w:rPr>
                <w:rFonts w:ascii="Times New Roman" w:hAnsi="Times New Roman" w:cs="Times New Roman"/>
                <w:sz w:val="20"/>
                <w:szCs w:val="20"/>
              </w:rPr>
            </w:pPr>
            <w:r w:rsidRPr="0019109A">
              <w:rPr>
                <w:rFonts w:ascii="Times New Roman" w:hAnsi="Times New Roman" w:cs="Times New Roman"/>
                <w:color w:val="000000"/>
                <w:sz w:val="20"/>
                <w:szCs w:val="20"/>
                <w:shd w:val="clear" w:color="auto" w:fill="FFFFFF"/>
              </w:rPr>
              <w:t>Язык как знаковая система. Основные функции языка. Лингвистика как наука</w:t>
            </w:r>
          </w:p>
        </w:tc>
        <w:tc>
          <w:tcPr>
            <w:tcW w:w="1957" w:type="dxa"/>
            <w:tcMar>
              <w:top w:w="50" w:type="dxa"/>
              <w:left w:w="100" w:type="dxa"/>
            </w:tcMar>
            <w:vAlign w:val="center"/>
          </w:tcPr>
          <w:p w14:paraId="1A700426" w14:textId="0E0D076E" w:rsidR="00AC5355" w:rsidRPr="0019109A" w:rsidRDefault="008F7B7D" w:rsidP="0019109A">
            <w:pPr>
              <w:spacing w:after="0" w:line="240" w:lineRule="auto"/>
              <w:ind w:left="135"/>
              <w:jc w:val="center"/>
              <w:rPr>
                <w:rFonts w:ascii="Times New Roman" w:hAnsi="Times New Roman" w:cs="Times New Roman"/>
                <w:sz w:val="20"/>
                <w:szCs w:val="20"/>
              </w:rPr>
            </w:pPr>
            <w:r>
              <w:rPr>
                <w:rFonts w:ascii="Times New Roman" w:hAnsi="Times New Roman" w:cs="Times New Roman"/>
                <w:sz w:val="20"/>
                <w:szCs w:val="20"/>
              </w:rPr>
              <w:t>2</w:t>
            </w:r>
          </w:p>
        </w:tc>
        <w:tc>
          <w:tcPr>
            <w:tcW w:w="1714" w:type="dxa"/>
          </w:tcPr>
          <w:p w14:paraId="0484FFE1" w14:textId="77777777" w:rsidR="00AC5355" w:rsidRPr="0019109A" w:rsidRDefault="00AC5355"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6917BA27" w14:textId="427458F1" w:rsidR="00AC5355" w:rsidRPr="0019109A" w:rsidRDefault="00AC5355"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Библиотека ЦОК</w:t>
            </w:r>
          </w:p>
          <w:p w14:paraId="565BE0B3" w14:textId="3C141288" w:rsidR="00AC5355" w:rsidRPr="0019109A" w:rsidRDefault="00AC5355" w:rsidP="0019109A">
            <w:pPr>
              <w:spacing w:after="0" w:line="240" w:lineRule="auto"/>
              <w:ind w:left="135"/>
              <w:rPr>
                <w:rFonts w:ascii="Times New Roman" w:hAnsi="Times New Roman" w:cs="Times New Roman"/>
                <w:sz w:val="20"/>
                <w:szCs w:val="20"/>
              </w:rPr>
            </w:pPr>
            <w:r w:rsidRPr="0019109A">
              <w:rPr>
                <w:rFonts w:ascii="Times New Roman" w:eastAsia="Times New Roman" w:hAnsi="Times New Roman" w:cs="Times New Roman"/>
                <w:color w:val="000000"/>
                <w:sz w:val="20"/>
                <w:szCs w:val="20"/>
              </w:rPr>
              <w:t xml:space="preserve"> </w:t>
            </w:r>
            <w:hyperlink r:id="rId10" w:history="1">
              <w:r w:rsidRPr="0019109A">
                <w:rPr>
                  <w:rFonts w:ascii="Times New Roman" w:hAnsi="Times New Roman" w:cs="Times New Roman"/>
                  <w:color w:val="0000FF"/>
                  <w:sz w:val="20"/>
                  <w:szCs w:val="20"/>
                  <w:u w:val="single"/>
                </w:rPr>
                <w:t>Каталог (lesson.edu.ru)</w:t>
              </w:r>
            </w:hyperlink>
          </w:p>
        </w:tc>
      </w:tr>
      <w:tr w:rsidR="00AC5355" w:rsidRPr="00AD67B5" w14:paraId="16C40F92" w14:textId="77777777" w:rsidTr="0019109A">
        <w:trPr>
          <w:gridAfter w:val="1"/>
          <w:wAfter w:w="3865" w:type="dxa"/>
          <w:trHeight w:val="144"/>
          <w:tblCellSpacing w:w="20" w:type="nil"/>
        </w:trPr>
        <w:tc>
          <w:tcPr>
            <w:tcW w:w="1145" w:type="dxa"/>
            <w:tcMar>
              <w:top w:w="50" w:type="dxa"/>
              <w:left w:w="100" w:type="dxa"/>
            </w:tcMar>
            <w:vAlign w:val="center"/>
          </w:tcPr>
          <w:p w14:paraId="1D4F4195" w14:textId="77777777" w:rsidR="00AC5355" w:rsidRPr="0019109A" w:rsidRDefault="00AC5355" w:rsidP="0019109A">
            <w:pPr>
              <w:spacing w:after="0" w:line="240" w:lineRule="auto"/>
              <w:rPr>
                <w:rFonts w:ascii="Times New Roman" w:hAnsi="Times New Roman" w:cs="Times New Roman"/>
                <w:sz w:val="20"/>
                <w:szCs w:val="20"/>
              </w:rPr>
            </w:pPr>
            <w:r w:rsidRPr="0019109A">
              <w:rPr>
                <w:rFonts w:ascii="Times New Roman" w:hAnsi="Times New Roman" w:cs="Times New Roman"/>
                <w:color w:val="000000"/>
                <w:sz w:val="20"/>
                <w:szCs w:val="20"/>
              </w:rPr>
              <w:t>1.2</w:t>
            </w:r>
          </w:p>
        </w:tc>
        <w:tc>
          <w:tcPr>
            <w:tcW w:w="5434" w:type="dxa"/>
            <w:gridSpan w:val="2"/>
            <w:tcMar>
              <w:top w:w="50" w:type="dxa"/>
              <w:left w:w="100" w:type="dxa"/>
            </w:tcMar>
            <w:vAlign w:val="center"/>
          </w:tcPr>
          <w:p w14:paraId="0493BE16" w14:textId="7DCBF55C" w:rsidR="00AC5355" w:rsidRPr="0019109A" w:rsidRDefault="00AC5355" w:rsidP="0019109A">
            <w:pPr>
              <w:spacing w:after="0" w:line="240" w:lineRule="auto"/>
              <w:ind w:left="135"/>
              <w:rPr>
                <w:rFonts w:ascii="Times New Roman" w:hAnsi="Times New Roman" w:cs="Times New Roman"/>
                <w:sz w:val="20"/>
                <w:szCs w:val="20"/>
              </w:rPr>
            </w:pPr>
            <w:r w:rsidRPr="0019109A">
              <w:rPr>
                <w:rFonts w:ascii="Times New Roman" w:hAnsi="Times New Roman" w:cs="Times New Roman"/>
                <w:color w:val="000000"/>
                <w:sz w:val="20"/>
                <w:szCs w:val="20"/>
                <w:shd w:val="clear" w:color="auto" w:fill="FFFFFF"/>
              </w:rPr>
              <w:t>Язык и культура</w:t>
            </w:r>
          </w:p>
        </w:tc>
        <w:tc>
          <w:tcPr>
            <w:tcW w:w="1957" w:type="dxa"/>
            <w:tcMar>
              <w:top w:w="50" w:type="dxa"/>
              <w:left w:w="100" w:type="dxa"/>
            </w:tcMar>
            <w:vAlign w:val="center"/>
          </w:tcPr>
          <w:p w14:paraId="32EFF403" w14:textId="734A90C1" w:rsidR="00AC5355" w:rsidRPr="0019109A" w:rsidRDefault="008F7B7D" w:rsidP="0019109A">
            <w:pPr>
              <w:spacing w:after="0" w:line="240" w:lineRule="auto"/>
              <w:ind w:left="135"/>
              <w:jc w:val="center"/>
              <w:rPr>
                <w:rFonts w:ascii="Times New Roman" w:hAnsi="Times New Roman" w:cs="Times New Roman"/>
                <w:sz w:val="20"/>
                <w:szCs w:val="20"/>
              </w:rPr>
            </w:pPr>
            <w:r>
              <w:rPr>
                <w:rFonts w:ascii="Times New Roman" w:hAnsi="Times New Roman" w:cs="Times New Roman"/>
                <w:sz w:val="20"/>
                <w:szCs w:val="20"/>
              </w:rPr>
              <w:t>2</w:t>
            </w:r>
          </w:p>
        </w:tc>
        <w:tc>
          <w:tcPr>
            <w:tcW w:w="1714" w:type="dxa"/>
          </w:tcPr>
          <w:p w14:paraId="5B105656" w14:textId="77777777" w:rsidR="00AC5355" w:rsidRPr="0019109A" w:rsidRDefault="00AC5355"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24EBA688" w14:textId="7D59048B" w:rsidR="00AC5355" w:rsidRPr="0019109A" w:rsidRDefault="00AC5355"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3A70DC66" w14:textId="7FCADF76" w:rsidR="00AC5355" w:rsidRPr="0019109A" w:rsidRDefault="00000000" w:rsidP="0019109A">
            <w:pPr>
              <w:spacing w:after="0" w:line="240" w:lineRule="auto"/>
              <w:ind w:left="135"/>
              <w:rPr>
                <w:rFonts w:ascii="Times New Roman" w:hAnsi="Times New Roman" w:cs="Times New Roman"/>
                <w:sz w:val="20"/>
                <w:szCs w:val="20"/>
              </w:rPr>
            </w:pPr>
            <w:hyperlink r:id="rId11" w:history="1">
              <w:r w:rsidR="00AC5355" w:rsidRPr="0019109A">
                <w:rPr>
                  <w:rFonts w:ascii="Times New Roman" w:hAnsi="Times New Roman" w:cs="Times New Roman"/>
                  <w:color w:val="0000FF"/>
                  <w:sz w:val="20"/>
                  <w:szCs w:val="20"/>
                  <w:u w:val="single"/>
                </w:rPr>
                <w:t>Каталог (lesson.edu.ru)</w:t>
              </w:r>
            </w:hyperlink>
          </w:p>
        </w:tc>
      </w:tr>
      <w:tr w:rsidR="00AC5355" w:rsidRPr="00AD67B5" w14:paraId="189BF8D2" w14:textId="77777777" w:rsidTr="0019109A">
        <w:trPr>
          <w:gridAfter w:val="1"/>
          <w:wAfter w:w="3865" w:type="dxa"/>
          <w:trHeight w:val="144"/>
          <w:tblCellSpacing w:w="20" w:type="nil"/>
        </w:trPr>
        <w:tc>
          <w:tcPr>
            <w:tcW w:w="1145" w:type="dxa"/>
            <w:tcMar>
              <w:top w:w="50" w:type="dxa"/>
              <w:left w:w="100" w:type="dxa"/>
            </w:tcMar>
            <w:vAlign w:val="center"/>
          </w:tcPr>
          <w:p w14:paraId="7A9617B2" w14:textId="77777777" w:rsidR="00AC5355" w:rsidRPr="0019109A" w:rsidRDefault="00AC5355" w:rsidP="0019109A">
            <w:pPr>
              <w:spacing w:after="0" w:line="240" w:lineRule="auto"/>
              <w:rPr>
                <w:rFonts w:ascii="Times New Roman" w:hAnsi="Times New Roman" w:cs="Times New Roman"/>
                <w:sz w:val="20"/>
                <w:szCs w:val="20"/>
              </w:rPr>
            </w:pPr>
            <w:r w:rsidRPr="0019109A">
              <w:rPr>
                <w:rFonts w:ascii="Times New Roman" w:hAnsi="Times New Roman" w:cs="Times New Roman"/>
                <w:color w:val="000000"/>
                <w:sz w:val="20"/>
                <w:szCs w:val="20"/>
              </w:rPr>
              <w:t>1.3</w:t>
            </w:r>
          </w:p>
        </w:tc>
        <w:tc>
          <w:tcPr>
            <w:tcW w:w="5434" w:type="dxa"/>
            <w:gridSpan w:val="2"/>
            <w:tcMar>
              <w:top w:w="50" w:type="dxa"/>
              <w:left w:w="100" w:type="dxa"/>
            </w:tcMar>
            <w:vAlign w:val="center"/>
          </w:tcPr>
          <w:p w14:paraId="6B1808B0" w14:textId="012D61D5" w:rsidR="00AC5355" w:rsidRPr="0019109A" w:rsidRDefault="00AC5355" w:rsidP="0019109A">
            <w:pPr>
              <w:spacing w:after="0" w:line="240" w:lineRule="auto"/>
              <w:ind w:left="135"/>
              <w:rPr>
                <w:rFonts w:ascii="Times New Roman" w:hAnsi="Times New Roman" w:cs="Times New Roman"/>
                <w:sz w:val="20"/>
                <w:szCs w:val="20"/>
              </w:rPr>
            </w:pPr>
            <w:r w:rsidRPr="0019109A">
              <w:rPr>
                <w:rFonts w:ascii="Times New Roman" w:hAnsi="Times New Roman" w:cs="Times New Roman"/>
                <w:color w:val="000000"/>
                <w:sz w:val="20"/>
                <w:szCs w:val="20"/>
                <w:shd w:val="clear" w:color="auto" w:fill="FFFFFF"/>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1957" w:type="dxa"/>
            <w:tcMar>
              <w:top w:w="50" w:type="dxa"/>
              <w:left w:w="100" w:type="dxa"/>
            </w:tcMar>
            <w:vAlign w:val="center"/>
          </w:tcPr>
          <w:p w14:paraId="1412400D" w14:textId="34FD182D" w:rsidR="00AC5355" w:rsidRPr="0019109A" w:rsidRDefault="008F7B7D" w:rsidP="0019109A">
            <w:pPr>
              <w:spacing w:after="0" w:line="240" w:lineRule="auto"/>
              <w:ind w:left="135"/>
              <w:jc w:val="center"/>
              <w:rPr>
                <w:rFonts w:ascii="Times New Roman" w:hAnsi="Times New Roman" w:cs="Times New Roman"/>
                <w:sz w:val="20"/>
                <w:szCs w:val="20"/>
              </w:rPr>
            </w:pPr>
            <w:r>
              <w:rPr>
                <w:rFonts w:ascii="Times New Roman" w:hAnsi="Times New Roman" w:cs="Times New Roman"/>
                <w:sz w:val="20"/>
                <w:szCs w:val="20"/>
              </w:rPr>
              <w:t>2</w:t>
            </w:r>
          </w:p>
        </w:tc>
        <w:tc>
          <w:tcPr>
            <w:tcW w:w="1714" w:type="dxa"/>
          </w:tcPr>
          <w:p w14:paraId="7DE8F062" w14:textId="77777777" w:rsidR="00AC5355" w:rsidRPr="0019109A" w:rsidRDefault="00AC5355"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73F39E5D" w14:textId="1CCCF53D" w:rsidR="00AC5355" w:rsidRPr="0019109A" w:rsidRDefault="00AC5355"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1B2FECCB" w14:textId="3E3E37E8" w:rsidR="00AC5355" w:rsidRPr="0019109A" w:rsidRDefault="00000000" w:rsidP="0019109A">
            <w:pPr>
              <w:spacing w:after="0" w:line="240" w:lineRule="auto"/>
              <w:ind w:left="135"/>
              <w:rPr>
                <w:rFonts w:ascii="Times New Roman" w:hAnsi="Times New Roman" w:cs="Times New Roman"/>
                <w:sz w:val="20"/>
                <w:szCs w:val="20"/>
              </w:rPr>
            </w:pPr>
            <w:hyperlink r:id="rId12" w:history="1">
              <w:r w:rsidR="00AC5355" w:rsidRPr="0019109A">
                <w:rPr>
                  <w:rFonts w:ascii="Times New Roman" w:hAnsi="Times New Roman" w:cs="Times New Roman"/>
                  <w:color w:val="0000FF"/>
                  <w:sz w:val="20"/>
                  <w:szCs w:val="20"/>
                  <w:u w:val="single"/>
                </w:rPr>
                <w:t>Каталог (lesson.edu.ru)</w:t>
              </w:r>
            </w:hyperlink>
          </w:p>
        </w:tc>
      </w:tr>
      <w:tr w:rsidR="00AC5355" w:rsidRPr="00AD67B5" w14:paraId="4A2B00D1" w14:textId="77777777" w:rsidTr="0019109A">
        <w:trPr>
          <w:gridAfter w:val="1"/>
          <w:wAfter w:w="3865" w:type="dxa"/>
          <w:trHeight w:val="144"/>
          <w:tblCellSpacing w:w="20" w:type="nil"/>
        </w:trPr>
        <w:tc>
          <w:tcPr>
            <w:tcW w:w="1145" w:type="dxa"/>
            <w:tcMar>
              <w:top w:w="50" w:type="dxa"/>
              <w:left w:w="100" w:type="dxa"/>
            </w:tcMar>
            <w:vAlign w:val="center"/>
          </w:tcPr>
          <w:p w14:paraId="32A5584C" w14:textId="77777777" w:rsidR="00AC5355" w:rsidRPr="0019109A" w:rsidRDefault="00AC5355" w:rsidP="0019109A">
            <w:pPr>
              <w:spacing w:after="0" w:line="240" w:lineRule="auto"/>
              <w:rPr>
                <w:rFonts w:ascii="Times New Roman" w:hAnsi="Times New Roman" w:cs="Times New Roman"/>
                <w:sz w:val="20"/>
                <w:szCs w:val="20"/>
              </w:rPr>
            </w:pPr>
            <w:r w:rsidRPr="0019109A">
              <w:rPr>
                <w:rFonts w:ascii="Times New Roman" w:hAnsi="Times New Roman" w:cs="Times New Roman"/>
                <w:color w:val="000000"/>
                <w:sz w:val="20"/>
                <w:szCs w:val="20"/>
              </w:rPr>
              <w:t>1.4</w:t>
            </w:r>
          </w:p>
        </w:tc>
        <w:tc>
          <w:tcPr>
            <w:tcW w:w="5434" w:type="dxa"/>
            <w:gridSpan w:val="2"/>
            <w:tcMar>
              <w:top w:w="50" w:type="dxa"/>
              <w:left w:w="100" w:type="dxa"/>
            </w:tcMar>
            <w:vAlign w:val="center"/>
          </w:tcPr>
          <w:p w14:paraId="0C392471" w14:textId="60E72C9F" w:rsidR="00AC5355" w:rsidRPr="0019109A" w:rsidRDefault="00B83C27" w:rsidP="0019109A">
            <w:pPr>
              <w:spacing w:after="0" w:line="240" w:lineRule="auto"/>
              <w:ind w:left="135"/>
              <w:rPr>
                <w:rFonts w:ascii="Times New Roman" w:hAnsi="Times New Roman" w:cs="Times New Roman"/>
                <w:sz w:val="20"/>
                <w:szCs w:val="20"/>
              </w:rPr>
            </w:pPr>
            <w:r w:rsidRPr="0019109A">
              <w:rPr>
                <w:rFonts w:ascii="Times New Roman" w:hAnsi="Times New Roman" w:cs="Times New Roman"/>
                <w:color w:val="000000"/>
                <w:sz w:val="20"/>
                <w:szCs w:val="20"/>
                <w:shd w:val="clear" w:color="auto" w:fill="FFFFFF"/>
              </w:rPr>
              <w:t>Формы существования русского национального языка</w:t>
            </w:r>
          </w:p>
        </w:tc>
        <w:tc>
          <w:tcPr>
            <w:tcW w:w="1957" w:type="dxa"/>
            <w:tcMar>
              <w:top w:w="50" w:type="dxa"/>
              <w:left w:w="100" w:type="dxa"/>
            </w:tcMar>
            <w:vAlign w:val="center"/>
          </w:tcPr>
          <w:p w14:paraId="0737CBCF" w14:textId="7DFFCC2A" w:rsidR="00AC5355" w:rsidRPr="0019109A" w:rsidRDefault="00B83C27" w:rsidP="0019109A">
            <w:pPr>
              <w:spacing w:after="0" w:line="240" w:lineRule="auto"/>
              <w:ind w:left="135"/>
              <w:jc w:val="center"/>
              <w:rPr>
                <w:rFonts w:ascii="Times New Roman" w:hAnsi="Times New Roman" w:cs="Times New Roman"/>
                <w:sz w:val="20"/>
                <w:szCs w:val="20"/>
              </w:rPr>
            </w:pPr>
            <w:r>
              <w:rPr>
                <w:rFonts w:ascii="Times New Roman" w:hAnsi="Times New Roman" w:cs="Times New Roman"/>
                <w:sz w:val="20"/>
                <w:szCs w:val="20"/>
              </w:rPr>
              <w:t>2</w:t>
            </w:r>
          </w:p>
        </w:tc>
        <w:tc>
          <w:tcPr>
            <w:tcW w:w="1714" w:type="dxa"/>
          </w:tcPr>
          <w:p w14:paraId="77651B44" w14:textId="0DC7332C" w:rsidR="00AC5355" w:rsidRPr="0019109A" w:rsidRDefault="00AC5355" w:rsidP="0019109A">
            <w:pPr>
              <w:spacing w:after="0" w:line="240" w:lineRule="auto"/>
              <w:ind w:left="135"/>
              <w:jc w:val="center"/>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2223A1EC" w14:textId="77777777" w:rsidR="0087095A" w:rsidRPr="0019109A" w:rsidRDefault="0087095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029285FE" w14:textId="4C078F7C" w:rsidR="00AC5355" w:rsidRPr="0019109A" w:rsidRDefault="00000000" w:rsidP="0019109A">
            <w:pPr>
              <w:spacing w:after="0" w:line="240" w:lineRule="auto"/>
              <w:ind w:left="135"/>
              <w:rPr>
                <w:rFonts w:ascii="Times New Roman" w:hAnsi="Times New Roman" w:cs="Times New Roman"/>
                <w:sz w:val="20"/>
                <w:szCs w:val="20"/>
              </w:rPr>
            </w:pPr>
            <w:hyperlink r:id="rId13" w:history="1">
              <w:r w:rsidR="0087095A" w:rsidRPr="0019109A">
                <w:rPr>
                  <w:rFonts w:ascii="Times New Roman" w:hAnsi="Times New Roman" w:cs="Times New Roman"/>
                  <w:color w:val="0000FF"/>
                  <w:sz w:val="20"/>
                  <w:szCs w:val="20"/>
                  <w:u w:val="single"/>
                </w:rPr>
                <w:t>Каталог (lesson.edu.ru)</w:t>
              </w:r>
            </w:hyperlink>
          </w:p>
        </w:tc>
      </w:tr>
      <w:tr w:rsidR="0087095A" w:rsidRPr="00AD67B5" w14:paraId="542C88AE" w14:textId="77777777" w:rsidTr="0019109A">
        <w:trPr>
          <w:gridAfter w:val="1"/>
          <w:wAfter w:w="3865" w:type="dxa"/>
          <w:trHeight w:val="144"/>
          <w:tblCellSpacing w:w="20" w:type="nil"/>
        </w:trPr>
        <w:tc>
          <w:tcPr>
            <w:tcW w:w="6579" w:type="dxa"/>
            <w:gridSpan w:val="3"/>
            <w:tcMar>
              <w:top w:w="50" w:type="dxa"/>
              <w:left w:w="100" w:type="dxa"/>
            </w:tcMar>
            <w:vAlign w:val="center"/>
          </w:tcPr>
          <w:p w14:paraId="288D5B6D" w14:textId="77777777" w:rsidR="0087095A" w:rsidRPr="0019109A" w:rsidRDefault="0087095A" w:rsidP="0019109A">
            <w:pPr>
              <w:spacing w:after="0" w:line="240" w:lineRule="auto"/>
              <w:ind w:left="135"/>
              <w:rPr>
                <w:rFonts w:ascii="Times New Roman" w:hAnsi="Times New Roman" w:cs="Times New Roman"/>
                <w:sz w:val="20"/>
                <w:szCs w:val="20"/>
              </w:rPr>
            </w:pPr>
            <w:r w:rsidRPr="0019109A">
              <w:rPr>
                <w:rFonts w:ascii="Times New Roman" w:hAnsi="Times New Roman" w:cs="Times New Roman"/>
                <w:color w:val="000000"/>
                <w:sz w:val="20"/>
                <w:szCs w:val="20"/>
              </w:rPr>
              <w:t>Итого по разделу</w:t>
            </w:r>
          </w:p>
        </w:tc>
        <w:tc>
          <w:tcPr>
            <w:tcW w:w="1957" w:type="dxa"/>
            <w:tcMar>
              <w:top w:w="50" w:type="dxa"/>
              <w:left w:w="100" w:type="dxa"/>
            </w:tcMar>
            <w:vAlign w:val="center"/>
          </w:tcPr>
          <w:p w14:paraId="51F92F73" w14:textId="34C24F2D" w:rsidR="0087095A" w:rsidRPr="0019109A" w:rsidRDefault="008F7B7D" w:rsidP="0019109A">
            <w:pPr>
              <w:spacing w:after="0" w:line="240" w:lineRule="auto"/>
              <w:ind w:left="135"/>
              <w:jc w:val="center"/>
              <w:rPr>
                <w:rFonts w:ascii="Times New Roman" w:hAnsi="Times New Roman" w:cs="Times New Roman"/>
                <w:sz w:val="20"/>
                <w:szCs w:val="20"/>
              </w:rPr>
            </w:pPr>
            <w:r>
              <w:rPr>
                <w:rFonts w:ascii="Times New Roman" w:hAnsi="Times New Roman" w:cs="Times New Roman"/>
                <w:color w:val="000000"/>
                <w:sz w:val="20"/>
                <w:szCs w:val="20"/>
              </w:rPr>
              <w:t>8</w:t>
            </w:r>
          </w:p>
        </w:tc>
        <w:tc>
          <w:tcPr>
            <w:tcW w:w="5579" w:type="dxa"/>
            <w:gridSpan w:val="2"/>
          </w:tcPr>
          <w:p w14:paraId="5F9E3A39" w14:textId="7CD3FF01" w:rsidR="0087095A" w:rsidRPr="0019109A" w:rsidRDefault="0087095A" w:rsidP="0019109A">
            <w:pPr>
              <w:spacing w:line="240" w:lineRule="auto"/>
              <w:rPr>
                <w:rFonts w:ascii="Times New Roman" w:hAnsi="Times New Roman" w:cs="Times New Roman"/>
                <w:sz w:val="20"/>
                <w:szCs w:val="20"/>
              </w:rPr>
            </w:pPr>
          </w:p>
        </w:tc>
      </w:tr>
      <w:tr w:rsidR="0087095A" w:rsidRPr="00AD67B5" w14:paraId="2D471656" w14:textId="77777777" w:rsidTr="0019109A">
        <w:trPr>
          <w:gridAfter w:val="1"/>
          <w:wAfter w:w="3865" w:type="dxa"/>
          <w:trHeight w:val="144"/>
          <w:tblCellSpacing w:w="20" w:type="nil"/>
        </w:trPr>
        <w:tc>
          <w:tcPr>
            <w:tcW w:w="14115" w:type="dxa"/>
            <w:gridSpan w:val="6"/>
          </w:tcPr>
          <w:p w14:paraId="4B844B3C" w14:textId="1C05FC53" w:rsidR="0087095A" w:rsidRPr="0019109A" w:rsidRDefault="0087095A" w:rsidP="0019109A">
            <w:pPr>
              <w:spacing w:after="0" w:line="240" w:lineRule="auto"/>
              <w:ind w:left="135"/>
              <w:rPr>
                <w:rFonts w:ascii="Times New Roman" w:hAnsi="Times New Roman" w:cs="Times New Roman"/>
                <w:sz w:val="20"/>
                <w:szCs w:val="20"/>
              </w:rPr>
            </w:pPr>
            <w:r w:rsidRPr="0019109A">
              <w:rPr>
                <w:rStyle w:val="a3"/>
                <w:rFonts w:ascii="Times New Roman" w:hAnsi="Times New Roman" w:cs="Times New Roman"/>
                <w:color w:val="000000"/>
                <w:sz w:val="20"/>
                <w:szCs w:val="20"/>
                <w:shd w:val="clear" w:color="auto" w:fill="FFFFFF"/>
              </w:rPr>
              <w:t>Раздел 2.</w:t>
            </w:r>
            <w:r w:rsidRPr="0019109A">
              <w:rPr>
                <w:rFonts w:ascii="Times New Roman" w:hAnsi="Times New Roman" w:cs="Times New Roman"/>
                <w:color w:val="000000"/>
                <w:sz w:val="20"/>
                <w:szCs w:val="20"/>
                <w:shd w:val="clear" w:color="auto" w:fill="FFFFFF"/>
              </w:rPr>
              <w:t xml:space="preserve"> </w:t>
            </w:r>
            <w:r w:rsidRPr="0019109A">
              <w:rPr>
                <w:rStyle w:val="a3"/>
                <w:rFonts w:ascii="Times New Roman" w:hAnsi="Times New Roman" w:cs="Times New Roman"/>
                <w:color w:val="000000"/>
                <w:sz w:val="20"/>
                <w:szCs w:val="20"/>
                <w:shd w:val="clear" w:color="auto" w:fill="FFFFFF"/>
              </w:rPr>
              <w:t>Язык и речь. Культура речи. Система языка. Культура речи</w:t>
            </w:r>
          </w:p>
        </w:tc>
      </w:tr>
      <w:tr w:rsidR="0087095A" w:rsidRPr="00AD67B5" w14:paraId="20FC9249" w14:textId="77777777" w:rsidTr="0019109A">
        <w:trPr>
          <w:gridAfter w:val="1"/>
          <w:wAfter w:w="3865" w:type="dxa"/>
          <w:trHeight w:val="144"/>
          <w:tblCellSpacing w:w="20" w:type="nil"/>
        </w:trPr>
        <w:tc>
          <w:tcPr>
            <w:tcW w:w="1145" w:type="dxa"/>
            <w:tcMar>
              <w:top w:w="50" w:type="dxa"/>
              <w:left w:w="100" w:type="dxa"/>
            </w:tcMar>
            <w:vAlign w:val="center"/>
          </w:tcPr>
          <w:p w14:paraId="1B30BD68" w14:textId="77777777" w:rsidR="0087095A" w:rsidRPr="0019109A" w:rsidRDefault="0087095A" w:rsidP="0019109A">
            <w:pPr>
              <w:spacing w:after="0" w:line="240" w:lineRule="auto"/>
              <w:rPr>
                <w:rFonts w:ascii="Times New Roman" w:hAnsi="Times New Roman" w:cs="Times New Roman"/>
                <w:sz w:val="20"/>
                <w:szCs w:val="20"/>
              </w:rPr>
            </w:pPr>
            <w:r w:rsidRPr="0019109A">
              <w:rPr>
                <w:rFonts w:ascii="Times New Roman" w:hAnsi="Times New Roman" w:cs="Times New Roman"/>
                <w:color w:val="000000"/>
                <w:sz w:val="20"/>
                <w:szCs w:val="20"/>
              </w:rPr>
              <w:t>2.1</w:t>
            </w:r>
          </w:p>
        </w:tc>
        <w:tc>
          <w:tcPr>
            <w:tcW w:w="5434" w:type="dxa"/>
            <w:gridSpan w:val="2"/>
            <w:tcMar>
              <w:top w:w="50" w:type="dxa"/>
              <w:left w:w="100" w:type="dxa"/>
            </w:tcMar>
            <w:vAlign w:val="center"/>
          </w:tcPr>
          <w:p w14:paraId="37DF024B" w14:textId="0D6E8A82" w:rsidR="0087095A" w:rsidRPr="0019109A" w:rsidRDefault="0087095A" w:rsidP="0019109A">
            <w:pPr>
              <w:spacing w:after="0" w:line="240" w:lineRule="auto"/>
              <w:ind w:left="135"/>
              <w:rPr>
                <w:rFonts w:ascii="Times New Roman" w:hAnsi="Times New Roman" w:cs="Times New Roman"/>
                <w:sz w:val="20"/>
                <w:szCs w:val="20"/>
              </w:rPr>
            </w:pPr>
            <w:r w:rsidRPr="0019109A">
              <w:rPr>
                <w:rFonts w:ascii="Times New Roman" w:hAnsi="Times New Roman" w:cs="Times New Roman"/>
                <w:color w:val="000000"/>
                <w:sz w:val="20"/>
                <w:szCs w:val="20"/>
                <w:shd w:val="clear" w:color="auto" w:fill="FFFFFF"/>
              </w:rPr>
              <w:t>Система языка, её устройство, функционирование</w:t>
            </w:r>
          </w:p>
        </w:tc>
        <w:tc>
          <w:tcPr>
            <w:tcW w:w="1957" w:type="dxa"/>
            <w:tcMar>
              <w:top w:w="50" w:type="dxa"/>
              <w:left w:w="100" w:type="dxa"/>
            </w:tcMar>
            <w:vAlign w:val="center"/>
          </w:tcPr>
          <w:p w14:paraId="0167C3FA" w14:textId="0793EF25" w:rsidR="0087095A" w:rsidRPr="0019109A" w:rsidRDefault="0087095A" w:rsidP="0019109A">
            <w:pPr>
              <w:spacing w:after="0" w:line="240" w:lineRule="auto"/>
              <w:ind w:left="135"/>
              <w:jc w:val="center"/>
              <w:rPr>
                <w:rFonts w:ascii="Times New Roman" w:hAnsi="Times New Roman" w:cs="Times New Roman"/>
                <w:sz w:val="20"/>
                <w:szCs w:val="20"/>
              </w:rPr>
            </w:pPr>
            <w:r w:rsidRPr="0019109A">
              <w:rPr>
                <w:rFonts w:ascii="Times New Roman" w:hAnsi="Times New Roman" w:cs="Times New Roman"/>
                <w:color w:val="000000"/>
                <w:sz w:val="20"/>
                <w:szCs w:val="20"/>
              </w:rPr>
              <w:t xml:space="preserve"> </w:t>
            </w:r>
            <w:r w:rsidR="008F7B7D">
              <w:rPr>
                <w:rFonts w:ascii="Times New Roman" w:hAnsi="Times New Roman" w:cs="Times New Roman"/>
                <w:color w:val="000000"/>
                <w:sz w:val="20"/>
                <w:szCs w:val="20"/>
              </w:rPr>
              <w:t>2</w:t>
            </w:r>
          </w:p>
        </w:tc>
        <w:tc>
          <w:tcPr>
            <w:tcW w:w="1714" w:type="dxa"/>
          </w:tcPr>
          <w:p w14:paraId="08A6AD86" w14:textId="77777777" w:rsidR="0087095A" w:rsidRPr="0019109A" w:rsidRDefault="0087095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03966300" w14:textId="286A14A4" w:rsidR="0087095A" w:rsidRPr="0019109A" w:rsidRDefault="0087095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04D6014D" w14:textId="2F12E98C" w:rsidR="0087095A" w:rsidRPr="0019109A" w:rsidRDefault="00000000" w:rsidP="0019109A">
            <w:pPr>
              <w:spacing w:after="0" w:line="240" w:lineRule="auto"/>
              <w:ind w:left="135"/>
              <w:rPr>
                <w:rFonts w:ascii="Times New Roman" w:hAnsi="Times New Roman" w:cs="Times New Roman"/>
                <w:sz w:val="20"/>
                <w:szCs w:val="20"/>
              </w:rPr>
            </w:pPr>
            <w:hyperlink r:id="rId14" w:history="1">
              <w:r w:rsidR="0087095A" w:rsidRPr="0019109A">
                <w:rPr>
                  <w:rFonts w:ascii="Times New Roman" w:hAnsi="Times New Roman" w:cs="Times New Roman"/>
                  <w:color w:val="0000FF"/>
                  <w:sz w:val="20"/>
                  <w:szCs w:val="20"/>
                  <w:u w:val="single"/>
                </w:rPr>
                <w:t>Каталог (lesson.edu.ru)</w:t>
              </w:r>
            </w:hyperlink>
          </w:p>
        </w:tc>
      </w:tr>
      <w:tr w:rsidR="0087095A" w:rsidRPr="00AD67B5" w14:paraId="13772B4D" w14:textId="77777777" w:rsidTr="0019109A">
        <w:trPr>
          <w:gridAfter w:val="1"/>
          <w:wAfter w:w="3865" w:type="dxa"/>
          <w:trHeight w:val="144"/>
          <w:tblCellSpacing w:w="20" w:type="nil"/>
        </w:trPr>
        <w:tc>
          <w:tcPr>
            <w:tcW w:w="1145" w:type="dxa"/>
            <w:tcMar>
              <w:top w:w="50" w:type="dxa"/>
              <w:left w:w="100" w:type="dxa"/>
            </w:tcMar>
            <w:vAlign w:val="center"/>
          </w:tcPr>
          <w:p w14:paraId="1A7B7C5A" w14:textId="0C2DBF54" w:rsidR="0087095A" w:rsidRPr="0019109A" w:rsidRDefault="0087095A" w:rsidP="0019109A">
            <w:pPr>
              <w:spacing w:after="0" w:line="240" w:lineRule="auto"/>
              <w:rPr>
                <w:rFonts w:ascii="Times New Roman" w:hAnsi="Times New Roman" w:cs="Times New Roman"/>
                <w:sz w:val="20"/>
                <w:szCs w:val="20"/>
              </w:rPr>
            </w:pPr>
            <w:r w:rsidRPr="0019109A">
              <w:rPr>
                <w:rFonts w:ascii="Times New Roman" w:hAnsi="Times New Roman" w:cs="Times New Roman"/>
                <w:color w:val="000000"/>
                <w:sz w:val="20"/>
                <w:szCs w:val="20"/>
              </w:rPr>
              <w:t>2.2</w:t>
            </w:r>
          </w:p>
        </w:tc>
        <w:tc>
          <w:tcPr>
            <w:tcW w:w="5434" w:type="dxa"/>
            <w:gridSpan w:val="2"/>
            <w:tcMar>
              <w:top w:w="50" w:type="dxa"/>
              <w:left w:w="100" w:type="dxa"/>
            </w:tcMar>
            <w:vAlign w:val="center"/>
          </w:tcPr>
          <w:p w14:paraId="0E5E3D39" w14:textId="6C09BD12" w:rsidR="0087095A" w:rsidRPr="0019109A" w:rsidRDefault="0087095A" w:rsidP="0019109A">
            <w:pPr>
              <w:spacing w:after="0" w:line="240" w:lineRule="auto"/>
              <w:ind w:left="135"/>
              <w:rPr>
                <w:rFonts w:ascii="Times New Roman" w:hAnsi="Times New Roman" w:cs="Times New Roman"/>
                <w:sz w:val="20"/>
                <w:szCs w:val="20"/>
              </w:rPr>
            </w:pPr>
            <w:r w:rsidRPr="0019109A">
              <w:rPr>
                <w:rFonts w:ascii="Times New Roman" w:hAnsi="Times New Roman" w:cs="Times New Roman"/>
                <w:color w:val="000000"/>
                <w:sz w:val="20"/>
                <w:szCs w:val="20"/>
                <w:shd w:val="clear" w:color="auto" w:fill="FFFFFF"/>
              </w:rPr>
              <w:t>Культура речи как раздел лингвистики</w:t>
            </w:r>
          </w:p>
        </w:tc>
        <w:tc>
          <w:tcPr>
            <w:tcW w:w="1957" w:type="dxa"/>
            <w:tcMar>
              <w:top w:w="50" w:type="dxa"/>
              <w:left w:w="100" w:type="dxa"/>
            </w:tcMar>
            <w:vAlign w:val="center"/>
          </w:tcPr>
          <w:p w14:paraId="505F73D8" w14:textId="27A03069" w:rsidR="0087095A" w:rsidRPr="0019109A" w:rsidRDefault="008F7B7D" w:rsidP="0019109A">
            <w:pPr>
              <w:spacing w:after="0" w:line="240" w:lineRule="auto"/>
              <w:ind w:left="135"/>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1714" w:type="dxa"/>
          </w:tcPr>
          <w:p w14:paraId="67ED93DD" w14:textId="77777777" w:rsidR="0087095A" w:rsidRPr="0019109A" w:rsidRDefault="0087095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1A6F59E7" w14:textId="45339BD2" w:rsidR="0087095A" w:rsidRPr="0019109A" w:rsidRDefault="0087095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78EC11E3" w14:textId="5A48158B" w:rsidR="0087095A" w:rsidRPr="0019109A" w:rsidRDefault="00000000" w:rsidP="0019109A">
            <w:pPr>
              <w:spacing w:after="0" w:line="240" w:lineRule="auto"/>
              <w:ind w:left="135"/>
              <w:rPr>
                <w:rFonts w:ascii="Times New Roman" w:hAnsi="Times New Roman" w:cs="Times New Roman"/>
                <w:sz w:val="20"/>
                <w:szCs w:val="20"/>
              </w:rPr>
            </w:pPr>
            <w:hyperlink r:id="rId15" w:history="1">
              <w:r w:rsidR="0087095A" w:rsidRPr="0019109A">
                <w:rPr>
                  <w:rFonts w:ascii="Times New Roman" w:hAnsi="Times New Roman" w:cs="Times New Roman"/>
                  <w:color w:val="0000FF"/>
                  <w:sz w:val="20"/>
                  <w:szCs w:val="20"/>
                  <w:u w:val="single"/>
                </w:rPr>
                <w:t>Каталог (lesson.edu.ru)</w:t>
              </w:r>
            </w:hyperlink>
          </w:p>
        </w:tc>
      </w:tr>
      <w:tr w:rsidR="0087095A" w:rsidRPr="00AD67B5" w14:paraId="1BB5FC02" w14:textId="77777777" w:rsidTr="0019109A">
        <w:trPr>
          <w:gridAfter w:val="1"/>
          <w:wAfter w:w="3865" w:type="dxa"/>
          <w:trHeight w:val="144"/>
          <w:tblCellSpacing w:w="20" w:type="nil"/>
        </w:trPr>
        <w:tc>
          <w:tcPr>
            <w:tcW w:w="1145" w:type="dxa"/>
            <w:tcMar>
              <w:top w:w="50" w:type="dxa"/>
              <w:left w:w="100" w:type="dxa"/>
            </w:tcMar>
            <w:vAlign w:val="center"/>
          </w:tcPr>
          <w:p w14:paraId="5DC4E9EF" w14:textId="6A66FED4" w:rsidR="0087095A" w:rsidRPr="0019109A" w:rsidRDefault="0087095A" w:rsidP="0019109A">
            <w:pPr>
              <w:spacing w:after="0" w:line="240" w:lineRule="auto"/>
              <w:rPr>
                <w:rFonts w:ascii="Times New Roman" w:hAnsi="Times New Roman" w:cs="Times New Roman"/>
                <w:sz w:val="20"/>
                <w:szCs w:val="20"/>
              </w:rPr>
            </w:pPr>
            <w:r w:rsidRPr="0019109A">
              <w:rPr>
                <w:rFonts w:ascii="Times New Roman" w:hAnsi="Times New Roman" w:cs="Times New Roman"/>
                <w:color w:val="000000"/>
                <w:sz w:val="20"/>
                <w:szCs w:val="20"/>
              </w:rPr>
              <w:t>2.3</w:t>
            </w:r>
          </w:p>
        </w:tc>
        <w:tc>
          <w:tcPr>
            <w:tcW w:w="5434" w:type="dxa"/>
            <w:gridSpan w:val="2"/>
            <w:tcMar>
              <w:top w:w="50" w:type="dxa"/>
              <w:left w:w="100" w:type="dxa"/>
            </w:tcMar>
            <w:vAlign w:val="center"/>
          </w:tcPr>
          <w:p w14:paraId="664F622B" w14:textId="160405A9" w:rsidR="0087095A" w:rsidRPr="0019109A" w:rsidRDefault="0087095A" w:rsidP="0019109A">
            <w:pPr>
              <w:spacing w:after="0" w:line="240" w:lineRule="auto"/>
              <w:ind w:left="135"/>
              <w:rPr>
                <w:rFonts w:ascii="Times New Roman" w:hAnsi="Times New Roman" w:cs="Times New Roman"/>
                <w:sz w:val="20"/>
                <w:szCs w:val="20"/>
              </w:rPr>
            </w:pPr>
            <w:r w:rsidRPr="0019109A">
              <w:rPr>
                <w:rFonts w:ascii="Times New Roman" w:hAnsi="Times New Roman" w:cs="Times New Roman"/>
                <w:color w:val="000000"/>
                <w:sz w:val="20"/>
                <w:szCs w:val="20"/>
                <w:shd w:val="clear" w:color="auto" w:fill="FFFFFF"/>
              </w:rPr>
              <w:t>Языковая норма, её основные признаки и функции. Виды языковых норм</w:t>
            </w:r>
          </w:p>
        </w:tc>
        <w:tc>
          <w:tcPr>
            <w:tcW w:w="1957" w:type="dxa"/>
            <w:tcMar>
              <w:top w:w="50" w:type="dxa"/>
              <w:left w:w="100" w:type="dxa"/>
            </w:tcMar>
            <w:vAlign w:val="center"/>
          </w:tcPr>
          <w:p w14:paraId="0E75FE7D" w14:textId="23FCBAC2" w:rsidR="0087095A" w:rsidRPr="0019109A" w:rsidRDefault="0087095A" w:rsidP="0019109A">
            <w:pPr>
              <w:spacing w:after="0" w:line="240" w:lineRule="auto"/>
              <w:ind w:left="135"/>
              <w:jc w:val="center"/>
              <w:rPr>
                <w:rFonts w:ascii="Times New Roman" w:hAnsi="Times New Roman" w:cs="Times New Roman"/>
                <w:sz w:val="20"/>
                <w:szCs w:val="20"/>
              </w:rPr>
            </w:pPr>
            <w:r w:rsidRPr="0019109A">
              <w:rPr>
                <w:rFonts w:ascii="Times New Roman" w:hAnsi="Times New Roman" w:cs="Times New Roman"/>
                <w:color w:val="000000"/>
                <w:sz w:val="20"/>
                <w:szCs w:val="20"/>
              </w:rPr>
              <w:t xml:space="preserve"> </w:t>
            </w:r>
            <w:r w:rsidR="008F7B7D">
              <w:rPr>
                <w:rFonts w:ascii="Times New Roman" w:hAnsi="Times New Roman" w:cs="Times New Roman"/>
                <w:color w:val="000000"/>
                <w:sz w:val="20"/>
                <w:szCs w:val="20"/>
              </w:rPr>
              <w:t>2</w:t>
            </w:r>
            <w:r w:rsidRPr="0019109A">
              <w:rPr>
                <w:rFonts w:ascii="Times New Roman" w:hAnsi="Times New Roman" w:cs="Times New Roman"/>
                <w:color w:val="000000"/>
                <w:sz w:val="20"/>
                <w:szCs w:val="20"/>
              </w:rPr>
              <w:t xml:space="preserve"> </w:t>
            </w:r>
          </w:p>
        </w:tc>
        <w:tc>
          <w:tcPr>
            <w:tcW w:w="1714" w:type="dxa"/>
          </w:tcPr>
          <w:p w14:paraId="7D4D3622" w14:textId="77777777" w:rsidR="0087095A" w:rsidRPr="0019109A" w:rsidRDefault="0087095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14E295AF" w14:textId="204E778E" w:rsidR="0087095A" w:rsidRPr="0019109A" w:rsidRDefault="0087095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5FB0C658" w14:textId="19380348" w:rsidR="0087095A" w:rsidRPr="0019109A" w:rsidRDefault="00000000" w:rsidP="0019109A">
            <w:pPr>
              <w:spacing w:after="0" w:line="240" w:lineRule="auto"/>
              <w:ind w:left="135"/>
              <w:rPr>
                <w:rFonts w:ascii="Times New Roman" w:hAnsi="Times New Roman" w:cs="Times New Roman"/>
                <w:sz w:val="20"/>
                <w:szCs w:val="20"/>
              </w:rPr>
            </w:pPr>
            <w:hyperlink r:id="rId16" w:history="1">
              <w:r w:rsidR="0087095A" w:rsidRPr="0019109A">
                <w:rPr>
                  <w:rFonts w:ascii="Times New Roman" w:hAnsi="Times New Roman" w:cs="Times New Roman"/>
                  <w:color w:val="0000FF"/>
                  <w:sz w:val="20"/>
                  <w:szCs w:val="20"/>
                  <w:u w:val="single"/>
                </w:rPr>
                <w:t>Каталог (lesson.edu.ru)</w:t>
              </w:r>
            </w:hyperlink>
          </w:p>
        </w:tc>
      </w:tr>
      <w:tr w:rsidR="0087095A" w:rsidRPr="00AD67B5" w14:paraId="7ADF0666" w14:textId="77777777" w:rsidTr="0019109A">
        <w:trPr>
          <w:gridAfter w:val="1"/>
          <w:wAfter w:w="3865" w:type="dxa"/>
          <w:trHeight w:val="144"/>
          <w:tblCellSpacing w:w="20" w:type="nil"/>
        </w:trPr>
        <w:tc>
          <w:tcPr>
            <w:tcW w:w="1145" w:type="dxa"/>
            <w:tcMar>
              <w:top w:w="50" w:type="dxa"/>
              <w:left w:w="100" w:type="dxa"/>
            </w:tcMar>
            <w:vAlign w:val="center"/>
          </w:tcPr>
          <w:p w14:paraId="2F918AA1" w14:textId="2808EA30" w:rsidR="0087095A" w:rsidRPr="0019109A" w:rsidRDefault="0087095A" w:rsidP="0019109A">
            <w:pPr>
              <w:spacing w:after="0" w:line="240" w:lineRule="auto"/>
              <w:rPr>
                <w:rFonts w:ascii="Times New Roman" w:hAnsi="Times New Roman" w:cs="Times New Roman"/>
                <w:sz w:val="20"/>
                <w:szCs w:val="20"/>
              </w:rPr>
            </w:pPr>
            <w:r w:rsidRPr="0019109A">
              <w:rPr>
                <w:rFonts w:ascii="Times New Roman" w:hAnsi="Times New Roman" w:cs="Times New Roman"/>
                <w:color w:val="000000"/>
                <w:sz w:val="20"/>
                <w:szCs w:val="20"/>
              </w:rPr>
              <w:t>2.4.</w:t>
            </w:r>
          </w:p>
        </w:tc>
        <w:tc>
          <w:tcPr>
            <w:tcW w:w="5434" w:type="dxa"/>
            <w:gridSpan w:val="2"/>
            <w:tcMar>
              <w:top w:w="50" w:type="dxa"/>
              <w:left w:w="100" w:type="dxa"/>
            </w:tcMar>
            <w:vAlign w:val="center"/>
          </w:tcPr>
          <w:p w14:paraId="7D801B46" w14:textId="5477D2A6" w:rsidR="0087095A" w:rsidRPr="0019109A" w:rsidRDefault="0087095A" w:rsidP="0019109A">
            <w:pPr>
              <w:spacing w:after="0" w:line="240" w:lineRule="auto"/>
              <w:ind w:left="135"/>
              <w:rPr>
                <w:rFonts w:ascii="Times New Roman" w:hAnsi="Times New Roman" w:cs="Times New Roman"/>
                <w:sz w:val="20"/>
                <w:szCs w:val="20"/>
              </w:rPr>
            </w:pPr>
            <w:r w:rsidRPr="0019109A">
              <w:rPr>
                <w:rFonts w:ascii="Times New Roman" w:hAnsi="Times New Roman" w:cs="Times New Roman"/>
                <w:color w:val="000000"/>
                <w:sz w:val="20"/>
                <w:szCs w:val="20"/>
                <w:shd w:val="clear" w:color="auto" w:fill="FFFFFF"/>
              </w:rPr>
              <w:t>Качества хорошей речи</w:t>
            </w:r>
          </w:p>
        </w:tc>
        <w:tc>
          <w:tcPr>
            <w:tcW w:w="1957" w:type="dxa"/>
            <w:tcMar>
              <w:top w:w="50" w:type="dxa"/>
              <w:left w:w="100" w:type="dxa"/>
            </w:tcMar>
            <w:vAlign w:val="center"/>
          </w:tcPr>
          <w:p w14:paraId="36A35600" w14:textId="5FB80AF2" w:rsidR="0087095A" w:rsidRPr="0019109A" w:rsidRDefault="008F7B7D" w:rsidP="0019109A">
            <w:pPr>
              <w:spacing w:after="0" w:line="240" w:lineRule="auto"/>
              <w:ind w:left="135"/>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1714" w:type="dxa"/>
          </w:tcPr>
          <w:p w14:paraId="4C943967" w14:textId="77777777" w:rsidR="0087095A" w:rsidRPr="0019109A" w:rsidRDefault="0087095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7FFE1342" w14:textId="1622B55C" w:rsidR="0087095A" w:rsidRPr="0019109A" w:rsidRDefault="0087095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3327045C" w14:textId="3A699822" w:rsidR="0087095A" w:rsidRPr="0019109A" w:rsidRDefault="00000000" w:rsidP="0019109A">
            <w:pPr>
              <w:spacing w:after="0" w:line="240" w:lineRule="auto"/>
              <w:ind w:left="135"/>
              <w:rPr>
                <w:rFonts w:ascii="Times New Roman" w:hAnsi="Times New Roman" w:cs="Times New Roman"/>
                <w:sz w:val="20"/>
                <w:szCs w:val="20"/>
              </w:rPr>
            </w:pPr>
            <w:hyperlink r:id="rId17" w:history="1">
              <w:r w:rsidR="0087095A" w:rsidRPr="0019109A">
                <w:rPr>
                  <w:rFonts w:ascii="Times New Roman" w:hAnsi="Times New Roman" w:cs="Times New Roman"/>
                  <w:color w:val="0000FF"/>
                  <w:sz w:val="20"/>
                  <w:szCs w:val="20"/>
                  <w:u w:val="single"/>
                </w:rPr>
                <w:t>Каталог (lesson.edu.ru)</w:t>
              </w:r>
            </w:hyperlink>
          </w:p>
        </w:tc>
      </w:tr>
      <w:tr w:rsidR="0087095A" w:rsidRPr="00AD67B5" w14:paraId="6DD7081E" w14:textId="77777777" w:rsidTr="0019109A">
        <w:trPr>
          <w:gridAfter w:val="1"/>
          <w:wAfter w:w="3865" w:type="dxa"/>
          <w:trHeight w:val="144"/>
          <w:tblCellSpacing w:w="20" w:type="nil"/>
        </w:trPr>
        <w:tc>
          <w:tcPr>
            <w:tcW w:w="1145" w:type="dxa"/>
            <w:tcMar>
              <w:top w:w="50" w:type="dxa"/>
              <w:left w:w="100" w:type="dxa"/>
            </w:tcMar>
            <w:vAlign w:val="center"/>
          </w:tcPr>
          <w:p w14:paraId="22B3FF2B" w14:textId="027D9A35" w:rsidR="0087095A" w:rsidRPr="0019109A" w:rsidRDefault="0087095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2.5</w:t>
            </w:r>
          </w:p>
        </w:tc>
        <w:tc>
          <w:tcPr>
            <w:tcW w:w="5434" w:type="dxa"/>
            <w:gridSpan w:val="2"/>
            <w:tcMar>
              <w:top w:w="50" w:type="dxa"/>
              <w:left w:w="100" w:type="dxa"/>
            </w:tcMar>
            <w:vAlign w:val="center"/>
          </w:tcPr>
          <w:p w14:paraId="6E50D788" w14:textId="3F1A20E5" w:rsidR="0087095A" w:rsidRPr="0019109A" w:rsidRDefault="0087095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Основные виды словарей (обзор)</w:t>
            </w:r>
          </w:p>
        </w:tc>
        <w:tc>
          <w:tcPr>
            <w:tcW w:w="1957" w:type="dxa"/>
            <w:tcMar>
              <w:top w:w="50" w:type="dxa"/>
              <w:left w:w="100" w:type="dxa"/>
            </w:tcMar>
            <w:vAlign w:val="center"/>
          </w:tcPr>
          <w:p w14:paraId="2E695E1D" w14:textId="460B3FF0" w:rsidR="0087095A" w:rsidRPr="0019109A" w:rsidRDefault="008F7B7D"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14" w:type="dxa"/>
          </w:tcPr>
          <w:p w14:paraId="1B4C52FB" w14:textId="77777777" w:rsidR="0087095A" w:rsidRPr="0019109A" w:rsidRDefault="0087095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3B8E2E78"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5A1835DB" w14:textId="58998D61" w:rsidR="0087095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18" w:history="1">
              <w:r w:rsidR="0019109A" w:rsidRPr="0019109A">
                <w:rPr>
                  <w:rFonts w:ascii="Times New Roman" w:hAnsi="Times New Roman" w:cs="Times New Roman"/>
                  <w:color w:val="0000FF"/>
                  <w:sz w:val="20"/>
                  <w:szCs w:val="20"/>
                  <w:u w:val="single"/>
                </w:rPr>
                <w:t>Каталог (lesson.edu.ru)</w:t>
              </w:r>
            </w:hyperlink>
          </w:p>
        </w:tc>
      </w:tr>
      <w:tr w:rsidR="0087095A" w:rsidRPr="00AD67B5" w14:paraId="1C399825" w14:textId="77777777" w:rsidTr="0019109A">
        <w:trPr>
          <w:gridAfter w:val="1"/>
          <w:wAfter w:w="3865" w:type="dxa"/>
          <w:trHeight w:val="144"/>
          <w:tblCellSpacing w:w="20" w:type="nil"/>
        </w:trPr>
        <w:tc>
          <w:tcPr>
            <w:tcW w:w="6579" w:type="dxa"/>
            <w:gridSpan w:val="3"/>
            <w:tcMar>
              <w:top w:w="50" w:type="dxa"/>
              <w:left w:w="100" w:type="dxa"/>
            </w:tcMar>
            <w:vAlign w:val="center"/>
          </w:tcPr>
          <w:p w14:paraId="16E99DDE" w14:textId="5CDAE026" w:rsidR="0087095A" w:rsidRPr="0019109A" w:rsidRDefault="0087095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rPr>
              <w:t>Итого по разделу</w:t>
            </w:r>
          </w:p>
        </w:tc>
        <w:tc>
          <w:tcPr>
            <w:tcW w:w="1957" w:type="dxa"/>
            <w:tcMar>
              <w:top w:w="50" w:type="dxa"/>
              <w:left w:w="100" w:type="dxa"/>
            </w:tcMar>
            <w:vAlign w:val="center"/>
          </w:tcPr>
          <w:p w14:paraId="1B5A1B47" w14:textId="6F4D4661" w:rsidR="0087095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5579" w:type="dxa"/>
            <w:gridSpan w:val="2"/>
          </w:tcPr>
          <w:p w14:paraId="0F326AD8" w14:textId="77777777" w:rsidR="0087095A" w:rsidRPr="0019109A" w:rsidRDefault="0087095A" w:rsidP="0019109A">
            <w:pPr>
              <w:spacing w:after="0" w:line="240" w:lineRule="auto"/>
              <w:ind w:left="135"/>
              <w:rPr>
                <w:rFonts w:ascii="Times New Roman" w:eastAsia="Times New Roman" w:hAnsi="Times New Roman" w:cs="Times New Roman"/>
                <w:color w:val="000000"/>
                <w:sz w:val="20"/>
                <w:szCs w:val="20"/>
              </w:rPr>
            </w:pPr>
          </w:p>
        </w:tc>
      </w:tr>
      <w:tr w:rsidR="0087095A" w:rsidRPr="00AD67B5" w14:paraId="6C115AE8" w14:textId="77777777" w:rsidTr="0019109A">
        <w:trPr>
          <w:gridAfter w:val="1"/>
          <w:wAfter w:w="3865" w:type="dxa"/>
          <w:trHeight w:val="144"/>
          <w:tblCellSpacing w:w="20" w:type="nil"/>
        </w:trPr>
        <w:tc>
          <w:tcPr>
            <w:tcW w:w="14115" w:type="dxa"/>
            <w:gridSpan w:val="6"/>
            <w:tcMar>
              <w:top w:w="50" w:type="dxa"/>
              <w:left w:w="100" w:type="dxa"/>
            </w:tcMar>
            <w:vAlign w:val="center"/>
          </w:tcPr>
          <w:p w14:paraId="0DDCD62E" w14:textId="63B563C3" w:rsidR="0087095A" w:rsidRPr="0019109A" w:rsidRDefault="0087095A" w:rsidP="0019109A">
            <w:pPr>
              <w:spacing w:after="0" w:line="240" w:lineRule="auto"/>
              <w:ind w:left="135"/>
              <w:rPr>
                <w:rFonts w:ascii="Times New Roman" w:eastAsia="Times New Roman" w:hAnsi="Times New Roman" w:cs="Times New Roman"/>
                <w:color w:val="000000"/>
                <w:sz w:val="20"/>
                <w:szCs w:val="20"/>
              </w:rPr>
            </w:pPr>
            <w:r w:rsidRPr="0019109A">
              <w:rPr>
                <w:rStyle w:val="a3"/>
                <w:rFonts w:ascii="Times New Roman" w:hAnsi="Times New Roman" w:cs="Times New Roman"/>
                <w:color w:val="000000"/>
                <w:sz w:val="20"/>
                <w:szCs w:val="20"/>
                <w:shd w:val="clear" w:color="auto" w:fill="FFFFFF"/>
              </w:rPr>
              <w:t>Раздел 3.</w:t>
            </w:r>
            <w:r w:rsidRPr="0019109A">
              <w:rPr>
                <w:rFonts w:ascii="Times New Roman" w:hAnsi="Times New Roman" w:cs="Times New Roman"/>
                <w:color w:val="000000"/>
                <w:sz w:val="20"/>
                <w:szCs w:val="20"/>
                <w:shd w:val="clear" w:color="auto" w:fill="FFFFFF"/>
              </w:rPr>
              <w:t xml:space="preserve"> </w:t>
            </w:r>
            <w:r w:rsidRPr="0019109A">
              <w:rPr>
                <w:rStyle w:val="a3"/>
                <w:rFonts w:ascii="Times New Roman" w:hAnsi="Times New Roman" w:cs="Times New Roman"/>
                <w:color w:val="000000"/>
                <w:sz w:val="20"/>
                <w:szCs w:val="20"/>
                <w:shd w:val="clear" w:color="auto" w:fill="FFFFFF"/>
              </w:rPr>
              <w:t>Язык и речь. Культура речи. Фонетика. Орфоэпия. Орфоэпические нормы</w:t>
            </w:r>
          </w:p>
        </w:tc>
      </w:tr>
      <w:tr w:rsidR="0019109A" w:rsidRPr="00AD67B5" w14:paraId="761E4D8C" w14:textId="77777777" w:rsidTr="0019109A">
        <w:trPr>
          <w:gridAfter w:val="1"/>
          <w:wAfter w:w="3865" w:type="dxa"/>
          <w:trHeight w:val="144"/>
          <w:tblCellSpacing w:w="20" w:type="nil"/>
        </w:trPr>
        <w:tc>
          <w:tcPr>
            <w:tcW w:w="1145" w:type="dxa"/>
            <w:tcMar>
              <w:top w:w="50" w:type="dxa"/>
              <w:left w:w="100" w:type="dxa"/>
            </w:tcMar>
            <w:vAlign w:val="center"/>
          </w:tcPr>
          <w:p w14:paraId="2A83E43D" w14:textId="34A762C9"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3.1</w:t>
            </w:r>
          </w:p>
        </w:tc>
        <w:tc>
          <w:tcPr>
            <w:tcW w:w="5434" w:type="dxa"/>
            <w:gridSpan w:val="2"/>
            <w:tcMar>
              <w:top w:w="50" w:type="dxa"/>
              <w:left w:w="100" w:type="dxa"/>
            </w:tcMar>
            <w:vAlign w:val="center"/>
          </w:tcPr>
          <w:p w14:paraId="20D7B7C7" w14:textId="13B7ED72"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 xml:space="preserve">Фонетика и орфоэпия как разделы </w:t>
            </w:r>
            <w:proofErr w:type="gramStart"/>
            <w:r w:rsidRPr="0019109A">
              <w:rPr>
                <w:rFonts w:ascii="Times New Roman" w:hAnsi="Times New Roman" w:cs="Times New Roman"/>
                <w:color w:val="000000"/>
                <w:sz w:val="20"/>
                <w:szCs w:val="20"/>
                <w:shd w:val="clear" w:color="auto" w:fill="FFFFFF"/>
              </w:rPr>
              <w:t>лингвистики.(</w:t>
            </w:r>
            <w:proofErr w:type="gramEnd"/>
            <w:r w:rsidRPr="0019109A">
              <w:rPr>
                <w:rFonts w:ascii="Times New Roman" w:hAnsi="Times New Roman" w:cs="Times New Roman"/>
                <w:color w:val="000000"/>
                <w:sz w:val="20"/>
                <w:szCs w:val="20"/>
                <w:shd w:val="clear" w:color="auto" w:fill="FFFFFF"/>
              </w:rPr>
              <w:t>повторение, обобщение). Изобразительно-выразительные средства фонетики (повторение, обобщение).</w:t>
            </w:r>
          </w:p>
        </w:tc>
        <w:tc>
          <w:tcPr>
            <w:tcW w:w="1957" w:type="dxa"/>
            <w:tcMar>
              <w:top w:w="50" w:type="dxa"/>
              <w:left w:w="100" w:type="dxa"/>
            </w:tcMar>
            <w:vAlign w:val="center"/>
          </w:tcPr>
          <w:p w14:paraId="0EB208F0" w14:textId="76DA83FB" w:rsidR="0019109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14" w:type="dxa"/>
          </w:tcPr>
          <w:p w14:paraId="5F0DA924"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57FA0C0A"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2A1EAEA2" w14:textId="2EACC3DC"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19"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785C2D4C" w14:textId="77777777" w:rsidTr="0019109A">
        <w:trPr>
          <w:gridAfter w:val="1"/>
          <w:wAfter w:w="3865" w:type="dxa"/>
          <w:trHeight w:val="144"/>
          <w:tblCellSpacing w:w="20" w:type="nil"/>
        </w:trPr>
        <w:tc>
          <w:tcPr>
            <w:tcW w:w="1145" w:type="dxa"/>
            <w:tcMar>
              <w:top w:w="50" w:type="dxa"/>
              <w:left w:w="100" w:type="dxa"/>
            </w:tcMar>
            <w:vAlign w:val="center"/>
          </w:tcPr>
          <w:p w14:paraId="494ABCB0" w14:textId="73F9F3CC"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lastRenderedPageBreak/>
              <w:t>3.2</w:t>
            </w:r>
          </w:p>
        </w:tc>
        <w:tc>
          <w:tcPr>
            <w:tcW w:w="5434" w:type="dxa"/>
            <w:gridSpan w:val="2"/>
            <w:tcMar>
              <w:top w:w="50" w:type="dxa"/>
              <w:left w:w="100" w:type="dxa"/>
            </w:tcMar>
            <w:vAlign w:val="center"/>
          </w:tcPr>
          <w:p w14:paraId="5335804E" w14:textId="4BFC1338"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Орфоэпические (произносительные и акцентологические) нормы</w:t>
            </w:r>
          </w:p>
        </w:tc>
        <w:tc>
          <w:tcPr>
            <w:tcW w:w="1957" w:type="dxa"/>
            <w:tcMar>
              <w:top w:w="50" w:type="dxa"/>
              <w:left w:w="100" w:type="dxa"/>
            </w:tcMar>
            <w:vAlign w:val="center"/>
          </w:tcPr>
          <w:p w14:paraId="46881E68" w14:textId="5EB8E6DE" w:rsidR="0019109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14" w:type="dxa"/>
          </w:tcPr>
          <w:p w14:paraId="6F034F19"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34E29BCD"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6CFE71AF" w14:textId="747FC8E2"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20"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7299E81D" w14:textId="77777777" w:rsidTr="0019109A">
        <w:trPr>
          <w:gridAfter w:val="1"/>
          <w:wAfter w:w="3865" w:type="dxa"/>
          <w:trHeight w:val="144"/>
          <w:tblCellSpacing w:w="20" w:type="nil"/>
        </w:trPr>
        <w:tc>
          <w:tcPr>
            <w:tcW w:w="6579" w:type="dxa"/>
            <w:gridSpan w:val="3"/>
            <w:tcMar>
              <w:top w:w="50" w:type="dxa"/>
              <w:left w:w="100" w:type="dxa"/>
            </w:tcMar>
            <w:vAlign w:val="center"/>
          </w:tcPr>
          <w:p w14:paraId="7D06EC2F" w14:textId="2CB22C90"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Итого по разделу</w:t>
            </w:r>
          </w:p>
        </w:tc>
        <w:tc>
          <w:tcPr>
            <w:tcW w:w="1957" w:type="dxa"/>
            <w:tcMar>
              <w:top w:w="50" w:type="dxa"/>
              <w:left w:w="100" w:type="dxa"/>
            </w:tcMar>
            <w:vAlign w:val="center"/>
          </w:tcPr>
          <w:p w14:paraId="0D9FAFAD" w14:textId="527F38D8" w:rsidR="0019109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579" w:type="dxa"/>
            <w:gridSpan w:val="2"/>
          </w:tcPr>
          <w:p w14:paraId="5EBC230F"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r>
      <w:tr w:rsidR="0019109A" w:rsidRPr="00AD67B5" w14:paraId="4B5051FF" w14:textId="77777777" w:rsidTr="0019109A">
        <w:trPr>
          <w:gridAfter w:val="1"/>
          <w:wAfter w:w="3865" w:type="dxa"/>
          <w:trHeight w:val="144"/>
          <w:tblCellSpacing w:w="20" w:type="nil"/>
        </w:trPr>
        <w:tc>
          <w:tcPr>
            <w:tcW w:w="14115" w:type="dxa"/>
            <w:gridSpan w:val="6"/>
            <w:tcMar>
              <w:top w:w="50" w:type="dxa"/>
              <w:left w:w="100" w:type="dxa"/>
            </w:tcMar>
            <w:vAlign w:val="center"/>
          </w:tcPr>
          <w:p w14:paraId="712FA16A" w14:textId="602B1FAA"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Style w:val="a3"/>
                <w:rFonts w:ascii="Times New Roman" w:hAnsi="Times New Roman" w:cs="Times New Roman"/>
                <w:color w:val="000000"/>
                <w:sz w:val="20"/>
                <w:szCs w:val="20"/>
                <w:shd w:val="clear" w:color="auto" w:fill="FFFFFF"/>
              </w:rPr>
              <w:t>Раздел 4.</w:t>
            </w:r>
            <w:r w:rsidRPr="0019109A">
              <w:rPr>
                <w:rFonts w:ascii="Times New Roman" w:hAnsi="Times New Roman" w:cs="Times New Roman"/>
                <w:color w:val="000000"/>
                <w:sz w:val="20"/>
                <w:szCs w:val="20"/>
                <w:shd w:val="clear" w:color="auto" w:fill="FFFFFF"/>
              </w:rPr>
              <w:t xml:space="preserve"> </w:t>
            </w:r>
            <w:r w:rsidRPr="0019109A">
              <w:rPr>
                <w:rStyle w:val="a3"/>
                <w:rFonts w:ascii="Times New Roman" w:hAnsi="Times New Roman" w:cs="Times New Roman"/>
                <w:color w:val="000000"/>
                <w:sz w:val="20"/>
                <w:szCs w:val="20"/>
                <w:shd w:val="clear" w:color="auto" w:fill="FFFFFF"/>
              </w:rPr>
              <w:t>Язык и речь. Культура речи. Лексикология и фразеология. Лексические нормы</w:t>
            </w:r>
          </w:p>
        </w:tc>
      </w:tr>
      <w:tr w:rsidR="0019109A" w:rsidRPr="00AD67B5" w14:paraId="4C709685" w14:textId="77777777" w:rsidTr="0019109A">
        <w:trPr>
          <w:gridAfter w:val="1"/>
          <w:wAfter w:w="3865" w:type="dxa"/>
          <w:trHeight w:val="144"/>
          <w:tblCellSpacing w:w="20" w:type="nil"/>
        </w:trPr>
        <w:tc>
          <w:tcPr>
            <w:tcW w:w="1145" w:type="dxa"/>
            <w:tcMar>
              <w:top w:w="50" w:type="dxa"/>
              <w:left w:w="100" w:type="dxa"/>
            </w:tcMar>
            <w:vAlign w:val="center"/>
          </w:tcPr>
          <w:p w14:paraId="086F4EA6" w14:textId="501D2515"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4.1</w:t>
            </w:r>
          </w:p>
        </w:tc>
        <w:tc>
          <w:tcPr>
            <w:tcW w:w="5434" w:type="dxa"/>
            <w:gridSpan w:val="2"/>
            <w:tcMar>
              <w:top w:w="50" w:type="dxa"/>
              <w:left w:w="100" w:type="dxa"/>
            </w:tcMar>
            <w:vAlign w:val="center"/>
          </w:tcPr>
          <w:p w14:paraId="3128E49D" w14:textId="006966B8"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Лексикология и фразеология как разделы лингвистики (повторение, обобщение). Изобразительно-выразительные средства лексики (повторение, обобщение)</w:t>
            </w:r>
          </w:p>
        </w:tc>
        <w:tc>
          <w:tcPr>
            <w:tcW w:w="1957" w:type="dxa"/>
            <w:tcMar>
              <w:top w:w="50" w:type="dxa"/>
              <w:left w:w="100" w:type="dxa"/>
            </w:tcMar>
            <w:vAlign w:val="center"/>
          </w:tcPr>
          <w:p w14:paraId="08D71841" w14:textId="796EC03E" w:rsidR="0019109A" w:rsidRPr="0019109A" w:rsidRDefault="0019109A" w:rsidP="0019109A">
            <w:pPr>
              <w:spacing w:after="0" w:line="240" w:lineRule="auto"/>
              <w:ind w:left="135"/>
              <w:jc w:val="center"/>
              <w:rPr>
                <w:rFonts w:ascii="Times New Roman" w:hAnsi="Times New Roman" w:cs="Times New Roman"/>
                <w:color w:val="000000"/>
                <w:sz w:val="20"/>
                <w:szCs w:val="20"/>
              </w:rPr>
            </w:pPr>
            <w:r w:rsidRPr="0019109A">
              <w:rPr>
                <w:rFonts w:ascii="Times New Roman" w:hAnsi="Times New Roman" w:cs="Times New Roman"/>
                <w:color w:val="000000"/>
                <w:sz w:val="20"/>
                <w:szCs w:val="20"/>
              </w:rPr>
              <w:t>2</w:t>
            </w:r>
          </w:p>
        </w:tc>
        <w:tc>
          <w:tcPr>
            <w:tcW w:w="1714" w:type="dxa"/>
          </w:tcPr>
          <w:p w14:paraId="3ECA3873"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62112A7C"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6EE46E83" w14:textId="4797C471"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21"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6E5E304F" w14:textId="77777777" w:rsidTr="0019109A">
        <w:trPr>
          <w:gridAfter w:val="1"/>
          <w:wAfter w:w="3865" w:type="dxa"/>
          <w:trHeight w:val="144"/>
          <w:tblCellSpacing w:w="20" w:type="nil"/>
        </w:trPr>
        <w:tc>
          <w:tcPr>
            <w:tcW w:w="1145" w:type="dxa"/>
            <w:tcMar>
              <w:top w:w="50" w:type="dxa"/>
              <w:left w:w="100" w:type="dxa"/>
            </w:tcMar>
            <w:vAlign w:val="center"/>
          </w:tcPr>
          <w:p w14:paraId="23098E42" w14:textId="6EFAE64B"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4.2</w:t>
            </w:r>
          </w:p>
        </w:tc>
        <w:tc>
          <w:tcPr>
            <w:tcW w:w="5434" w:type="dxa"/>
            <w:gridSpan w:val="2"/>
            <w:tcMar>
              <w:top w:w="50" w:type="dxa"/>
              <w:left w:w="100" w:type="dxa"/>
            </w:tcMar>
            <w:vAlign w:val="center"/>
          </w:tcPr>
          <w:p w14:paraId="40A34AAD" w14:textId="327BF2B4"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Основные лексические нормы современного русского литературного языка</w:t>
            </w:r>
          </w:p>
        </w:tc>
        <w:tc>
          <w:tcPr>
            <w:tcW w:w="1957" w:type="dxa"/>
            <w:tcMar>
              <w:top w:w="50" w:type="dxa"/>
              <w:left w:w="100" w:type="dxa"/>
            </w:tcMar>
            <w:vAlign w:val="center"/>
          </w:tcPr>
          <w:p w14:paraId="53749A60" w14:textId="2A9DFD8C" w:rsidR="0019109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14" w:type="dxa"/>
          </w:tcPr>
          <w:p w14:paraId="3B533250"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24580462"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01BDEDF3" w14:textId="5FACFB91"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22"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2282DC1C" w14:textId="77777777" w:rsidTr="0019109A">
        <w:trPr>
          <w:gridAfter w:val="1"/>
          <w:wAfter w:w="3865" w:type="dxa"/>
          <w:trHeight w:val="144"/>
          <w:tblCellSpacing w:w="20" w:type="nil"/>
        </w:trPr>
        <w:tc>
          <w:tcPr>
            <w:tcW w:w="1145" w:type="dxa"/>
            <w:tcMar>
              <w:top w:w="50" w:type="dxa"/>
              <w:left w:w="100" w:type="dxa"/>
            </w:tcMar>
            <w:vAlign w:val="center"/>
          </w:tcPr>
          <w:p w14:paraId="5D692ADF" w14:textId="63DE33FF"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4.3</w:t>
            </w:r>
          </w:p>
        </w:tc>
        <w:tc>
          <w:tcPr>
            <w:tcW w:w="5434" w:type="dxa"/>
            <w:gridSpan w:val="2"/>
            <w:tcMar>
              <w:top w:w="50" w:type="dxa"/>
              <w:left w:w="100" w:type="dxa"/>
            </w:tcMar>
            <w:vAlign w:val="center"/>
          </w:tcPr>
          <w:p w14:paraId="269E8F78" w14:textId="6A02D032"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Функционально-стилистическая окраска слова</w:t>
            </w:r>
          </w:p>
        </w:tc>
        <w:tc>
          <w:tcPr>
            <w:tcW w:w="1957" w:type="dxa"/>
            <w:tcMar>
              <w:top w:w="50" w:type="dxa"/>
              <w:left w:w="100" w:type="dxa"/>
            </w:tcMar>
            <w:vAlign w:val="center"/>
          </w:tcPr>
          <w:p w14:paraId="2BF2BBFF" w14:textId="33CC65B9" w:rsidR="0019109A" w:rsidRPr="0019109A" w:rsidRDefault="008F7B7D"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14" w:type="dxa"/>
          </w:tcPr>
          <w:p w14:paraId="1A22F177"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4451D46B"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4996352D" w14:textId="124EF39A"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23"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443A6AF8" w14:textId="77777777" w:rsidTr="0019109A">
        <w:trPr>
          <w:gridAfter w:val="1"/>
          <w:wAfter w:w="3865" w:type="dxa"/>
          <w:trHeight w:val="144"/>
          <w:tblCellSpacing w:w="20" w:type="nil"/>
        </w:trPr>
        <w:tc>
          <w:tcPr>
            <w:tcW w:w="1145" w:type="dxa"/>
            <w:tcMar>
              <w:top w:w="50" w:type="dxa"/>
              <w:left w:w="100" w:type="dxa"/>
            </w:tcMar>
            <w:vAlign w:val="center"/>
          </w:tcPr>
          <w:p w14:paraId="313043B3" w14:textId="0CA82FC9"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4.4</w:t>
            </w:r>
          </w:p>
        </w:tc>
        <w:tc>
          <w:tcPr>
            <w:tcW w:w="5434" w:type="dxa"/>
            <w:gridSpan w:val="2"/>
            <w:tcMar>
              <w:top w:w="50" w:type="dxa"/>
              <w:left w:w="100" w:type="dxa"/>
            </w:tcMar>
            <w:vAlign w:val="center"/>
          </w:tcPr>
          <w:p w14:paraId="23A1FA21" w14:textId="271D4E89"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Экспрессивно-стилистическая окраска слова</w:t>
            </w:r>
          </w:p>
        </w:tc>
        <w:tc>
          <w:tcPr>
            <w:tcW w:w="1957" w:type="dxa"/>
            <w:tcMar>
              <w:top w:w="50" w:type="dxa"/>
              <w:left w:w="100" w:type="dxa"/>
            </w:tcMar>
            <w:vAlign w:val="center"/>
          </w:tcPr>
          <w:p w14:paraId="18057E23" w14:textId="6AC17C81" w:rsidR="0019109A" w:rsidRPr="0019109A" w:rsidRDefault="008F7B7D"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14" w:type="dxa"/>
          </w:tcPr>
          <w:p w14:paraId="25C4B665"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79E40F8B"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06960495" w14:textId="3D3534F8"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24"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37037D52" w14:textId="77777777" w:rsidTr="0019109A">
        <w:trPr>
          <w:gridAfter w:val="1"/>
          <w:wAfter w:w="3865" w:type="dxa"/>
          <w:trHeight w:val="144"/>
          <w:tblCellSpacing w:w="20" w:type="nil"/>
        </w:trPr>
        <w:tc>
          <w:tcPr>
            <w:tcW w:w="1145" w:type="dxa"/>
            <w:tcMar>
              <w:top w:w="50" w:type="dxa"/>
              <w:left w:w="100" w:type="dxa"/>
            </w:tcMar>
            <w:vAlign w:val="center"/>
          </w:tcPr>
          <w:p w14:paraId="597F6817" w14:textId="02ED316A"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4.5</w:t>
            </w:r>
          </w:p>
        </w:tc>
        <w:tc>
          <w:tcPr>
            <w:tcW w:w="5434" w:type="dxa"/>
            <w:gridSpan w:val="2"/>
            <w:tcMar>
              <w:top w:w="50" w:type="dxa"/>
              <w:left w:w="100" w:type="dxa"/>
            </w:tcMar>
            <w:vAlign w:val="center"/>
          </w:tcPr>
          <w:p w14:paraId="07C93132" w14:textId="0F8DB5DC"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Фразеология русского языка (повторение, обобщение). Крылатые слова</w:t>
            </w:r>
          </w:p>
        </w:tc>
        <w:tc>
          <w:tcPr>
            <w:tcW w:w="1957" w:type="dxa"/>
            <w:tcMar>
              <w:top w:w="50" w:type="dxa"/>
              <w:left w:w="100" w:type="dxa"/>
            </w:tcMar>
            <w:vAlign w:val="center"/>
          </w:tcPr>
          <w:p w14:paraId="4C7101C9" w14:textId="73BB74EF" w:rsidR="0019109A" w:rsidRPr="0019109A" w:rsidRDefault="008F7B7D"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14" w:type="dxa"/>
          </w:tcPr>
          <w:p w14:paraId="265E65D2"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6A6A1504"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0E74EF0D" w14:textId="02B52D79"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25"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20DBADD0" w14:textId="7B9E2776" w:rsidTr="0019109A">
        <w:trPr>
          <w:trHeight w:val="144"/>
          <w:tblCellSpacing w:w="20" w:type="nil"/>
        </w:trPr>
        <w:tc>
          <w:tcPr>
            <w:tcW w:w="6579" w:type="dxa"/>
            <w:gridSpan w:val="3"/>
            <w:tcMar>
              <w:top w:w="50" w:type="dxa"/>
              <w:left w:w="100" w:type="dxa"/>
            </w:tcMar>
            <w:vAlign w:val="center"/>
          </w:tcPr>
          <w:p w14:paraId="3E12CB9A" w14:textId="6AFFE377"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Итого по разделу</w:t>
            </w:r>
          </w:p>
        </w:tc>
        <w:tc>
          <w:tcPr>
            <w:tcW w:w="1957" w:type="dxa"/>
            <w:tcMar>
              <w:top w:w="50" w:type="dxa"/>
              <w:left w:w="100" w:type="dxa"/>
            </w:tcMar>
            <w:vAlign w:val="center"/>
          </w:tcPr>
          <w:p w14:paraId="7219B0AE" w14:textId="54A7FCC6" w:rsidR="0019109A" w:rsidRPr="0019109A" w:rsidRDefault="008F7B7D"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00643A49">
              <w:rPr>
                <w:rFonts w:ascii="Times New Roman" w:hAnsi="Times New Roman" w:cs="Times New Roman"/>
                <w:color w:val="000000"/>
                <w:sz w:val="20"/>
                <w:szCs w:val="20"/>
              </w:rPr>
              <w:t>0</w:t>
            </w:r>
          </w:p>
        </w:tc>
        <w:tc>
          <w:tcPr>
            <w:tcW w:w="1714" w:type="dxa"/>
          </w:tcPr>
          <w:p w14:paraId="5E9BE5F7"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1DD21E28"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vAlign w:val="center"/>
          </w:tcPr>
          <w:p w14:paraId="7D5CD606" w14:textId="748C7F61" w:rsidR="0019109A" w:rsidRPr="00AD67B5" w:rsidRDefault="0019109A" w:rsidP="0019109A"/>
        </w:tc>
      </w:tr>
      <w:tr w:rsidR="0019109A" w:rsidRPr="00AD67B5" w14:paraId="3BCCD4BF" w14:textId="77777777" w:rsidTr="0019109A">
        <w:trPr>
          <w:gridAfter w:val="1"/>
          <w:wAfter w:w="3865" w:type="dxa"/>
          <w:trHeight w:val="144"/>
          <w:tblCellSpacing w:w="20" w:type="nil"/>
        </w:trPr>
        <w:tc>
          <w:tcPr>
            <w:tcW w:w="14115" w:type="dxa"/>
            <w:gridSpan w:val="6"/>
            <w:tcMar>
              <w:top w:w="50" w:type="dxa"/>
              <w:left w:w="100" w:type="dxa"/>
            </w:tcMar>
            <w:vAlign w:val="center"/>
          </w:tcPr>
          <w:p w14:paraId="06927630" w14:textId="1E077672"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Style w:val="a3"/>
                <w:rFonts w:ascii="Times New Roman" w:hAnsi="Times New Roman" w:cs="Times New Roman"/>
                <w:color w:val="000000"/>
                <w:sz w:val="20"/>
                <w:szCs w:val="20"/>
                <w:shd w:val="clear" w:color="auto" w:fill="FFFFFF"/>
              </w:rPr>
              <w:t>Раздел 5.</w:t>
            </w:r>
            <w:r w:rsidRPr="0019109A">
              <w:rPr>
                <w:rFonts w:ascii="Times New Roman" w:hAnsi="Times New Roman" w:cs="Times New Roman"/>
                <w:color w:val="000000"/>
                <w:sz w:val="20"/>
                <w:szCs w:val="20"/>
                <w:shd w:val="clear" w:color="auto" w:fill="FFFFFF"/>
              </w:rPr>
              <w:t xml:space="preserve"> </w:t>
            </w:r>
            <w:r w:rsidRPr="0019109A">
              <w:rPr>
                <w:rStyle w:val="a3"/>
                <w:rFonts w:ascii="Times New Roman" w:hAnsi="Times New Roman" w:cs="Times New Roman"/>
                <w:color w:val="000000"/>
                <w:sz w:val="20"/>
                <w:szCs w:val="20"/>
                <w:shd w:val="clear" w:color="auto" w:fill="FFFFFF"/>
              </w:rPr>
              <w:t xml:space="preserve">Язык и речь. Культура речи. </w:t>
            </w:r>
            <w:proofErr w:type="spellStart"/>
            <w:r w:rsidRPr="0019109A">
              <w:rPr>
                <w:rStyle w:val="a3"/>
                <w:rFonts w:ascii="Times New Roman" w:hAnsi="Times New Roman" w:cs="Times New Roman"/>
                <w:color w:val="000000"/>
                <w:sz w:val="20"/>
                <w:szCs w:val="20"/>
                <w:shd w:val="clear" w:color="auto" w:fill="FFFFFF"/>
              </w:rPr>
              <w:t>Морфемика</w:t>
            </w:r>
            <w:proofErr w:type="spellEnd"/>
            <w:r w:rsidRPr="0019109A">
              <w:rPr>
                <w:rStyle w:val="a3"/>
                <w:rFonts w:ascii="Times New Roman" w:hAnsi="Times New Roman" w:cs="Times New Roman"/>
                <w:color w:val="000000"/>
                <w:sz w:val="20"/>
                <w:szCs w:val="20"/>
                <w:shd w:val="clear" w:color="auto" w:fill="FFFFFF"/>
              </w:rPr>
              <w:t xml:space="preserve"> и словообразование. Словообразовательные нормы</w:t>
            </w:r>
          </w:p>
        </w:tc>
      </w:tr>
      <w:tr w:rsidR="0019109A" w:rsidRPr="00AD67B5" w14:paraId="392C3087" w14:textId="77777777" w:rsidTr="0019109A">
        <w:trPr>
          <w:gridAfter w:val="1"/>
          <w:wAfter w:w="3865" w:type="dxa"/>
          <w:trHeight w:val="144"/>
          <w:tblCellSpacing w:w="20" w:type="nil"/>
        </w:trPr>
        <w:tc>
          <w:tcPr>
            <w:tcW w:w="1145" w:type="dxa"/>
            <w:tcMar>
              <w:top w:w="50" w:type="dxa"/>
              <w:left w:w="100" w:type="dxa"/>
            </w:tcMar>
            <w:vAlign w:val="center"/>
          </w:tcPr>
          <w:p w14:paraId="6699A9A3" w14:textId="0DA6620A"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5.1</w:t>
            </w:r>
          </w:p>
        </w:tc>
        <w:tc>
          <w:tcPr>
            <w:tcW w:w="5434" w:type="dxa"/>
            <w:gridSpan w:val="2"/>
            <w:tcMar>
              <w:top w:w="50" w:type="dxa"/>
              <w:left w:w="100" w:type="dxa"/>
            </w:tcMar>
            <w:vAlign w:val="center"/>
          </w:tcPr>
          <w:p w14:paraId="300DC4B5" w14:textId="6579DC8F"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proofErr w:type="spellStart"/>
            <w:r w:rsidRPr="0019109A">
              <w:rPr>
                <w:rFonts w:ascii="Times New Roman" w:hAnsi="Times New Roman" w:cs="Times New Roman"/>
                <w:color w:val="000000"/>
                <w:sz w:val="20"/>
                <w:szCs w:val="20"/>
                <w:shd w:val="clear" w:color="auto" w:fill="FFFFFF"/>
              </w:rPr>
              <w:t>Морфемика</w:t>
            </w:r>
            <w:proofErr w:type="spellEnd"/>
            <w:r w:rsidRPr="0019109A">
              <w:rPr>
                <w:rFonts w:ascii="Times New Roman" w:hAnsi="Times New Roman" w:cs="Times New Roman"/>
                <w:color w:val="000000"/>
                <w:sz w:val="20"/>
                <w:szCs w:val="20"/>
                <w:shd w:val="clear" w:color="auto" w:fill="FFFFFF"/>
              </w:rPr>
              <w:t xml:space="preserve"> и словообразование как разделы лингвистики (повторение, обобщение)</w:t>
            </w:r>
          </w:p>
        </w:tc>
        <w:tc>
          <w:tcPr>
            <w:tcW w:w="1957" w:type="dxa"/>
            <w:tcMar>
              <w:top w:w="50" w:type="dxa"/>
              <w:left w:w="100" w:type="dxa"/>
            </w:tcMar>
            <w:vAlign w:val="center"/>
          </w:tcPr>
          <w:p w14:paraId="1B401C36" w14:textId="61BFE007" w:rsidR="0019109A" w:rsidRPr="0019109A" w:rsidRDefault="0019109A" w:rsidP="0019109A">
            <w:pPr>
              <w:spacing w:after="0" w:line="240" w:lineRule="auto"/>
              <w:ind w:left="135"/>
              <w:jc w:val="center"/>
              <w:rPr>
                <w:rFonts w:ascii="Times New Roman" w:hAnsi="Times New Roman" w:cs="Times New Roman"/>
                <w:color w:val="000000"/>
                <w:sz w:val="20"/>
                <w:szCs w:val="20"/>
              </w:rPr>
            </w:pPr>
            <w:r w:rsidRPr="0019109A">
              <w:rPr>
                <w:rFonts w:ascii="Times New Roman" w:hAnsi="Times New Roman" w:cs="Times New Roman"/>
                <w:color w:val="000000"/>
                <w:sz w:val="20"/>
                <w:szCs w:val="20"/>
              </w:rPr>
              <w:t>2</w:t>
            </w:r>
          </w:p>
        </w:tc>
        <w:tc>
          <w:tcPr>
            <w:tcW w:w="1714" w:type="dxa"/>
          </w:tcPr>
          <w:p w14:paraId="05870FE6"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6EA60D8A"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29799A96" w14:textId="73625A5F"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26"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208DDF31" w14:textId="77777777" w:rsidTr="0019109A">
        <w:trPr>
          <w:gridAfter w:val="1"/>
          <w:wAfter w:w="3865" w:type="dxa"/>
          <w:trHeight w:val="144"/>
          <w:tblCellSpacing w:w="20" w:type="nil"/>
        </w:trPr>
        <w:tc>
          <w:tcPr>
            <w:tcW w:w="1145" w:type="dxa"/>
            <w:tcMar>
              <w:top w:w="50" w:type="dxa"/>
              <w:left w:w="100" w:type="dxa"/>
            </w:tcMar>
            <w:vAlign w:val="center"/>
          </w:tcPr>
          <w:p w14:paraId="1E762A02" w14:textId="3A8A7838"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5.2</w:t>
            </w:r>
          </w:p>
        </w:tc>
        <w:tc>
          <w:tcPr>
            <w:tcW w:w="5434" w:type="dxa"/>
            <w:gridSpan w:val="2"/>
            <w:tcMar>
              <w:top w:w="50" w:type="dxa"/>
              <w:left w:w="100" w:type="dxa"/>
            </w:tcMar>
            <w:vAlign w:val="center"/>
          </w:tcPr>
          <w:p w14:paraId="3636627F" w14:textId="572289AF"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Словообразовательные нормы</w:t>
            </w:r>
          </w:p>
        </w:tc>
        <w:tc>
          <w:tcPr>
            <w:tcW w:w="1957" w:type="dxa"/>
            <w:tcMar>
              <w:top w:w="50" w:type="dxa"/>
              <w:left w:w="100" w:type="dxa"/>
            </w:tcMar>
            <w:vAlign w:val="center"/>
          </w:tcPr>
          <w:p w14:paraId="5F6D7ED2" w14:textId="5DE805A6" w:rsidR="0019109A" w:rsidRPr="0019109A" w:rsidRDefault="008F7B7D"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14" w:type="dxa"/>
          </w:tcPr>
          <w:p w14:paraId="06A73295"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1F31D671"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574C2E02" w14:textId="55FC5E21"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27"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5A0FDC88" w14:textId="77777777" w:rsidTr="0019109A">
        <w:trPr>
          <w:gridAfter w:val="1"/>
          <w:wAfter w:w="3865" w:type="dxa"/>
          <w:trHeight w:val="144"/>
          <w:tblCellSpacing w:w="20" w:type="nil"/>
        </w:trPr>
        <w:tc>
          <w:tcPr>
            <w:tcW w:w="6579" w:type="dxa"/>
            <w:gridSpan w:val="3"/>
            <w:tcMar>
              <w:top w:w="50" w:type="dxa"/>
              <w:left w:w="100" w:type="dxa"/>
            </w:tcMar>
            <w:vAlign w:val="center"/>
          </w:tcPr>
          <w:p w14:paraId="499CA80B" w14:textId="493DA072"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Итого по разделу</w:t>
            </w:r>
          </w:p>
        </w:tc>
        <w:tc>
          <w:tcPr>
            <w:tcW w:w="1957" w:type="dxa"/>
            <w:tcMar>
              <w:top w:w="50" w:type="dxa"/>
              <w:left w:w="100" w:type="dxa"/>
            </w:tcMar>
            <w:vAlign w:val="center"/>
          </w:tcPr>
          <w:p w14:paraId="19E7915B" w14:textId="5595C136" w:rsidR="0019109A" w:rsidRPr="0019109A" w:rsidRDefault="008F7B7D"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714" w:type="dxa"/>
          </w:tcPr>
          <w:p w14:paraId="63BFFDFD"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577FBA03"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r>
      <w:tr w:rsidR="0019109A" w:rsidRPr="00AD67B5" w14:paraId="6B8DBBF4" w14:textId="77777777" w:rsidTr="0019109A">
        <w:trPr>
          <w:gridAfter w:val="1"/>
          <w:wAfter w:w="3865" w:type="dxa"/>
          <w:trHeight w:val="144"/>
          <w:tblCellSpacing w:w="20" w:type="nil"/>
        </w:trPr>
        <w:tc>
          <w:tcPr>
            <w:tcW w:w="14115" w:type="dxa"/>
            <w:gridSpan w:val="6"/>
            <w:tcMar>
              <w:top w:w="50" w:type="dxa"/>
              <w:left w:w="100" w:type="dxa"/>
            </w:tcMar>
            <w:vAlign w:val="center"/>
          </w:tcPr>
          <w:p w14:paraId="2D53310E" w14:textId="6DE9016F"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Style w:val="a3"/>
                <w:rFonts w:ascii="Times New Roman" w:hAnsi="Times New Roman" w:cs="Times New Roman"/>
                <w:color w:val="000000"/>
                <w:sz w:val="20"/>
                <w:szCs w:val="20"/>
                <w:shd w:val="clear" w:color="auto" w:fill="FFFFFF"/>
              </w:rPr>
              <w:t>Раздел 6.</w:t>
            </w:r>
            <w:r w:rsidRPr="0019109A">
              <w:rPr>
                <w:rFonts w:ascii="Times New Roman" w:hAnsi="Times New Roman" w:cs="Times New Roman"/>
                <w:color w:val="000000"/>
                <w:sz w:val="20"/>
                <w:szCs w:val="20"/>
                <w:shd w:val="clear" w:color="auto" w:fill="FFFFFF"/>
              </w:rPr>
              <w:t xml:space="preserve"> </w:t>
            </w:r>
            <w:r w:rsidRPr="0019109A">
              <w:rPr>
                <w:rStyle w:val="a3"/>
                <w:rFonts w:ascii="Times New Roman" w:hAnsi="Times New Roman" w:cs="Times New Roman"/>
                <w:color w:val="000000"/>
                <w:sz w:val="20"/>
                <w:szCs w:val="20"/>
                <w:shd w:val="clear" w:color="auto" w:fill="FFFFFF"/>
              </w:rPr>
              <w:t>Язык и речь. Культура речи. Морфология. Морфологические нормы</w:t>
            </w:r>
          </w:p>
        </w:tc>
      </w:tr>
      <w:tr w:rsidR="0019109A" w:rsidRPr="00AD67B5" w14:paraId="7EFE0E43" w14:textId="77777777" w:rsidTr="0019109A">
        <w:trPr>
          <w:gridAfter w:val="1"/>
          <w:wAfter w:w="3865" w:type="dxa"/>
          <w:trHeight w:val="144"/>
          <w:tblCellSpacing w:w="20" w:type="nil"/>
        </w:trPr>
        <w:tc>
          <w:tcPr>
            <w:tcW w:w="1145" w:type="dxa"/>
            <w:tcMar>
              <w:top w:w="50" w:type="dxa"/>
              <w:left w:w="100" w:type="dxa"/>
            </w:tcMar>
            <w:vAlign w:val="center"/>
          </w:tcPr>
          <w:p w14:paraId="76116592" w14:textId="094496D5"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6.1</w:t>
            </w:r>
          </w:p>
        </w:tc>
        <w:tc>
          <w:tcPr>
            <w:tcW w:w="5434" w:type="dxa"/>
            <w:gridSpan w:val="2"/>
            <w:tcMar>
              <w:top w:w="50" w:type="dxa"/>
              <w:left w:w="100" w:type="dxa"/>
            </w:tcMar>
            <w:vAlign w:val="center"/>
          </w:tcPr>
          <w:p w14:paraId="147284D5" w14:textId="7A7B5271"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Морфология как раздел лингвистики (повторение, обобщение)</w:t>
            </w:r>
          </w:p>
        </w:tc>
        <w:tc>
          <w:tcPr>
            <w:tcW w:w="1957" w:type="dxa"/>
            <w:tcMar>
              <w:top w:w="50" w:type="dxa"/>
              <w:left w:w="100" w:type="dxa"/>
            </w:tcMar>
            <w:vAlign w:val="center"/>
          </w:tcPr>
          <w:p w14:paraId="085E9D59" w14:textId="36169A03" w:rsidR="0019109A" w:rsidRPr="0019109A" w:rsidRDefault="0019109A" w:rsidP="0019109A">
            <w:pPr>
              <w:spacing w:after="0" w:line="240" w:lineRule="auto"/>
              <w:ind w:left="135"/>
              <w:jc w:val="center"/>
              <w:rPr>
                <w:rFonts w:ascii="Times New Roman" w:hAnsi="Times New Roman" w:cs="Times New Roman"/>
                <w:color w:val="000000"/>
                <w:sz w:val="20"/>
                <w:szCs w:val="20"/>
              </w:rPr>
            </w:pPr>
            <w:r w:rsidRPr="0019109A">
              <w:rPr>
                <w:rFonts w:ascii="Times New Roman" w:hAnsi="Times New Roman" w:cs="Times New Roman"/>
                <w:color w:val="000000"/>
                <w:sz w:val="20"/>
                <w:szCs w:val="20"/>
              </w:rPr>
              <w:t>2</w:t>
            </w:r>
          </w:p>
        </w:tc>
        <w:tc>
          <w:tcPr>
            <w:tcW w:w="1714" w:type="dxa"/>
          </w:tcPr>
          <w:p w14:paraId="30C71B20"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7771207C"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61687284" w14:textId="49F823F1"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28"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146DD6BF" w14:textId="77777777" w:rsidTr="0019109A">
        <w:trPr>
          <w:gridAfter w:val="1"/>
          <w:wAfter w:w="3865" w:type="dxa"/>
          <w:trHeight w:val="144"/>
          <w:tblCellSpacing w:w="20" w:type="nil"/>
        </w:trPr>
        <w:tc>
          <w:tcPr>
            <w:tcW w:w="1145" w:type="dxa"/>
            <w:tcMar>
              <w:top w:w="50" w:type="dxa"/>
              <w:left w:w="100" w:type="dxa"/>
            </w:tcMar>
            <w:vAlign w:val="center"/>
          </w:tcPr>
          <w:p w14:paraId="484DCB7B" w14:textId="2402275A"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6.2</w:t>
            </w:r>
          </w:p>
        </w:tc>
        <w:tc>
          <w:tcPr>
            <w:tcW w:w="5434" w:type="dxa"/>
            <w:gridSpan w:val="2"/>
            <w:tcMar>
              <w:top w:w="50" w:type="dxa"/>
              <w:left w:w="100" w:type="dxa"/>
            </w:tcMar>
            <w:vAlign w:val="center"/>
          </w:tcPr>
          <w:p w14:paraId="6B840293" w14:textId="63403D65"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Морфологические нормы современного русского литературного языка (общее представление)</w:t>
            </w:r>
          </w:p>
        </w:tc>
        <w:tc>
          <w:tcPr>
            <w:tcW w:w="1957" w:type="dxa"/>
            <w:tcMar>
              <w:top w:w="50" w:type="dxa"/>
              <w:left w:w="100" w:type="dxa"/>
            </w:tcMar>
            <w:vAlign w:val="center"/>
          </w:tcPr>
          <w:p w14:paraId="4263B9E3" w14:textId="4ACFBE4A" w:rsidR="0019109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14" w:type="dxa"/>
          </w:tcPr>
          <w:p w14:paraId="06DF164E"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4F87A7CC"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376763D6" w14:textId="223D0F62"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29"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5D63374A" w14:textId="77777777" w:rsidTr="0019109A">
        <w:trPr>
          <w:gridAfter w:val="1"/>
          <w:wAfter w:w="3865" w:type="dxa"/>
          <w:trHeight w:val="144"/>
          <w:tblCellSpacing w:w="20" w:type="nil"/>
        </w:trPr>
        <w:tc>
          <w:tcPr>
            <w:tcW w:w="6579" w:type="dxa"/>
            <w:gridSpan w:val="3"/>
            <w:tcMar>
              <w:top w:w="50" w:type="dxa"/>
              <w:left w:w="100" w:type="dxa"/>
            </w:tcMar>
            <w:vAlign w:val="center"/>
          </w:tcPr>
          <w:p w14:paraId="0B90936F" w14:textId="4EFC4EDC"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Итого по разделу</w:t>
            </w:r>
          </w:p>
        </w:tc>
        <w:tc>
          <w:tcPr>
            <w:tcW w:w="1957" w:type="dxa"/>
            <w:tcMar>
              <w:top w:w="50" w:type="dxa"/>
              <w:left w:w="100" w:type="dxa"/>
            </w:tcMar>
            <w:vAlign w:val="center"/>
          </w:tcPr>
          <w:p w14:paraId="4474C9FD" w14:textId="5F21E5C6" w:rsidR="0019109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714" w:type="dxa"/>
          </w:tcPr>
          <w:p w14:paraId="4F75BF62"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733BEF96"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r>
      <w:tr w:rsidR="0019109A" w:rsidRPr="00AD67B5" w14:paraId="2705BA6B" w14:textId="77777777" w:rsidTr="0019109A">
        <w:trPr>
          <w:gridAfter w:val="1"/>
          <w:wAfter w:w="3865" w:type="dxa"/>
          <w:trHeight w:val="144"/>
          <w:tblCellSpacing w:w="20" w:type="nil"/>
        </w:trPr>
        <w:tc>
          <w:tcPr>
            <w:tcW w:w="14115" w:type="dxa"/>
            <w:gridSpan w:val="6"/>
            <w:tcMar>
              <w:top w:w="50" w:type="dxa"/>
              <w:left w:w="100" w:type="dxa"/>
            </w:tcMar>
            <w:vAlign w:val="center"/>
          </w:tcPr>
          <w:p w14:paraId="721B93E5" w14:textId="7A7820AE"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Style w:val="a3"/>
                <w:rFonts w:ascii="Times New Roman" w:hAnsi="Times New Roman" w:cs="Times New Roman"/>
                <w:color w:val="000000"/>
                <w:sz w:val="20"/>
                <w:szCs w:val="20"/>
                <w:shd w:val="clear" w:color="auto" w:fill="FFFFFF"/>
              </w:rPr>
              <w:t>Раздел 7.</w:t>
            </w:r>
            <w:r w:rsidRPr="0019109A">
              <w:rPr>
                <w:rFonts w:ascii="Times New Roman" w:hAnsi="Times New Roman" w:cs="Times New Roman"/>
                <w:color w:val="000000"/>
                <w:sz w:val="20"/>
                <w:szCs w:val="20"/>
                <w:shd w:val="clear" w:color="auto" w:fill="FFFFFF"/>
              </w:rPr>
              <w:t xml:space="preserve"> </w:t>
            </w:r>
            <w:r w:rsidRPr="0019109A">
              <w:rPr>
                <w:rStyle w:val="a3"/>
                <w:rFonts w:ascii="Times New Roman" w:hAnsi="Times New Roman" w:cs="Times New Roman"/>
                <w:color w:val="000000"/>
                <w:sz w:val="20"/>
                <w:szCs w:val="20"/>
                <w:shd w:val="clear" w:color="auto" w:fill="FFFFFF"/>
              </w:rPr>
              <w:t>Язык и речь. Культура речи. Орфография. Основные правила орфографии</w:t>
            </w:r>
          </w:p>
        </w:tc>
      </w:tr>
      <w:tr w:rsidR="0019109A" w:rsidRPr="00AD67B5" w14:paraId="45C2FEBB" w14:textId="77777777" w:rsidTr="0019109A">
        <w:trPr>
          <w:gridAfter w:val="1"/>
          <w:wAfter w:w="3865" w:type="dxa"/>
          <w:trHeight w:val="144"/>
          <w:tblCellSpacing w:w="20" w:type="nil"/>
        </w:trPr>
        <w:tc>
          <w:tcPr>
            <w:tcW w:w="1145" w:type="dxa"/>
            <w:tcMar>
              <w:top w:w="50" w:type="dxa"/>
              <w:left w:w="100" w:type="dxa"/>
            </w:tcMar>
            <w:vAlign w:val="center"/>
          </w:tcPr>
          <w:p w14:paraId="75A9E417" w14:textId="1C360DBD"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7.1</w:t>
            </w:r>
          </w:p>
        </w:tc>
        <w:tc>
          <w:tcPr>
            <w:tcW w:w="5434" w:type="dxa"/>
            <w:gridSpan w:val="2"/>
            <w:tcMar>
              <w:top w:w="50" w:type="dxa"/>
              <w:left w:w="100" w:type="dxa"/>
            </w:tcMar>
            <w:vAlign w:val="center"/>
          </w:tcPr>
          <w:p w14:paraId="11A035ED" w14:textId="669CFF97"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Орфография как раздел лингвистики (повторение, обобщение)</w:t>
            </w:r>
          </w:p>
        </w:tc>
        <w:tc>
          <w:tcPr>
            <w:tcW w:w="1957" w:type="dxa"/>
            <w:tcMar>
              <w:top w:w="50" w:type="dxa"/>
              <w:left w:w="100" w:type="dxa"/>
            </w:tcMar>
            <w:vAlign w:val="center"/>
          </w:tcPr>
          <w:p w14:paraId="4A418A68" w14:textId="5E641A14" w:rsidR="0019109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14" w:type="dxa"/>
          </w:tcPr>
          <w:p w14:paraId="4F67924B"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277EE661"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53643145" w14:textId="4A58D31B"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30"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397B7980" w14:textId="77777777" w:rsidTr="0019109A">
        <w:trPr>
          <w:gridAfter w:val="1"/>
          <w:wAfter w:w="3865" w:type="dxa"/>
          <w:trHeight w:val="144"/>
          <w:tblCellSpacing w:w="20" w:type="nil"/>
        </w:trPr>
        <w:tc>
          <w:tcPr>
            <w:tcW w:w="1145" w:type="dxa"/>
            <w:tcMar>
              <w:top w:w="50" w:type="dxa"/>
              <w:left w:w="100" w:type="dxa"/>
            </w:tcMar>
            <w:vAlign w:val="center"/>
          </w:tcPr>
          <w:p w14:paraId="2DF52F0D" w14:textId="09B62A52"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7.2</w:t>
            </w:r>
          </w:p>
        </w:tc>
        <w:tc>
          <w:tcPr>
            <w:tcW w:w="5434" w:type="dxa"/>
            <w:gridSpan w:val="2"/>
            <w:tcMar>
              <w:top w:w="50" w:type="dxa"/>
              <w:left w:w="100" w:type="dxa"/>
            </w:tcMar>
            <w:vAlign w:val="center"/>
          </w:tcPr>
          <w:p w14:paraId="321AD017" w14:textId="578E30C8"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Правописание гласных и согласных в корне</w:t>
            </w:r>
          </w:p>
        </w:tc>
        <w:tc>
          <w:tcPr>
            <w:tcW w:w="1957" w:type="dxa"/>
            <w:tcMar>
              <w:top w:w="50" w:type="dxa"/>
              <w:left w:w="100" w:type="dxa"/>
            </w:tcMar>
            <w:vAlign w:val="center"/>
          </w:tcPr>
          <w:p w14:paraId="49ADD3B1" w14:textId="364B8008" w:rsidR="0019109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14" w:type="dxa"/>
          </w:tcPr>
          <w:p w14:paraId="2C9EFA84"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4CA791AB"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69FD6794" w14:textId="538C2550"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31"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06949C32" w14:textId="77777777" w:rsidTr="0019109A">
        <w:trPr>
          <w:gridAfter w:val="1"/>
          <w:wAfter w:w="3865" w:type="dxa"/>
          <w:trHeight w:val="144"/>
          <w:tblCellSpacing w:w="20" w:type="nil"/>
        </w:trPr>
        <w:tc>
          <w:tcPr>
            <w:tcW w:w="1145" w:type="dxa"/>
            <w:tcMar>
              <w:top w:w="50" w:type="dxa"/>
              <w:left w:w="100" w:type="dxa"/>
            </w:tcMar>
            <w:vAlign w:val="center"/>
          </w:tcPr>
          <w:p w14:paraId="5FFB3797" w14:textId="5E98B55D"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7.3</w:t>
            </w:r>
          </w:p>
        </w:tc>
        <w:tc>
          <w:tcPr>
            <w:tcW w:w="5434" w:type="dxa"/>
            <w:gridSpan w:val="2"/>
            <w:tcMar>
              <w:top w:w="50" w:type="dxa"/>
              <w:left w:w="100" w:type="dxa"/>
            </w:tcMar>
            <w:vAlign w:val="center"/>
          </w:tcPr>
          <w:p w14:paraId="43908E0C" w14:textId="705D8C97"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Употребление разделительных ъ и ь. Правописание приставок. Буквы ы — и после приставок</w:t>
            </w:r>
          </w:p>
        </w:tc>
        <w:tc>
          <w:tcPr>
            <w:tcW w:w="1957" w:type="dxa"/>
            <w:tcMar>
              <w:top w:w="50" w:type="dxa"/>
              <w:left w:w="100" w:type="dxa"/>
            </w:tcMar>
            <w:vAlign w:val="center"/>
          </w:tcPr>
          <w:p w14:paraId="1BA64C4F" w14:textId="601EB7BC" w:rsidR="0019109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14" w:type="dxa"/>
          </w:tcPr>
          <w:p w14:paraId="55CA4665"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663032DE"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4BFB6669" w14:textId="621C6D47"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32"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641771C6" w14:textId="77777777" w:rsidTr="0019109A">
        <w:trPr>
          <w:gridAfter w:val="1"/>
          <w:wAfter w:w="3865" w:type="dxa"/>
          <w:trHeight w:val="144"/>
          <w:tblCellSpacing w:w="20" w:type="nil"/>
        </w:trPr>
        <w:tc>
          <w:tcPr>
            <w:tcW w:w="1145" w:type="dxa"/>
            <w:tcMar>
              <w:top w:w="50" w:type="dxa"/>
              <w:left w:w="100" w:type="dxa"/>
            </w:tcMar>
            <w:vAlign w:val="center"/>
          </w:tcPr>
          <w:p w14:paraId="1711BBCB" w14:textId="755207ED"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lastRenderedPageBreak/>
              <w:t>7.4</w:t>
            </w:r>
          </w:p>
        </w:tc>
        <w:tc>
          <w:tcPr>
            <w:tcW w:w="5434" w:type="dxa"/>
            <w:gridSpan w:val="2"/>
            <w:tcMar>
              <w:top w:w="50" w:type="dxa"/>
              <w:left w:w="100" w:type="dxa"/>
            </w:tcMar>
            <w:vAlign w:val="center"/>
          </w:tcPr>
          <w:p w14:paraId="1E5E2514" w14:textId="35737C96"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Правописание суффиксов</w:t>
            </w:r>
          </w:p>
        </w:tc>
        <w:tc>
          <w:tcPr>
            <w:tcW w:w="1957" w:type="dxa"/>
            <w:tcMar>
              <w:top w:w="50" w:type="dxa"/>
              <w:left w:w="100" w:type="dxa"/>
            </w:tcMar>
            <w:vAlign w:val="center"/>
          </w:tcPr>
          <w:p w14:paraId="1CC12AF0" w14:textId="4099D06B" w:rsidR="0019109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14" w:type="dxa"/>
          </w:tcPr>
          <w:p w14:paraId="3998F548"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77991594"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3C06988F" w14:textId="46DDD855"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33"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2C543704" w14:textId="77777777" w:rsidTr="0019109A">
        <w:trPr>
          <w:gridAfter w:val="1"/>
          <w:wAfter w:w="3865" w:type="dxa"/>
          <w:trHeight w:val="144"/>
          <w:tblCellSpacing w:w="20" w:type="nil"/>
        </w:trPr>
        <w:tc>
          <w:tcPr>
            <w:tcW w:w="1145" w:type="dxa"/>
            <w:tcMar>
              <w:top w:w="50" w:type="dxa"/>
              <w:left w:w="100" w:type="dxa"/>
            </w:tcMar>
            <w:vAlign w:val="center"/>
          </w:tcPr>
          <w:p w14:paraId="07C702C8" w14:textId="5E082D44"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7.5</w:t>
            </w:r>
          </w:p>
        </w:tc>
        <w:tc>
          <w:tcPr>
            <w:tcW w:w="5434" w:type="dxa"/>
            <w:gridSpan w:val="2"/>
            <w:tcMar>
              <w:top w:w="50" w:type="dxa"/>
              <w:left w:w="100" w:type="dxa"/>
            </w:tcMar>
            <w:vAlign w:val="center"/>
          </w:tcPr>
          <w:p w14:paraId="78C27856" w14:textId="674A1A22"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 xml:space="preserve">Правописание н и </w:t>
            </w:r>
            <w:proofErr w:type="spellStart"/>
            <w:r w:rsidRPr="0019109A">
              <w:rPr>
                <w:rFonts w:ascii="Times New Roman" w:hAnsi="Times New Roman" w:cs="Times New Roman"/>
                <w:color w:val="000000"/>
                <w:sz w:val="20"/>
                <w:szCs w:val="20"/>
                <w:shd w:val="clear" w:color="auto" w:fill="FFFFFF"/>
              </w:rPr>
              <w:t>нн</w:t>
            </w:r>
            <w:proofErr w:type="spellEnd"/>
            <w:r w:rsidRPr="0019109A">
              <w:rPr>
                <w:rFonts w:ascii="Times New Roman" w:hAnsi="Times New Roman" w:cs="Times New Roman"/>
                <w:color w:val="000000"/>
                <w:sz w:val="20"/>
                <w:szCs w:val="20"/>
                <w:shd w:val="clear" w:color="auto" w:fill="FFFFFF"/>
              </w:rPr>
              <w:t xml:space="preserve"> в словах различных частей речи</w:t>
            </w:r>
          </w:p>
        </w:tc>
        <w:tc>
          <w:tcPr>
            <w:tcW w:w="1957" w:type="dxa"/>
            <w:tcMar>
              <w:top w:w="50" w:type="dxa"/>
              <w:left w:w="100" w:type="dxa"/>
            </w:tcMar>
            <w:vAlign w:val="center"/>
          </w:tcPr>
          <w:p w14:paraId="578F7899" w14:textId="351946B4" w:rsidR="0019109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14" w:type="dxa"/>
          </w:tcPr>
          <w:p w14:paraId="36125B13"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0F9F91C6"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793CCB67" w14:textId="77A81F22"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34"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4292DE2A" w14:textId="77777777" w:rsidTr="0019109A">
        <w:trPr>
          <w:gridAfter w:val="1"/>
          <w:wAfter w:w="3865" w:type="dxa"/>
          <w:trHeight w:val="144"/>
          <w:tblCellSpacing w:w="20" w:type="nil"/>
        </w:trPr>
        <w:tc>
          <w:tcPr>
            <w:tcW w:w="1145" w:type="dxa"/>
            <w:tcMar>
              <w:top w:w="50" w:type="dxa"/>
              <w:left w:w="100" w:type="dxa"/>
            </w:tcMar>
            <w:vAlign w:val="center"/>
          </w:tcPr>
          <w:p w14:paraId="624883DE" w14:textId="1679EB4B"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7.6</w:t>
            </w:r>
          </w:p>
        </w:tc>
        <w:tc>
          <w:tcPr>
            <w:tcW w:w="5434" w:type="dxa"/>
            <w:gridSpan w:val="2"/>
            <w:tcMar>
              <w:top w:w="50" w:type="dxa"/>
              <w:left w:w="100" w:type="dxa"/>
            </w:tcMar>
            <w:vAlign w:val="center"/>
          </w:tcPr>
          <w:p w14:paraId="12F7C946" w14:textId="7A9AC4F7"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Правописание не и ни</w:t>
            </w:r>
          </w:p>
        </w:tc>
        <w:tc>
          <w:tcPr>
            <w:tcW w:w="1957" w:type="dxa"/>
            <w:tcMar>
              <w:top w:w="50" w:type="dxa"/>
              <w:left w:w="100" w:type="dxa"/>
            </w:tcMar>
            <w:vAlign w:val="center"/>
          </w:tcPr>
          <w:p w14:paraId="46F12BF1" w14:textId="75CCC172" w:rsidR="0019109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14" w:type="dxa"/>
          </w:tcPr>
          <w:p w14:paraId="2D2F8828"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07BF6320"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13872493" w14:textId="544A7B32"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35"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56212998" w14:textId="77777777" w:rsidTr="0019109A">
        <w:trPr>
          <w:gridAfter w:val="1"/>
          <w:wAfter w:w="3865" w:type="dxa"/>
          <w:trHeight w:val="144"/>
          <w:tblCellSpacing w:w="20" w:type="nil"/>
        </w:trPr>
        <w:tc>
          <w:tcPr>
            <w:tcW w:w="1145" w:type="dxa"/>
            <w:tcMar>
              <w:top w:w="50" w:type="dxa"/>
              <w:left w:w="100" w:type="dxa"/>
            </w:tcMar>
            <w:vAlign w:val="center"/>
          </w:tcPr>
          <w:p w14:paraId="4FAE2BBA" w14:textId="0B495980"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7.7</w:t>
            </w:r>
          </w:p>
        </w:tc>
        <w:tc>
          <w:tcPr>
            <w:tcW w:w="5434" w:type="dxa"/>
            <w:gridSpan w:val="2"/>
            <w:tcMar>
              <w:top w:w="50" w:type="dxa"/>
              <w:left w:w="100" w:type="dxa"/>
            </w:tcMar>
            <w:vAlign w:val="center"/>
          </w:tcPr>
          <w:p w14:paraId="67D0612D" w14:textId="48A76E57"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Правописание окончаний имён существительных, имён прилагательных и глаголов</w:t>
            </w:r>
          </w:p>
        </w:tc>
        <w:tc>
          <w:tcPr>
            <w:tcW w:w="1957" w:type="dxa"/>
            <w:tcMar>
              <w:top w:w="50" w:type="dxa"/>
              <w:left w:w="100" w:type="dxa"/>
            </w:tcMar>
            <w:vAlign w:val="center"/>
          </w:tcPr>
          <w:p w14:paraId="402CD6B0" w14:textId="1422E121" w:rsidR="0019109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14" w:type="dxa"/>
          </w:tcPr>
          <w:p w14:paraId="1334E187"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2C12BB4A"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6EBCA55F" w14:textId="65A7D24F"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36"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5B9AA84C" w14:textId="77777777" w:rsidTr="0019109A">
        <w:trPr>
          <w:gridAfter w:val="1"/>
          <w:wAfter w:w="3865" w:type="dxa"/>
          <w:trHeight w:val="144"/>
          <w:tblCellSpacing w:w="20" w:type="nil"/>
        </w:trPr>
        <w:tc>
          <w:tcPr>
            <w:tcW w:w="1145" w:type="dxa"/>
            <w:tcMar>
              <w:top w:w="50" w:type="dxa"/>
              <w:left w:w="100" w:type="dxa"/>
            </w:tcMar>
            <w:vAlign w:val="center"/>
          </w:tcPr>
          <w:p w14:paraId="1B1C3063" w14:textId="4F3B5633"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7.8</w:t>
            </w:r>
          </w:p>
        </w:tc>
        <w:tc>
          <w:tcPr>
            <w:tcW w:w="5434" w:type="dxa"/>
            <w:gridSpan w:val="2"/>
            <w:tcMar>
              <w:top w:w="50" w:type="dxa"/>
              <w:left w:w="100" w:type="dxa"/>
            </w:tcMar>
            <w:vAlign w:val="center"/>
          </w:tcPr>
          <w:p w14:paraId="2378F9BE" w14:textId="57F7C2EA"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Слитное, дефисное и раздельное написание слов</w:t>
            </w:r>
          </w:p>
        </w:tc>
        <w:tc>
          <w:tcPr>
            <w:tcW w:w="1957" w:type="dxa"/>
            <w:tcMar>
              <w:top w:w="50" w:type="dxa"/>
              <w:left w:w="100" w:type="dxa"/>
            </w:tcMar>
            <w:vAlign w:val="center"/>
          </w:tcPr>
          <w:p w14:paraId="7311B534" w14:textId="00737F27" w:rsidR="0019109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14" w:type="dxa"/>
          </w:tcPr>
          <w:p w14:paraId="09617B2A"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723C0507"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7BBEA3B1" w14:textId="0399BFB4"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37"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515B7DB6" w14:textId="77777777" w:rsidTr="0019109A">
        <w:trPr>
          <w:gridAfter w:val="1"/>
          <w:wAfter w:w="3865" w:type="dxa"/>
          <w:trHeight w:val="144"/>
          <w:tblCellSpacing w:w="20" w:type="nil"/>
        </w:trPr>
        <w:tc>
          <w:tcPr>
            <w:tcW w:w="6579" w:type="dxa"/>
            <w:gridSpan w:val="3"/>
            <w:tcMar>
              <w:top w:w="50" w:type="dxa"/>
              <w:left w:w="100" w:type="dxa"/>
            </w:tcMar>
            <w:vAlign w:val="center"/>
          </w:tcPr>
          <w:p w14:paraId="5C5A4E95" w14:textId="19A6FC3B"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Итого по разделу</w:t>
            </w:r>
          </w:p>
        </w:tc>
        <w:tc>
          <w:tcPr>
            <w:tcW w:w="1957" w:type="dxa"/>
            <w:tcMar>
              <w:top w:w="50" w:type="dxa"/>
              <w:left w:w="100" w:type="dxa"/>
            </w:tcMar>
            <w:vAlign w:val="center"/>
          </w:tcPr>
          <w:p w14:paraId="0F85A0E5" w14:textId="154983F8" w:rsidR="0019109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714" w:type="dxa"/>
          </w:tcPr>
          <w:p w14:paraId="147A20D9"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2C4AEC64"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r>
      <w:tr w:rsidR="0019109A" w:rsidRPr="00AD67B5" w14:paraId="16C8BC05" w14:textId="77777777" w:rsidTr="0019109A">
        <w:trPr>
          <w:gridAfter w:val="1"/>
          <w:wAfter w:w="3865" w:type="dxa"/>
          <w:trHeight w:val="144"/>
          <w:tblCellSpacing w:w="20" w:type="nil"/>
        </w:trPr>
        <w:tc>
          <w:tcPr>
            <w:tcW w:w="14115" w:type="dxa"/>
            <w:gridSpan w:val="6"/>
            <w:tcMar>
              <w:top w:w="50" w:type="dxa"/>
              <w:left w:w="100" w:type="dxa"/>
            </w:tcMar>
            <w:vAlign w:val="center"/>
          </w:tcPr>
          <w:p w14:paraId="6562B50E" w14:textId="5A866BF1"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Style w:val="a3"/>
                <w:rFonts w:ascii="Times New Roman" w:hAnsi="Times New Roman" w:cs="Times New Roman"/>
                <w:color w:val="000000"/>
                <w:sz w:val="20"/>
                <w:szCs w:val="20"/>
                <w:shd w:val="clear" w:color="auto" w:fill="FFFFFF"/>
              </w:rPr>
              <w:t>Раздел 8.</w:t>
            </w:r>
            <w:r w:rsidRPr="0019109A">
              <w:rPr>
                <w:rFonts w:ascii="Times New Roman" w:hAnsi="Times New Roman" w:cs="Times New Roman"/>
                <w:color w:val="000000"/>
                <w:sz w:val="20"/>
                <w:szCs w:val="20"/>
                <w:shd w:val="clear" w:color="auto" w:fill="FFFFFF"/>
              </w:rPr>
              <w:t xml:space="preserve"> </w:t>
            </w:r>
            <w:r w:rsidRPr="0019109A">
              <w:rPr>
                <w:rStyle w:val="a3"/>
                <w:rFonts w:ascii="Times New Roman" w:hAnsi="Times New Roman" w:cs="Times New Roman"/>
                <w:color w:val="000000"/>
                <w:sz w:val="20"/>
                <w:szCs w:val="20"/>
                <w:shd w:val="clear" w:color="auto" w:fill="FFFFFF"/>
              </w:rPr>
              <w:t>Речь. Речевое общение</w:t>
            </w:r>
          </w:p>
        </w:tc>
      </w:tr>
      <w:tr w:rsidR="0019109A" w:rsidRPr="00AD67B5" w14:paraId="6BA86FAE" w14:textId="77777777" w:rsidTr="0019109A">
        <w:trPr>
          <w:gridAfter w:val="1"/>
          <w:wAfter w:w="3865" w:type="dxa"/>
          <w:trHeight w:val="144"/>
          <w:tblCellSpacing w:w="20" w:type="nil"/>
        </w:trPr>
        <w:tc>
          <w:tcPr>
            <w:tcW w:w="1145" w:type="dxa"/>
            <w:tcMar>
              <w:top w:w="50" w:type="dxa"/>
              <w:left w:w="100" w:type="dxa"/>
            </w:tcMar>
            <w:vAlign w:val="center"/>
          </w:tcPr>
          <w:p w14:paraId="3A7F3B39" w14:textId="1AE4B936"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8.1</w:t>
            </w:r>
          </w:p>
        </w:tc>
        <w:tc>
          <w:tcPr>
            <w:tcW w:w="5434" w:type="dxa"/>
            <w:gridSpan w:val="2"/>
            <w:tcMar>
              <w:top w:w="50" w:type="dxa"/>
              <w:left w:w="100" w:type="dxa"/>
            </w:tcMar>
            <w:vAlign w:val="center"/>
          </w:tcPr>
          <w:p w14:paraId="3E0FC649" w14:textId="188CE519"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Речь как деятельность. Виды речевой деятельности (повторение, обобщение)</w:t>
            </w:r>
          </w:p>
        </w:tc>
        <w:tc>
          <w:tcPr>
            <w:tcW w:w="1957" w:type="dxa"/>
            <w:tcMar>
              <w:top w:w="50" w:type="dxa"/>
              <w:left w:w="100" w:type="dxa"/>
            </w:tcMar>
            <w:vAlign w:val="center"/>
          </w:tcPr>
          <w:p w14:paraId="7E36AA6B" w14:textId="1F513620" w:rsidR="0019109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14" w:type="dxa"/>
          </w:tcPr>
          <w:p w14:paraId="1234CB27"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378B67C6"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0E624973" w14:textId="7A18F137"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38"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46728FDE" w14:textId="77777777" w:rsidTr="0019109A">
        <w:trPr>
          <w:gridAfter w:val="1"/>
          <w:wAfter w:w="3865" w:type="dxa"/>
          <w:trHeight w:val="144"/>
          <w:tblCellSpacing w:w="20" w:type="nil"/>
        </w:trPr>
        <w:tc>
          <w:tcPr>
            <w:tcW w:w="1145" w:type="dxa"/>
            <w:tcMar>
              <w:top w:w="50" w:type="dxa"/>
              <w:left w:w="100" w:type="dxa"/>
            </w:tcMar>
            <w:vAlign w:val="center"/>
          </w:tcPr>
          <w:p w14:paraId="722F408A" w14:textId="779D628E"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8.2</w:t>
            </w:r>
          </w:p>
        </w:tc>
        <w:tc>
          <w:tcPr>
            <w:tcW w:w="5434" w:type="dxa"/>
            <w:gridSpan w:val="2"/>
            <w:tcMar>
              <w:top w:w="50" w:type="dxa"/>
              <w:left w:w="100" w:type="dxa"/>
            </w:tcMar>
            <w:vAlign w:val="center"/>
          </w:tcPr>
          <w:p w14:paraId="19CBD456" w14:textId="577F2421"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Речевое общение и его виды. Основные сферы речевого общения. Речевая ситуация и её компоненты</w:t>
            </w:r>
          </w:p>
        </w:tc>
        <w:tc>
          <w:tcPr>
            <w:tcW w:w="1957" w:type="dxa"/>
            <w:tcMar>
              <w:top w:w="50" w:type="dxa"/>
              <w:left w:w="100" w:type="dxa"/>
            </w:tcMar>
            <w:vAlign w:val="center"/>
          </w:tcPr>
          <w:p w14:paraId="3B9DB7CA" w14:textId="5E6E858C" w:rsidR="0019109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14" w:type="dxa"/>
          </w:tcPr>
          <w:p w14:paraId="2CA0A457"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29EAC677"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29CD5CEC" w14:textId="2ECC83E5"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39"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34F32910" w14:textId="77777777" w:rsidTr="0019109A">
        <w:trPr>
          <w:gridAfter w:val="1"/>
          <w:wAfter w:w="3865" w:type="dxa"/>
          <w:trHeight w:val="144"/>
          <w:tblCellSpacing w:w="20" w:type="nil"/>
        </w:trPr>
        <w:tc>
          <w:tcPr>
            <w:tcW w:w="1145" w:type="dxa"/>
            <w:tcMar>
              <w:top w:w="50" w:type="dxa"/>
              <w:left w:w="100" w:type="dxa"/>
            </w:tcMar>
            <w:vAlign w:val="center"/>
          </w:tcPr>
          <w:p w14:paraId="5EFA090D" w14:textId="67D8CAD2"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8.3</w:t>
            </w:r>
          </w:p>
        </w:tc>
        <w:tc>
          <w:tcPr>
            <w:tcW w:w="5434" w:type="dxa"/>
            <w:gridSpan w:val="2"/>
            <w:tcMar>
              <w:top w:w="50" w:type="dxa"/>
              <w:left w:w="100" w:type="dxa"/>
            </w:tcMar>
            <w:vAlign w:val="center"/>
          </w:tcPr>
          <w:p w14:paraId="393A2E8F" w14:textId="4ECD4B30"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Речевой этикет</w:t>
            </w:r>
          </w:p>
        </w:tc>
        <w:tc>
          <w:tcPr>
            <w:tcW w:w="1957" w:type="dxa"/>
            <w:tcMar>
              <w:top w:w="50" w:type="dxa"/>
              <w:left w:w="100" w:type="dxa"/>
            </w:tcMar>
            <w:vAlign w:val="center"/>
          </w:tcPr>
          <w:p w14:paraId="081900F0" w14:textId="76C0F497" w:rsidR="0019109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14" w:type="dxa"/>
          </w:tcPr>
          <w:p w14:paraId="4245BAA0"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561D8533"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081551E3" w14:textId="458BCF4B"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40"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05C7096B" w14:textId="77777777" w:rsidTr="0019109A">
        <w:trPr>
          <w:gridAfter w:val="1"/>
          <w:wAfter w:w="3865" w:type="dxa"/>
          <w:trHeight w:val="144"/>
          <w:tblCellSpacing w:w="20" w:type="nil"/>
        </w:trPr>
        <w:tc>
          <w:tcPr>
            <w:tcW w:w="1145" w:type="dxa"/>
            <w:tcMar>
              <w:top w:w="50" w:type="dxa"/>
              <w:left w:w="100" w:type="dxa"/>
            </w:tcMar>
            <w:vAlign w:val="center"/>
          </w:tcPr>
          <w:p w14:paraId="143FBC47" w14:textId="541D489F"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8.4</w:t>
            </w:r>
          </w:p>
        </w:tc>
        <w:tc>
          <w:tcPr>
            <w:tcW w:w="5434" w:type="dxa"/>
            <w:gridSpan w:val="2"/>
            <w:tcMar>
              <w:top w:w="50" w:type="dxa"/>
              <w:left w:w="100" w:type="dxa"/>
            </w:tcMar>
            <w:vAlign w:val="center"/>
          </w:tcPr>
          <w:p w14:paraId="6C26BAF2" w14:textId="53B92287"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Публичное выступление</w:t>
            </w:r>
          </w:p>
        </w:tc>
        <w:tc>
          <w:tcPr>
            <w:tcW w:w="1957" w:type="dxa"/>
            <w:tcMar>
              <w:top w:w="50" w:type="dxa"/>
              <w:left w:w="100" w:type="dxa"/>
            </w:tcMar>
            <w:vAlign w:val="center"/>
          </w:tcPr>
          <w:p w14:paraId="24DEB6E0" w14:textId="7B990413" w:rsidR="0019109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14" w:type="dxa"/>
          </w:tcPr>
          <w:p w14:paraId="0F1A64A7"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1F9C3AF4"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029413C4" w14:textId="478E59CA"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41"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69DF0E57" w14:textId="77777777" w:rsidTr="0019109A">
        <w:trPr>
          <w:gridAfter w:val="1"/>
          <w:wAfter w:w="3865" w:type="dxa"/>
          <w:trHeight w:val="144"/>
          <w:tblCellSpacing w:w="20" w:type="nil"/>
        </w:trPr>
        <w:tc>
          <w:tcPr>
            <w:tcW w:w="6579" w:type="dxa"/>
            <w:gridSpan w:val="3"/>
            <w:tcMar>
              <w:top w:w="50" w:type="dxa"/>
              <w:left w:w="100" w:type="dxa"/>
            </w:tcMar>
            <w:vAlign w:val="center"/>
          </w:tcPr>
          <w:p w14:paraId="094457AF" w14:textId="25DA0FC2"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Итого по разделу</w:t>
            </w:r>
          </w:p>
        </w:tc>
        <w:tc>
          <w:tcPr>
            <w:tcW w:w="1957" w:type="dxa"/>
            <w:tcMar>
              <w:top w:w="50" w:type="dxa"/>
              <w:left w:w="100" w:type="dxa"/>
            </w:tcMar>
            <w:vAlign w:val="center"/>
          </w:tcPr>
          <w:p w14:paraId="1DE49AB6" w14:textId="66199E78" w:rsidR="0019109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714" w:type="dxa"/>
          </w:tcPr>
          <w:p w14:paraId="660FEC31"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0BE4F6DC"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r>
      <w:tr w:rsidR="0019109A" w:rsidRPr="00AD67B5" w14:paraId="5E8B02C1" w14:textId="77777777" w:rsidTr="0019109A">
        <w:trPr>
          <w:gridAfter w:val="1"/>
          <w:wAfter w:w="3865" w:type="dxa"/>
          <w:trHeight w:val="144"/>
          <w:tblCellSpacing w:w="20" w:type="nil"/>
        </w:trPr>
        <w:tc>
          <w:tcPr>
            <w:tcW w:w="14115" w:type="dxa"/>
            <w:gridSpan w:val="6"/>
            <w:tcMar>
              <w:top w:w="50" w:type="dxa"/>
              <w:left w:w="100" w:type="dxa"/>
            </w:tcMar>
            <w:vAlign w:val="center"/>
          </w:tcPr>
          <w:p w14:paraId="5E362735" w14:textId="212FC819"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Style w:val="a3"/>
                <w:rFonts w:ascii="Times New Roman" w:hAnsi="Times New Roman" w:cs="Times New Roman"/>
                <w:color w:val="000000"/>
                <w:sz w:val="20"/>
                <w:szCs w:val="20"/>
                <w:shd w:val="clear" w:color="auto" w:fill="FFFFFF"/>
              </w:rPr>
              <w:t>Раздел 9.</w:t>
            </w:r>
            <w:r w:rsidRPr="0019109A">
              <w:rPr>
                <w:rFonts w:ascii="Times New Roman" w:hAnsi="Times New Roman" w:cs="Times New Roman"/>
                <w:color w:val="000000"/>
                <w:sz w:val="20"/>
                <w:szCs w:val="20"/>
                <w:shd w:val="clear" w:color="auto" w:fill="FFFFFF"/>
              </w:rPr>
              <w:t xml:space="preserve"> </w:t>
            </w:r>
            <w:r w:rsidRPr="0019109A">
              <w:rPr>
                <w:rStyle w:val="a3"/>
                <w:rFonts w:ascii="Times New Roman" w:hAnsi="Times New Roman" w:cs="Times New Roman"/>
                <w:color w:val="000000"/>
                <w:sz w:val="20"/>
                <w:szCs w:val="20"/>
                <w:shd w:val="clear" w:color="auto" w:fill="FFFFFF"/>
              </w:rPr>
              <w:t>Текст. Информационно-смысловая переработка текста</w:t>
            </w:r>
          </w:p>
        </w:tc>
      </w:tr>
      <w:tr w:rsidR="0019109A" w:rsidRPr="00AD67B5" w14:paraId="45679B71" w14:textId="77777777" w:rsidTr="0019109A">
        <w:trPr>
          <w:gridAfter w:val="1"/>
          <w:wAfter w:w="3865" w:type="dxa"/>
          <w:trHeight w:val="144"/>
          <w:tblCellSpacing w:w="20" w:type="nil"/>
        </w:trPr>
        <w:tc>
          <w:tcPr>
            <w:tcW w:w="1145" w:type="dxa"/>
            <w:tcMar>
              <w:top w:w="50" w:type="dxa"/>
              <w:left w:w="100" w:type="dxa"/>
            </w:tcMar>
            <w:vAlign w:val="center"/>
          </w:tcPr>
          <w:p w14:paraId="0A836AB2" w14:textId="4B058AAF"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9.1</w:t>
            </w:r>
          </w:p>
        </w:tc>
        <w:tc>
          <w:tcPr>
            <w:tcW w:w="5434" w:type="dxa"/>
            <w:gridSpan w:val="2"/>
            <w:tcMar>
              <w:top w:w="50" w:type="dxa"/>
              <w:left w:w="100" w:type="dxa"/>
            </w:tcMar>
            <w:vAlign w:val="center"/>
          </w:tcPr>
          <w:p w14:paraId="6EA0ED60" w14:textId="00111F02"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Текст, его основные признаки (повторение, обобщение)</w:t>
            </w:r>
          </w:p>
        </w:tc>
        <w:tc>
          <w:tcPr>
            <w:tcW w:w="1957" w:type="dxa"/>
            <w:tcMar>
              <w:top w:w="50" w:type="dxa"/>
              <w:left w:w="100" w:type="dxa"/>
            </w:tcMar>
            <w:vAlign w:val="center"/>
          </w:tcPr>
          <w:p w14:paraId="2EBF7D5A" w14:textId="003E9127" w:rsidR="0019109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14" w:type="dxa"/>
          </w:tcPr>
          <w:p w14:paraId="0338BABE"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034098BF"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3260C4B8" w14:textId="60309919"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42"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095C1102" w14:textId="77777777" w:rsidTr="0019109A">
        <w:trPr>
          <w:gridAfter w:val="1"/>
          <w:wAfter w:w="3865" w:type="dxa"/>
          <w:trHeight w:val="144"/>
          <w:tblCellSpacing w:w="20" w:type="nil"/>
        </w:trPr>
        <w:tc>
          <w:tcPr>
            <w:tcW w:w="1145" w:type="dxa"/>
            <w:tcMar>
              <w:top w:w="50" w:type="dxa"/>
              <w:left w:w="100" w:type="dxa"/>
            </w:tcMar>
            <w:vAlign w:val="center"/>
          </w:tcPr>
          <w:p w14:paraId="2DA704B1" w14:textId="27CB8E41"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9.2</w:t>
            </w:r>
          </w:p>
        </w:tc>
        <w:tc>
          <w:tcPr>
            <w:tcW w:w="5434" w:type="dxa"/>
            <w:gridSpan w:val="2"/>
            <w:tcMar>
              <w:top w:w="50" w:type="dxa"/>
              <w:left w:w="100" w:type="dxa"/>
            </w:tcMar>
            <w:vAlign w:val="center"/>
          </w:tcPr>
          <w:p w14:paraId="7B6BD3C3" w14:textId="4D46C4EC"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Логико-смысловые отношения между предложениями в тексте (общее представление)</w:t>
            </w:r>
          </w:p>
        </w:tc>
        <w:tc>
          <w:tcPr>
            <w:tcW w:w="1957" w:type="dxa"/>
            <w:tcMar>
              <w:top w:w="50" w:type="dxa"/>
              <w:left w:w="100" w:type="dxa"/>
            </w:tcMar>
            <w:vAlign w:val="center"/>
          </w:tcPr>
          <w:p w14:paraId="72A7DB65" w14:textId="43A258C0" w:rsidR="0019109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14" w:type="dxa"/>
          </w:tcPr>
          <w:p w14:paraId="2C989FC3"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436E3963"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7635CF3B" w14:textId="769C6B9F"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43"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6335C8C8" w14:textId="77777777" w:rsidTr="0019109A">
        <w:trPr>
          <w:gridAfter w:val="1"/>
          <w:wAfter w:w="3865" w:type="dxa"/>
          <w:trHeight w:val="144"/>
          <w:tblCellSpacing w:w="20" w:type="nil"/>
        </w:trPr>
        <w:tc>
          <w:tcPr>
            <w:tcW w:w="1145" w:type="dxa"/>
            <w:tcMar>
              <w:top w:w="50" w:type="dxa"/>
              <w:left w:w="100" w:type="dxa"/>
            </w:tcMar>
            <w:vAlign w:val="center"/>
          </w:tcPr>
          <w:p w14:paraId="27074F5F" w14:textId="7BC297AD"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9.3</w:t>
            </w:r>
          </w:p>
        </w:tc>
        <w:tc>
          <w:tcPr>
            <w:tcW w:w="5434" w:type="dxa"/>
            <w:gridSpan w:val="2"/>
            <w:tcMar>
              <w:top w:w="50" w:type="dxa"/>
              <w:left w:w="100" w:type="dxa"/>
            </w:tcMar>
            <w:vAlign w:val="center"/>
          </w:tcPr>
          <w:p w14:paraId="5E7CA41C" w14:textId="6C4CEDAE"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Информативность текста. Виды информации в тексте</w:t>
            </w:r>
          </w:p>
        </w:tc>
        <w:tc>
          <w:tcPr>
            <w:tcW w:w="1957" w:type="dxa"/>
            <w:tcMar>
              <w:top w:w="50" w:type="dxa"/>
              <w:left w:w="100" w:type="dxa"/>
            </w:tcMar>
            <w:vAlign w:val="center"/>
          </w:tcPr>
          <w:p w14:paraId="6EB0B3A4" w14:textId="3C828DE7" w:rsidR="0019109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714" w:type="dxa"/>
          </w:tcPr>
          <w:p w14:paraId="0BE882E2"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210765F0"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71F1C595" w14:textId="33DE7EF5"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44"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1C1773E0" w14:textId="77777777" w:rsidTr="0019109A">
        <w:trPr>
          <w:gridAfter w:val="1"/>
          <w:wAfter w:w="3865" w:type="dxa"/>
          <w:trHeight w:val="144"/>
          <w:tblCellSpacing w:w="20" w:type="nil"/>
        </w:trPr>
        <w:tc>
          <w:tcPr>
            <w:tcW w:w="1145" w:type="dxa"/>
            <w:tcMar>
              <w:top w:w="50" w:type="dxa"/>
              <w:left w:w="100" w:type="dxa"/>
            </w:tcMar>
            <w:vAlign w:val="center"/>
          </w:tcPr>
          <w:p w14:paraId="7B2F2275" w14:textId="347D1CA8" w:rsidR="0019109A" w:rsidRPr="0019109A" w:rsidRDefault="0019109A" w:rsidP="0019109A">
            <w:pPr>
              <w:spacing w:after="0" w:line="240" w:lineRule="auto"/>
              <w:rPr>
                <w:rFonts w:ascii="Times New Roman" w:hAnsi="Times New Roman" w:cs="Times New Roman"/>
                <w:color w:val="000000"/>
                <w:sz w:val="20"/>
                <w:szCs w:val="20"/>
              </w:rPr>
            </w:pPr>
            <w:r w:rsidRPr="0019109A">
              <w:rPr>
                <w:rFonts w:ascii="Times New Roman" w:hAnsi="Times New Roman" w:cs="Times New Roman"/>
                <w:color w:val="000000"/>
                <w:sz w:val="20"/>
                <w:szCs w:val="20"/>
              </w:rPr>
              <w:t>9.4</w:t>
            </w:r>
          </w:p>
        </w:tc>
        <w:tc>
          <w:tcPr>
            <w:tcW w:w="5434" w:type="dxa"/>
            <w:gridSpan w:val="2"/>
            <w:tcMar>
              <w:top w:w="50" w:type="dxa"/>
              <w:left w:w="100" w:type="dxa"/>
            </w:tcMar>
            <w:vAlign w:val="center"/>
          </w:tcPr>
          <w:p w14:paraId="5A49D6CB" w14:textId="3B6BD2E6" w:rsidR="0019109A" w:rsidRPr="0019109A" w:rsidRDefault="0019109A" w:rsidP="0019109A">
            <w:pPr>
              <w:spacing w:after="0" w:line="240" w:lineRule="auto"/>
              <w:ind w:left="135"/>
              <w:rPr>
                <w:rFonts w:ascii="Times New Roman" w:hAnsi="Times New Roman" w:cs="Times New Roman"/>
                <w:color w:val="000000"/>
                <w:sz w:val="20"/>
                <w:szCs w:val="20"/>
                <w:shd w:val="clear" w:color="auto" w:fill="FFFFFF"/>
              </w:rPr>
            </w:pPr>
            <w:r w:rsidRPr="0019109A">
              <w:rPr>
                <w:rFonts w:ascii="Times New Roman" w:hAnsi="Times New Roman" w:cs="Times New Roman"/>
                <w:color w:val="000000"/>
                <w:sz w:val="20"/>
                <w:szCs w:val="20"/>
                <w:shd w:val="clear" w:color="auto" w:fill="FFFFFF"/>
              </w:rPr>
              <w:t>Информационно-смысловая переработка текста. План. Тезисы. Конспект. Реферат. Аннотация. Отзыв. Рецензия</w:t>
            </w:r>
          </w:p>
        </w:tc>
        <w:tc>
          <w:tcPr>
            <w:tcW w:w="1957" w:type="dxa"/>
            <w:tcMar>
              <w:top w:w="50" w:type="dxa"/>
              <w:left w:w="100" w:type="dxa"/>
            </w:tcMar>
            <w:vAlign w:val="center"/>
          </w:tcPr>
          <w:p w14:paraId="5DC1FFFD" w14:textId="30117260" w:rsidR="0019109A" w:rsidRPr="0019109A" w:rsidRDefault="00643A49" w:rsidP="0019109A">
            <w:pPr>
              <w:spacing w:after="0" w:line="240" w:lineRule="auto"/>
              <w:ind w:left="135"/>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714" w:type="dxa"/>
          </w:tcPr>
          <w:p w14:paraId="7686695E"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p>
        </w:tc>
        <w:tc>
          <w:tcPr>
            <w:tcW w:w="3865" w:type="dxa"/>
            <w:tcMar>
              <w:top w:w="50" w:type="dxa"/>
              <w:left w:w="100" w:type="dxa"/>
            </w:tcMar>
            <w:vAlign w:val="center"/>
          </w:tcPr>
          <w:p w14:paraId="79B93D84" w14:textId="77777777" w:rsidR="0019109A" w:rsidRPr="0019109A" w:rsidRDefault="0019109A" w:rsidP="0019109A">
            <w:pPr>
              <w:spacing w:after="0" w:line="240" w:lineRule="auto"/>
              <w:ind w:left="135"/>
              <w:rPr>
                <w:rFonts w:ascii="Times New Roman" w:eastAsia="Times New Roman" w:hAnsi="Times New Roman" w:cs="Times New Roman"/>
                <w:color w:val="000000"/>
                <w:sz w:val="20"/>
                <w:szCs w:val="20"/>
              </w:rPr>
            </w:pPr>
            <w:r w:rsidRPr="0019109A">
              <w:rPr>
                <w:rFonts w:ascii="Times New Roman" w:eastAsia="Times New Roman" w:hAnsi="Times New Roman" w:cs="Times New Roman"/>
                <w:color w:val="000000"/>
                <w:sz w:val="20"/>
                <w:szCs w:val="20"/>
              </w:rPr>
              <w:t xml:space="preserve">Библиотека ЦОК </w:t>
            </w:r>
          </w:p>
          <w:p w14:paraId="1D8540E6" w14:textId="5279D9DA" w:rsidR="0019109A" w:rsidRPr="0019109A" w:rsidRDefault="00000000" w:rsidP="0019109A">
            <w:pPr>
              <w:spacing w:after="0" w:line="240" w:lineRule="auto"/>
              <w:ind w:left="135"/>
              <w:rPr>
                <w:rFonts w:ascii="Times New Roman" w:eastAsia="Times New Roman" w:hAnsi="Times New Roman" w:cs="Times New Roman"/>
                <w:color w:val="000000"/>
                <w:sz w:val="20"/>
                <w:szCs w:val="20"/>
              </w:rPr>
            </w:pPr>
            <w:hyperlink r:id="rId45" w:history="1">
              <w:r w:rsidR="0019109A" w:rsidRPr="0019109A">
                <w:rPr>
                  <w:rFonts w:ascii="Times New Roman" w:hAnsi="Times New Roman" w:cs="Times New Roman"/>
                  <w:color w:val="0000FF"/>
                  <w:sz w:val="20"/>
                  <w:szCs w:val="20"/>
                  <w:u w:val="single"/>
                </w:rPr>
                <w:t>Каталог (lesson.edu.ru)</w:t>
              </w:r>
            </w:hyperlink>
          </w:p>
        </w:tc>
      </w:tr>
      <w:tr w:rsidR="0019109A" w:rsidRPr="00AD67B5" w14:paraId="1F9B6144" w14:textId="77777777" w:rsidTr="0019109A">
        <w:trPr>
          <w:gridAfter w:val="1"/>
          <w:wAfter w:w="3865" w:type="dxa"/>
          <w:trHeight w:val="144"/>
          <w:tblCellSpacing w:w="20" w:type="nil"/>
        </w:trPr>
        <w:tc>
          <w:tcPr>
            <w:tcW w:w="6579" w:type="dxa"/>
            <w:gridSpan w:val="3"/>
            <w:tcMar>
              <w:top w:w="50" w:type="dxa"/>
              <w:left w:w="100" w:type="dxa"/>
            </w:tcMar>
            <w:vAlign w:val="center"/>
          </w:tcPr>
          <w:p w14:paraId="5905741C" w14:textId="71922DEA" w:rsidR="0019109A" w:rsidRPr="0019109A" w:rsidRDefault="0019109A" w:rsidP="0019109A">
            <w:pPr>
              <w:spacing w:after="0" w:line="240" w:lineRule="auto"/>
              <w:ind w:left="135"/>
              <w:rPr>
                <w:rFonts w:ascii="Times New Roman" w:hAnsi="Times New Roman" w:cs="Times New Roman"/>
                <w:sz w:val="20"/>
                <w:szCs w:val="20"/>
              </w:rPr>
            </w:pPr>
            <w:r w:rsidRPr="0019109A">
              <w:rPr>
                <w:rFonts w:ascii="Times New Roman" w:hAnsi="Times New Roman" w:cs="Times New Roman"/>
                <w:color w:val="000000"/>
                <w:sz w:val="20"/>
                <w:szCs w:val="20"/>
                <w:shd w:val="clear" w:color="auto" w:fill="FFFFFF"/>
              </w:rPr>
              <w:t>Итого по разделу</w:t>
            </w:r>
          </w:p>
        </w:tc>
        <w:tc>
          <w:tcPr>
            <w:tcW w:w="1957" w:type="dxa"/>
            <w:tcMar>
              <w:top w:w="50" w:type="dxa"/>
              <w:left w:w="100" w:type="dxa"/>
            </w:tcMar>
            <w:vAlign w:val="center"/>
          </w:tcPr>
          <w:p w14:paraId="41443628" w14:textId="1EE55190" w:rsidR="0019109A" w:rsidRPr="0019109A" w:rsidRDefault="00643A49" w:rsidP="0019109A">
            <w:pPr>
              <w:spacing w:after="0" w:line="240" w:lineRule="auto"/>
              <w:ind w:left="135"/>
              <w:jc w:val="center"/>
              <w:rPr>
                <w:rFonts w:ascii="Times New Roman" w:hAnsi="Times New Roman" w:cs="Times New Roman"/>
                <w:sz w:val="20"/>
                <w:szCs w:val="20"/>
              </w:rPr>
            </w:pPr>
            <w:r>
              <w:rPr>
                <w:rFonts w:ascii="Times New Roman" w:hAnsi="Times New Roman" w:cs="Times New Roman"/>
                <w:sz w:val="20"/>
                <w:szCs w:val="20"/>
              </w:rPr>
              <w:t>6</w:t>
            </w:r>
          </w:p>
        </w:tc>
        <w:tc>
          <w:tcPr>
            <w:tcW w:w="5579" w:type="dxa"/>
            <w:gridSpan w:val="2"/>
          </w:tcPr>
          <w:p w14:paraId="70DE6A28" w14:textId="6D6AF9FC" w:rsidR="0019109A" w:rsidRPr="0019109A" w:rsidRDefault="0019109A" w:rsidP="0019109A">
            <w:pPr>
              <w:spacing w:line="240" w:lineRule="auto"/>
              <w:rPr>
                <w:rFonts w:ascii="Times New Roman" w:hAnsi="Times New Roman" w:cs="Times New Roman"/>
                <w:sz w:val="20"/>
                <w:szCs w:val="20"/>
              </w:rPr>
            </w:pPr>
          </w:p>
        </w:tc>
      </w:tr>
      <w:tr w:rsidR="0019109A" w:rsidRPr="00AD67B5" w14:paraId="3309137F" w14:textId="77777777" w:rsidTr="0019109A">
        <w:trPr>
          <w:gridAfter w:val="1"/>
          <w:wAfter w:w="3865" w:type="dxa"/>
          <w:trHeight w:val="144"/>
          <w:tblCellSpacing w:w="20" w:type="nil"/>
        </w:trPr>
        <w:tc>
          <w:tcPr>
            <w:tcW w:w="6579" w:type="dxa"/>
            <w:gridSpan w:val="3"/>
            <w:tcMar>
              <w:top w:w="50" w:type="dxa"/>
              <w:left w:w="100" w:type="dxa"/>
            </w:tcMar>
            <w:vAlign w:val="center"/>
          </w:tcPr>
          <w:p w14:paraId="206EB5BB" w14:textId="2C87C2F1" w:rsidR="0019109A" w:rsidRPr="0019109A" w:rsidRDefault="0019109A" w:rsidP="0019109A">
            <w:pPr>
              <w:spacing w:after="0" w:line="240" w:lineRule="auto"/>
              <w:ind w:left="135"/>
              <w:rPr>
                <w:rFonts w:ascii="Times New Roman" w:hAnsi="Times New Roman" w:cs="Times New Roman"/>
                <w:sz w:val="20"/>
                <w:szCs w:val="20"/>
              </w:rPr>
            </w:pPr>
            <w:r w:rsidRPr="0019109A">
              <w:rPr>
                <w:rFonts w:ascii="Times New Roman" w:hAnsi="Times New Roman" w:cs="Times New Roman"/>
                <w:color w:val="000000"/>
                <w:sz w:val="20"/>
                <w:szCs w:val="20"/>
              </w:rPr>
              <w:t>Итоговый контроль</w:t>
            </w:r>
          </w:p>
        </w:tc>
        <w:tc>
          <w:tcPr>
            <w:tcW w:w="1957" w:type="dxa"/>
            <w:tcMar>
              <w:top w:w="50" w:type="dxa"/>
              <w:left w:w="100" w:type="dxa"/>
            </w:tcMar>
            <w:vAlign w:val="center"/>
          </w:tcPr>
          <w:p w14:paraId="523E8B6B" w14:textId="2B7E47C0" w:rsidR="0019109A" w:rsidRPr="0019109A" w:rsidRDefault="0019109A" w:rsidP="0019109A">
            <w:pPr>
              <w:spacing w:after="0" w:line="240" w:lineRule="auto"/>
              <w:ind w:left="135"/>
              <w:jc w:val="center"/>
              <w:rPr>
                <w:rFonts w:ascii="Times New Roman" w:hAnsi="Times New Roman" w:cs="Times New Roman"/>
                <w:sz w:val="20"/>
                <w:szCs w:val="20"/>
              </w:rPr>
            </w:pPr>
            <w:r w:rsidRPr="0019109A">
              <w:rPr>
                <w:rFonts w:ascii="Times New Roman" w:hAnsi="Times New Roman" w:cs="Times New Roman"/>
                <w:color w:val="000000"/>
                <w:sz w:val="20"/>
                <w:szCs w:val="20"/>
              </w:rPr>
              <w:t>5</w:t>
            </w:r>
          </w:p>
        </w:tc>
        <w:tc>
          <w:tcPr>
            <w:tcW w:w="1714" w:type="dxa"/>
          </w:tcPr>
          <w:p w14:paraId="0B5C9301" w14:textId="77777777" w:rsidR="0019109A" w:rsidRPr="0019109A" w:rsidRDefault="0019109A" w:rsidP="0019109A">
            <w:pPr>
              <w:spacing w:after="0" w:line="240" w:lineRule="auto"/>
              <w:ind w:left="135"/>
              <w:rPr>
                <w:rFonts w:ascii="Times New Roman" w:hAnsi="Times New Roman" w:cs="Times New Roman"/>
                <w:sz w:val="20"/>
                <w:szCs w:val="20"/>
              </w:rPr>
            </w:pPr>
          </w:p>
        </w:tc>
        <w:tc>
          <w:tcPr>
            <w:tcW w:w="3865" w:type="dxa"/>
            <w:tcMar>
              <w:top w:w="50" w:type="dxa"/>
              <w:left w:w="100" w:type="dxa"/>
            </w:tcMar>
            <w:vAlign w:val="center"/>
          </w:tcPr>
          <w:p w14:paraId="44776276" w14:textId="192A6B21" w:rsidR="0019109A" w:rsidRPr="0019109A" w:rsidRDefault="0019109A" w:rsidP="0019109A">
            <w:pPr>
              <w:spacing w:after="0" w:line="240" w:lineRule="auto"/>
              <w:ind w:left="135"/>
              <w:rPr>
                <w:rFonts w:ascii="Times New Roman" w:hAnsi="Times New Roman" w:cs="Times New Roman"/>
                <w:sz w:val="20"/>
                <w:szCs w:val="20"/>
              </w:rPr>
            </w:pPr>
          </w:p>
        </w:tc>
      </w:tr>
      <w:tr w:rsidR="0019109A" w:rsidRPr="00AD67B5" w14:paraId="27A31015" w14:textId="77777777" w:rsidTr="0019109A">
        <w:trPr>
          <w:gridAfter w:val="1"/>
          <w:wAfter w:w="3865" w:type="dxa"/>
          <w:trHeight w:val="144"/>
          <w:tblCellSpacing w:w="20" w:type="nil"/>
        </w:trPr>
        <w:tc>
          <w:tcPr>
            <w:tcW w:w="6579" w:type="dxa"/>
            <w:gridSpan w:val="3"/>
            <w:tcMar>
              <w:top w:w="50" w:type="dxa"/>
              <w:left w:w="100" w:type="dxa"/>
            </w:tcMar>
            <w:vAlign w:val="center"/>
          </w:tcPr>
          <w:p w14:paraId="6CD6C997" w14:textId="77777777" w:rsidR="0019109A" w:rsidRPr="00AD67B5" w:rsidRDefault="0019109A" w:rsidP="0019109A">
            <w:pPr>
              <w:spacing w:after="0"/>
              <w:ind w:left="135"/>
              <w:rPr>
                <w:rFonts w:ascii="Times New Roman" w:hAnsi="Times New Roman" w:cs="Times New Roman"/>
                <w:sz w:val="24"/>
                <w:szCs w:val="24"/>
              </w:rPr>
            </w:pPr>
            <w:r w:rsidRPr="00AD67B5">
              <w:rPr>
                <w:rFonts w:ascii="Times New Roman" w:hAnsi="Times New Roman" w:cs="Times New Roman"/>
                <w:color w:val="000000"/>
                <w:sz w:val="24"/>
                <w:szCs w:val="24"/>
              </w:rPr>
              <w:t>ОБЩЕЕ КОЛИЧЕСТВО ЧАСОВ ПО ПРОГРАММЕ</w:t>
            </w:r>
          </w:p>
        </w:tc>
        <w:tc>
          <w:tcPr>
            <w:tcW w:w="1957" w:type="dxa"/>
            <w:tcMar>
              <w:top w:w="50" w:type="dxa"/>
              <w:left w:w="100" w:type="dxa"/>
            </w:tcMar>
            <w:vAlign w:val="center"/>
          </w:tcPr>
          <w:p w14:paraId="0700A191" w14:textId="233F8BCC" w:rsidR="0019109A" w:rsidRPr="00AD67B5" w:rsidRDefault="008F7B7D" w:rsidP="0019109A">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102</w:t>
            </w:r>
          </w:p>
        </w:tc>
        <w:tc>
          <w:tcPr>
            <w:tcW w:w="1714" w:type="dxa"/>
          </w:tcPr>
          <w:p w14:paraId="62559608" w14:textId="77777777" w:rsidR="0019109A" w:rsidRPr="00AD67B5" w:rsidRDefault="0019109A" w:rsidP="0019109A">
            <w:pPr>
              <w:rPr>
                <w:rFonts w:ascii="Times New Roman" w:hAnsi="Times New Roman" w:cs="Times New Roman"/>
                <w:sz w:val="24"/>
                <w:szCs w:val="24"/>
              </w:rPr>
            </w:pPr>
          </w:p>
        </w:tc>
        <w:tc>
          <w:tcPr>
            <w:tcW w:w="3865" w:type="dxa"/>
            <w:tcMar>
              <w:top w:w="50" w:type="dxa"/>
              <w:left w:w="100" w:type="dxa"/>
            </w:tcMar>
            <w:vAlign w:val="center"/>
          </w:tcPr>
          <w:p w14:paraId="3E42E6F5" w14:textId="5EF118E9" w:rsidR="0019109A" w:rsidRPr="00AD67B5" w:rsidRDefault="0019109A" w:rsidP="0019109A">
            <w:pPr>
              <w:rPr>
                <w:rFonts w:ascii="Times New Roman" w:hAnsi="Times New Roman" w:cs="Times New Roman"/>
                <w:sz w:val="24"/>
                <w:szCs w:val="24"/>
              </w:rPr>
            </w:pPr>
          </w:p>
        </w:tc>
      </w:tr>
    </w:tbl>
    <w:p w14:paraId="1930BC44" w14:textId="77777777" w:rsidR="00183D44" w:rsidRPr="00AD67B5" w:rsidRDefault="00183D44" w:rsidP="00D30846">
      <w:pPr>
        <w:spacing w:after="0"/>
        <w:jc w:val="center"/>
        <w:rPr>
          <w:rFonts w:ascii="Times New Roman" w:hAnsi="Times New Roman" w:cs="Times New Roman"/>
          <w:b/>
          <w:color w:val="000000"/>
          <w:sz w:val="24"/>
          <w:szCs w:val="24"/>
        </w:rPr>
      </w:pPr>
    </w:p>
    <w:sectPr w:rsidR="00183D44" w:rsidRPr="00AD67B5" w:rsidSect="00643A49">
      <w:pgSz w:w="16383" w:h="11906" w:orient="landscape"/>
      <w:pgMar w:top="1134" w:right="567"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05307A" w14:textId="77777777" w:rsidR="00DE247E" w:rsidRDefault="00DE247E" w:rsidP="00AD67B5">
      <w:pPr>
        <w:spacing w:after="0" w:line="240" w:lineRule="auto"/>
      </w:pPr>
      <w:r>
        <w:separator/>
      </w:r>
    </w:p>
  </w:endnote>
  <w:endnote w:type="continuationSeparator" w:id="0">
    <w:p w14:paraId="481ED2FD" w14:textId="77777777" w:rsidR="00DE247E" w:rsidRDefault="00DE247E" w:rsidP="00AD6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0739014"/>
      <w:docPartObj>
        <w:docPartGallery w:val="Page Numbers (Bottom of Page)"/>
        <w:docPartUnique/>
      </w:docPartObj>
    </w:sdtPr>
    <w:sdtContent>
      <w:p w14:paraId="2CB3AE3C" w14:textId="017D77F7" w:rsidR="00AD67B5" w:rsidRDefault="00AD67B5">
        <w:pPr>
          <w:pStyle w:val="a9"/>
          <w:jc w:val="right"/>
        </w:pPr>
        <w:r>
          <w:fldChar w:fldCharType="begin"/>
        </w:r>
        <w:r>
          <w:instrText>PAGE   \* MERGEFORMAT</w:instrText>
        </w:r>
        <w:r>
          <w:fldChar w:fldCharType="separate"/>
        </w:r>
        <w:r>
          <w:t>2</w:t>
        </w:r>
        <w:r>
          <w:fldChar w:fldCharType="end"/>
        </w:r>
      </w:p>
    </w:sdtContent>
  </w:sdt>
  <w:p w14:paraId="6D65AD44" w14:textId="77777777" w:rsidR="00AD67B5" w:rsidRDefault="00AD67B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330F14" w14:textId="77777777" w:rsidR="00DE247E" w:rsidRDefault="00DE247E" w:rsidP="00AD67B5">
      <w:pPr>
        <w:spacing w:after="0" w:line="240" w:lineRule="auto"/>
      </w:pPr>
      <w:r>
        <w:separator/>
      </w:r>
    </w:p>
  </w:footnote>
  <w:footnote w:type="continuationSeparator" w:id="0">
    <w:p w14:paraId="4A8EF7DF" w14:textId="77777777" w:rsidR="00DE247E" w:rsidRDefault="00DE247E" w:rsidP="00AD67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198"/>
    <w:multiLevelType w:val="multilevel"/>
    <w:tmpl w:val="8E9C8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E4321"/>
    <w:multiLevelType w:val="multilevel"/>
    <w:tmpl w:val="F37446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902302"/>
    <w:multiLevelType w:val="multilevel"/>
    <w:tmpl w:val="873CB0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CC5F3A"/>
    <w:multiLevelType w:val="multilevel"/>
    <w:tmpl w:val="003C7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320524"/>
    <w:multiLevelType w:val="multilevel"/>
    <w:tmpl w:val="BAF02A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C16354"/>
    <w:multiLevelType w:val="multilevel"/>
    <w:tmpl w:val="968E7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555D78"/>
    <w:multiLevelType w:val="multilevel"/>
    <w:tmpl w:val="FF341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712841"/>
    <w:multiLevelType w:val="multilevel"/>
    <w:tmpl w:val="F67EC3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EA80130"/>
    <w:multiLevelType w:val="multilevel"/>
    <w:tmpl w:val="5458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EF07D8"/>
    <w:multiLevelType w:val="multilevel"/>
    <w:tmpl w:val="17FA1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954E33"/>
    <w:multiLevelType w:val="multilevel"/>
    <w:tmpl w:val="99607F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1835B2B"/>
    <w:multiLevelType w:val="multilevel"/>
    <w:tmpl w:val="A3F09A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3762C9B"/>
    <w:multiLevelType w:val="multilevel"/>
    <w:tmpl w:val="FBD47C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43D6AC0"/>
    <w:multiLevelType w:val="multilevel"/>
    <w:tmpl w:val="457C33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A01187C"/>
    <w:multiLevelType w:val="multilevel"/>
    <w:tmpl w:val="E88A7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D2269F"/>
    <w:multiLevelType w:val="multilevel"/>
    <w:tmpl w:val="A61A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685F97"/>
    <w:multiLevelType w:val="multilevel"/>
    <w:tmpl w:val="D6ACF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5B656D"/>
    <w:multiLevelType w:val="multilevel"/>
    <w:tmpl w:val="CB5E93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721130C"/>
    <w:multiLevelType w:val="multilevel"/>
    <w:tmpl w:val="BF36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C72EBC"/>
    <w:multiLevelType w:val="multilevel"/>
    <w:tmpl w:val="604A7E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3650311"/>
    <w:multiLevelType w:val="multilevel"/>
    <w:tmpl w:val="BAF266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4306A1B"/>
    <w:multiLevelType w:val="multilevel"/>
    <w:tmpl w:val="CAD6E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7F698A"/>
    <w:multiLevelType w:val="multilevel"/>
    <w:tmpl w:val="4E4E98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7BE547B"/>
    <w:multiLevelType w:val="multilevel"/>
    <w:tmpl w:val="6C9298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8F9047A"/>
    <w:multiLevelType w:val="multilevel"/>
    <w:tmpl w:val="E1D67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B50515F"/>
    <w:multiLevelType w:val="multilevel"/>
    <w:tmpl w:val="F020AC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E163252"/>
    <w:multiLevelType w:val="multilevel"/>
    <w:tmpl w:val="82B26C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0416B22"/>
    <w:multiLevelType w:val="multilevel"/>
    <w:tmpl w:val="94643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4A675FA"/>
    <w:multiLevelType w:val="multilevel"/>
    <w:tmpl w:val="858A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6C47BDD"/>
    <w:multiLevelType w:val="multilevel"/>
    <w:tmpl w:val="49025C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73B624B"/>
    <w:multiLevelType w:val="multilevel"/>
    <w:tmpl w:val="5A64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85C354C"/>
    <w:multiLevelType w:val="multilevel"/>
    <w:tmpl w:val="C3F8A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747161"/>
    <w:multiLevelType w:val="multilevel"/>
    <w:tmpl w:val="B002CC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ED629AC"/>
    <w:multiLevelType w:val="multilevel"/>
    <w:tmpl w:val="AB52E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80252707">
    <w:abstractNumId w:val="20"/>
  </w:num>
  <w:num w:numId="2" w16cid:durableId="519315533">
    <w:abstractNumId w:val="10"/>
  </w:num>
  <w:num w:numId="3" w16cid:durableId="1600143242">
    <w:abstractNumId w:val="12"/>
  </w:num>
  <w:num w:numId="4" w16cid:durableId="1080445669">
    <w:abstractNumId w:val="26"/>
  </w:num>
  <w:num w:numId="5" w16cid:durableId="1736976918">
    <w:abstractNumId w:val="29"/>
  </w:num>
  <w:num w:numId="6" w16cid:durableId="1264262363">
    <w:abstractNumId w:val="7"/>
  </w:num>
  <w:num w:numId="7" w16cid:durableId="406193874">
    <w:abstractNumId w:val="19"/>
  </w:num>
  <w:num w:numId="8" w16cid:durableId="1137138485">
    <w:abstractNumId w:val="32"/>
  </w:num>
  <w:num w:numId="9" w16cid:durableId="1644196951">
    <w:abstractNumId w:val="22"/>
  </w:num>
  <w:num w:numId="10" w16cid:durableId="932740652">
    <w:abstractNumId w:val="17"/>
  </w:num>
  <w:num w:numId="11" w16cid:durableId="905146219">
    <w:abstractNumId w:val="23"/>
  </w:num>
  <w:num w:numId="12" w16cid:durableId="1132164473">
    <w:abstractNumId w:val="1"/>
  </w:num>
  <w:num w:numId="13" w16cid:durableId="1395158916">
    <w:abstractNumId w:val="25"/>
  </w:num>
  <w:num w:numId="14" w16cid:durableId="1251698803">
    <w:abstractNumId w:val="4"/>
  </w:num>
  <w:num w:numId="15" w16cid:durableId="956526961">
    <w:abstractNumId w:val="2"/>
  </w:num>
  <w:num w:numId="16" w16cid:durableId="1649939427">
    <w:abstractNumId w:val="11"/>
  </w:num>
  <w:num w:numId="17" w16cid:durableId="685910703">
    <w:abstractNumId w:val="13"/>
  </w:num>
  <w:num w:numId="18" w16cid:durableId="423838860">
    <w:abstractNumId w:val="18"/>
  </w:num>
  <w:num w:numId="19" w16cid:durableId="376203816">
    <w:abstractNumId w:val="6"/>
  </w:num>
  <w:num w:numId="20" w16cid:durableId="1223981247">
    <w:abstractNumId w:val="28"/>
  </w:num>
  <w:num w:numId="21" w16cid:durableId="287854630">
    <w:abstractNumId w:val="8"/>
  </w:num>
  <w:num w:numId="22" w16cid:durableId="360597529">
    <w:abstractNumId w:val="16"/>
  </w:num>
  <w:num w:numId="23" w16cid:durableId="762841646">
    <w:abstractNumId w:val="14"/>
  </w:num>
  <w:num w:numId="24" w16cid:durableId="953756959">
    <w:abstractNumId w:val="27"/>
  </w:num>
  <w:num w:numId="25" w16cid:durableId="881749707">
    <w:abstractNumId w:val="24"/>
  </w:num>
  <w:num w:numId="26" w16cid:durableId="969358027">
    <w:abstractNumId w:val="9"/>
  </w:num>
  <w:num w:numId="27" w16cid:durableId="818575331">
    <w:abstractNumId w:val="5"/>
  </w:num>
  <w:num w:numId="28" w16cid:durableId="593517699">
    <w:abstractNumId w:val="33"/>
  </w:num>
  <w:num w:numId="29" w16cid:durableId="1609922328">
    <w:abstractNumId w:val="31"/>
  </w:num>
  <w:num w:numId="30" w16cid:durableId="925070035">
    <w:abstractNumId w:val="21"/>
  </w:num>
  <w:num w:numId="31" w16cid:durableId="1787042415">
    <w:abstractNumId w:val="0"/>
  </w:num>
  <w:num w:numId="32" w16cid:durableId="1111121193">
    <w:abstractNumId w:val="3"/>
  </w:num>
  <w:num w:numId="33" w16cid:durableId="1146163216">
    <w:abstractNumId w:val="30"/>
  </w:num>
  <w:num w:numId="34" w16cid:durableId="15200437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BE8"/>
    <w:rsid w:val="000007C2"/>
    <w:rsid w:val="000314C2"/>
    <w:rsid w:val="00035B5D"/>
    <w:rsid w:val="000423CC"/>
    <w:rsid w:val="000552F8"/>
    <w:rsid w:val="00061611"/>
    <w:rsid w:val="00081207"/>
    <w:rsid w:val="00082AB9"/>
    <w:rsid w:val="000875C3"/>
    <w:rsid w:val="00087655"/>
    <w:rsid w:val="000A1866"/>
    <w:rsid w:val="000C1926"/>
    <w:rsid w:val="000C194C"/>
    <w:rsid w:val="000C1ECA"/>
    <w:rsid w:val="000C34B9"/>
    <w:rsid w:val="000D0408"/>
    <w:rsid w:val="000D6294"/>
    <w:rsid w:val="000D7B03"/>
    <w:rsid w:val="000E5808"/>
    <w:rsid w:val="000E78BE"/>
    <w:rsid w:val="00110D08"/>
    <w:rsid w:val="0016046B"/>
    <w:rsid w:val="00172AFC"/>
    <w:rsid w:val="00183D44"/>
    <w:rsid w:val="0019109A"/>
    <w:rsid w:val="00195B20"/>
    <w:rsid w:val="001978A1"/>
    <w:rsid w:val="001D0F02"/>
    <w:rsid w:val="001E6E3A"/>
    <w:rsid w:val="001F0EC7"/>
    <w:rsid w:val="0020261F"/>
    <w:rsid w:val="00213DB3"/>
    <w:rsid w:val="0023397F"/>
    <w:rsid w:val="00233BC7"/>
    <w:rsid w:val="00241649"/>
    <w:rsid w:val="00246CDC"/>
    <w:rsid w:val="0025174B"/>
    <w:rsid w:val="00253476"/>
    <w:rsid w:val="00254395"/>
    <w:rsid w:val="002679A0"/>
    <w:rsid w:val="00272F7F"/>
    <w:rsid w:val="00277424"/>
    <w:rsid w:val="00285D5E"/>
    <w:rsid w:val="002A4B02"/>
    <w:rsid w:val="002A4BFE"/>
    <w:rsid w:val="002D614F"/>
    <w:rsid w:val="002E471B"/>
    <w:rsid w:val="002F7222"/>
    <w:rsid w:val="00307F02"/>
    <w:rsid w:val="003336BE"/>
    <w:rsid w:val="0033386F"/>
    <w:rsid w:val="00335067"/>
    <w:rsid w:val="0034296D"/>
    <w:rsid w:val="003441A0"/>
    <w:rsid w:val="0035558F"/>
    <w:rsid w:val="0036450D"/>
    <w:rsid w:val="00372978"/>
    <w:rsid w:val="00375657"/>
    <w:rsid w:val="00376510"/>
    <w:rsid w:val="00377E85"/>
    <w:rsid w:val="00382B02"/>
    <w:rsid w:val="0039479C"/>
    <w:rsid w:val="003A29FA"/>
    <w:rsid w:val="003B0FA9"/>
    <w:rsid w:val="003B261B"/>
    <w:rsid w:val="003B76D1"/>
    <w:rsid w:val="003E39E0"/>
    <w:rsid w:val="00402415"/>
    <w:rsid w:val="0043272F"/>
    <w:rsid w:val="004337D7"/>
    <w:rsid w:val="00441433"/>
    <w:rsid w:val="004543EE"/>
    <w:rsid w:val="00463D17"/>
    <w:rsid w:val="00471198"/>
    <w:rsid w:val="004758A9"/>
    <w:rsid w:val="004C6F68"/>
    <w:rsid w:val="004D23C8"/>
    <w:rsid w:val="004D4E3F"/>
    <w:rsid w:val="00507A2E"/>
    <w:rsid w:val="0052651B"/>
    <w:rsid w:val="00560E81"/>
    <w:rsid w:val="00561792"/>
    <w:rsid w:val="005644C2"/>
    <w:rsid w:val="00573535"/>
    <w:rsid w:val="005939C1"/>
    <w:rsid w:val="00597FBE"/>
    <w:rsid w:val="005B0DFD"/>
    <w:rsid w:val="005D7252"/>
    <w:rsid w:val="005E2C00"/>
    <w:rsid w:val="005E3979"/>
    <w:rsid w:val="005E5254"/>
    <w:rsid w:val="005F4193"/>
    <w:rsid w:val="006009BD"/>
    <w:rsid w:val="00606A96"/>
    <w:rsid w:val="00626368"/>
    <w:rsid w:val="00641484"/>
    <w:rsid w:val="00643A49"/>
    <w:rsid w:val="006460E9"/>
    <w:rsid w:val="00673B24"/>
    <w:rsid w:val="00681DF8"/>
    <w:rsid w:val="0068338B"/>
    <w:rsid w:val="00683E07"/>
    <w:rsid w:val="00686239"/>
    <w:rsid w:val="00686342"/>
    <w:rsid w:val="006965A1"/>
    <w:rsid w:val="006C433B"/>
    <w:rsid w:val="006C4EB7"/>
    <w:rsid w:val="006D1A0D"/>
    <w:rsid w:val="006F72A9"/>
    <w:rsid w:val="00715832"/>
    <w:rsid w:val="00724752"/>
    <w:rsid w:val="007310B3"/>
    <w:rsid w:val="00750806"/>
    <w:rsid w:val="0075173D"/>
    <w:rsid w:val="00760CA6"/>
    <w:rsid w:val="00770A59"/>
    <w:rsid w:val="00773DE7"/>
    <w:rsid w:val="00785343"/>
    <w:rsid w:val="007B1195"/>
    <w:rsid w:val="007B3137"/>
    <w:rsid w:val="007D4A35"/>
    <w:rsid w:val="007D4B71"/>
    <w:rsid w:val="007E6966"/>
    <w:rsid w:val="007F4E6F"/>
    <w:rsid w:val="00801197"/>
    <w:rsid w:val="008018EB"/>
    <w:rsid w:val="00803AC3"/>
    <w:rsid w:val="008108CF"/>
    <w:rsid w:val="00814080"/>
    <w:rsid w:val="00824A9D"/>
    <w:rsid w:val="00853B72"/>
    <w:rsid w:val="0087095A"/>
    <w:rsid w:val="008849FF"/>
    <w:rsid w:val="008870CF"/>
    <w:rsid w:val="00893F3E"/>
    <w:rsid w:val="008C2894"/>
    <w:rsid w:val="008C5BF4"/>
    <w:rsid w:val="008D4084"/>
    <w:rsid w:val="008D6EE2"/>
    <w:rsid w:val="008D7FE0"/>
    <w:rsid w:val="008F7B7D"/>
    <w:rsid w:val="00906F05"/>
    <w:rsid w:val="00912253"/>
    <w:rsid w:val="00915155"/>
    <w:rsid w:val="009518C7"/>
    <w:rsid w:val="00976316"/>
    <w:rsid w:val="009A546A"/>
    <w:rsid w:val="009B1937"/>
    <w:rsid w:val="009B1F1E"/>
    <w:rsid w:val="009C0B56"/>
    <w:rsid w:val="009D2416"/>
    <w:rsid w:val="009D3228"/>
    <w:rsid w:val="009D7AD3"/>
    <w:rsid w:val="009E3BEF"/>
    <w:rsid w:val="009E5E8D"/>
    <w:rsid w:val="009F78B1"/>
    <w:rsid w:val="00A0776A"/>
    <w:rsid w:val="00A104E5"/>
    <w:rsid w:val="00A2565D"/>
    <w:rsid w:val="00A3051D"/>
    <w:rsid w:val="00A3067F"/>
    <w:rsid w:val="00A309C4"/>
    <w:rsid w:val="00A402F2"/>
    <w:rsid w:val="00A4031D"/>
    <w:rsid w:val="00A40332"/>
    <w:rsid w:val="00A42445"/>
    <w:rsid w:val="00A543A1"/>
    <w:rsid w:val="00A67E01"/>
    <w:rsid w:val="00A74108"/>
    <w:rsid w:val="00A75896"/>
    <w:rsid w:val="00A777BE"/>
    <w:rsid w:val="00A800E5"/>
    <w:rsid w:val="00A80637"/>
    <w:rsid w:val="00A81C49"/>
    <w:rsid w:val="00A90526"/>
    <w:rsid w:val="00A93C7E"/>
    <w:rsid w:val="00AA046B"/>
    <w:rsid w:val="00AB0FDD"/>
    <w:rsid w:val="00AB7A8A"/>
    <w:rsid w:val="00AC5355"/>
    <w:rsid w:val="00AD67B5"/>
    <w:rsid w:val="00AD685F"/>
    <w:rsid w:val="00B11069"/>
    <w:rsid w:val="00B11694"/>
    <w:rsid w:val="00B344BF"/>
    <w:rsid w:val="00B53B1E"/>
    <w:rsid w:val="00B56E2D"/>
    <w:rsid w:val="00B67289"/>
    <w:rsid w:val="00B72EC4"/>
    <w:rsid w:val="00B811E2"/>
    <w:rsid w:val="00B83C27"/>
    <w:rsid w:val="00B84822"/>
    <w:rsid w:val="00B8487B"/>
    <w:rsid w:val="00B95E7E"/>
    <w:rsid w:val="00B97682"/>
    <w:rsid w:val="00BA4539"/>
    <w:rsid w:val="00BC2384"/>
    <w:rsid w:val="00BE5A95"/>
    <w:rsid w:val="00C11DA1"/>
    <w:rsid w:val="00C12660"/>
    <w:rsid w:val="00C3502F"/>
    <w:rsid w:val="00C40859"/>
    <w:rsid w:val="00C4333A"/>
    <w:rsid w:val="00C6423E"/>
    <w:rsid w:val="00C67DE7"/>
    <w:rsid w:val="00C77D9D"/>
    <w:rsid w:val="00C96A6C"/>
    <w:rsid w:val="00CA3597"/>
    <w:rsid w:val="00CB2095"/>
    <w:rsid w:val="00CC3CB2"/>
    <w:rsid w:val="00CD3800"/>
    <w:rsid w:val="00CE5AED"/>
    <w:rsid w:val="00CE5F58"/>
    <w:rsid w:val="00CF08B6"/>
    <w:rsid w:val="00CF30B7"/>
    <w:rsid w:val="00D12BDF"/>
    <w:rsid w:val="00D157D9"/>
    <w:rsid w:val="00D30846"/>
    <w:rsid w:val="00D50939"/>
    <w:rsid w:val="00D53BE8"/>
    <w:rsid w:val="00D654CF"/>
    <w:rsid w:val="00D71E34"/>
    <w:rsid w:val="00D746C7"/>
    <w:rsid w:val="00D85D8E"/>
    <w:rsid w:val="00DB2E2B"/>
    <w:rsid w:val="00DC024F"/>
    <w:rsid w:val="00DD5152"/>
    <w:rsid w:val="00DE247E"/>
    <w:rsid w:val="00DE30DE"/>
    <w:rsid w:val="00E06875"/>
    <w:rsid w:val="00E13647"/>
    <w:rsid w:val="00E17446"/>
    <w:rsid w:val="00E40F37"/>
    <w:rsid w:val="00E47280"/>
    <w:rsid w:val="00E54D7E"/>
    <w:rsid w:val="00E64201"/>
    <w:rsid w:val="00E8275D"/>
    <w:rsid w:val="00E90249"/>
    <w:rsid w:val="00EB1550"/>
    <w:rsid w:val="00EB2DF9"/>
    <w:rsid w:val="00EE273D"/>
    <w:rsid w:val="00EE4EF9"/>
    <w:rsid w:val="00EF2EC5"/>
    <w:rsid w:val="00F0096A"/>
    <w:rsid w:val="00F05902"/>
    <w:rsid w:val="00F111A6"/>
    <w:rsid w:val="00F23615"/>
    <w:rsid w:val="00F30D8D"/>
    <w:rsid w:val="00F6603A"/>
    <w:rsid w:val="00F832D2"/>
    <w:rsid w:val="00F83AF4"/>
    <w:rsid w:val="00F93DAC"/>
    <w:rsid w:val="00FA156E"/>
    <w:rsid w:val="00FA2462"/>
    <w:rsid w:val="00FC25AF"/>
    <w:rsid w:val="00FC6D0F"/>
    <w:rsid w:val="00FD22CF"/>
    <w:rsid w:val="00FE01FE"/>
    <w:rsid w:val="00FE76D9"/>
    <w:rsid w:val="00FF41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D3B91"/>
  <w15:docId w15:val="{A3EBC79B-0386-3D4C-96AE-E323A6F69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3BE8"/>
    <w:rPr>
      <w:rFonts w:eastAsiaTheme="minorEastAsia"/>
      <w:lang w:eastAsia="ru-RU"/>
    </w:rPr>
  </w:style>
  <w:style w:type="paragraph" w:styleId="1">
    <w:name w:val="heading 1"/>
    <w:basedOn w:val="a"/>
    <w:next w:val="a"/>
    <w:link w:val="10"/>
    <w:uiPriority w:val="9"/>
    <w:qFormat/>
    <w:rsid w:val="003B26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6833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261B"/>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semiHidden/>
    <w:rsid w:val="0068338B"/>
    <w:rPr>
      <w:rFonts w:asciiTheme="majorHAnsi" w:eastAsiaTheme="majorEastAsia" w:hAnsiTheme="majorHAnsi" w:cstheme="majorBidi"/>
      <w:b/>
      <w:bCs/>
      <w:color w:val="4F81BD" w:themeColor="accent1"/>
      <w:lang w:eastAsia="ru-RU"/>
    </w:rPr>
  </w:style>
  <w:style w:type="character" w:customStyle="1" w:styleId="c28">
    <w:name w:val="c28"/>
    <w:basedOn w:val="a0"/>
    <w:rsid w:val="008C2894"/>
  </w:style>
  <w:style w:type="paragraph" w:customStyle="1" w:styleId="c29">
    <w:name w:val="c29"/>
    <w:basedOn w:val="a"/>
    <w:rsid w:val="009B19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4">
    <w:name w:val="c44"/>
    <w:basedOn w:val="a0"/>
    <w:rsid w:val="009B1937"/>
  </w:style>
  <w:style w:type="character" w:customStyle="1" w:styleId="c16">
    <w:name w:val="c16"/>
    <w:basedOn w:val="a0"/>
    <w:rsid w:val="009B1937"/>
  </w:style>
  <w:style w:type="character" w:customStyle="1" w:styleId="c31">
    <w:name w:val="c31"/>
    <w:basedOn w:val="a0"/>
    <w:rsid w:val="009B1937"/>
  </w:style>
  <w:style w:type="character" w:styleId="a3">
    <w:name w:val="Strong"/>
    <w:basedOn w:val="a0"/>
    <w:uiPriority w:val="22"/>
    <w:qFormat/>
    <w:rsid w:val="00B11694"/>
    <w:rPr>
      <w:b/>
      <w:bCs/>
    </w:rPr>
  </w:style>
  <w:style w:type="paragraph" w:styleId="a4">
    <w:name w:val="Normal (Web)"/>
    <w:basedOn w:val="a"/>
    <w:uiPriority w:val="99"/>
    <w:unhideWhenUsed/>
    <w:rsid w:val="006009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3B76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3B76D1"/>
  </w:style>
  <w:style w:type="character" w:customStyle="1" w:styleId="c1">
    <w:name w:val="c1"/>
    <w:basedOn w:val="a0"/>
    <w:rsid w:val="003B76D1"/>
  </w:style>
  <w:style w:type="character" w:customStyle="1" w:styleId="c6">
    <w:name w:val="c6"/>
    <w:basedOn w:val="a0"/>
    <w:rsid w:val="00CD3800"/>
  </w:style>
  <w:style w:type="paragraph" w:customStyle="1" w:styleId="c10">
    <w:name w:val="c10"/>
    <w:basedOn w:val="a"/>
    <w:rsid w:val="000A1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0A1866"/>
  </w:style>
  <w:style w:type="character" w:customStyle="1" w:styleId="c0">
    <w:name w:val="c0"/>
    <w:basedOn w:val="a0"/>
    <w:rsid w:val="000A1866"/>
  </w:style>
  <w:style w:type="character" w:customStyle="1" w:styleId="c13">
    <w:name w:val="c13"/>
    <w:basedOn w:val="a0"/>
    <w:rsid w:val="00912253"/>
  </w:style>
  <w:style w:type="character" w:styleId="a5">
    <w:name w:val="Hyperlink"/>
    <w:basedOn w:val="a0"/>
    <w:uiPriority w:val="99"/>
    <w:unhideWhenUsed/>
    <w:rsid w:val="00376510"/>
    <w:rPr>
      <w:color w:val="0000FF" w:themeColor="hyperlink"/>
      <w:u w:val="single"/>
    </w:rPr>
  </w:style>
  <w:style w:type="paragraph" w:styleId="a6">
    <w:name w:val="No Spacing"/>
    <w:uiPriority w:val="1"/>
    <w:qFormat/>
    <w:rsid w:val="00376510"/>
    <w:pPr>
      <w:spacing w:after="0" w:line="240" w:lineRule="auto"/>
    </w:pPr>
    <w:rPr>
      <w:rFonts w:eastAsiaTheme="minorEastAsia"/>
      <w:lang w:eastAsia="ru-RU"/>
    </w:rPr>
  </w:style>
  <w:style w:type="character" w:customStyle="1" w:styleId="placeholder-mask">
    <w:name w:val="placeholder-mask"/>
    <w:basedOn w:val="a0"/>
    <w:rsid w:val="008D6EE2"/>
  </w:style>
  <w:style w:type="character" w:customStyle="1" w:styleId="placeholder">
    <w:name w:val="placeholder"/>
    <w:basedOn w:val="a0"/>
    <w:rsid w:val="008D6EE2"/>
  </w:style>
  <w:style w:type="paragraph" w:styleId="a7">
    <w:name w:val="header"/>
    <w:basedOn w:val="a"/>
    <w:link w:val="a8"/>
    <w:uiPriority w:val="99"/>
    <w:unhideWhenUsed/>
    <w:rsid w:val="00AD67B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D67B5"/>
    <w:rPr>
      <w:rFonts w:eastAsiaTheme="minorEastAsia"/>
      <w:lang w:eastAsia="ru-RU"/>
    </w:rPr>
  </w:style>
  <w:style w:type="paragraph" w:styleId="a9">
    <w:name w:val="footer"/>
    <w:basedOn w:val="a"/>
    <w:link w:val="aa"/>
    <w:uiPriority w:val="99"/>
    <w:unhideWhenUsed/>
    <w:rsid w:val="00AD67B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D67B5"/>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209297">
      <w:bodyDiv w:val="1"/>
      <w:marLeft w:val="0"/>
      <w:marRight w:val="0"/>
      <w:marTop w:val="0"/>
      <w:marBottom w:val="0"/>
      <w:divBdr>
        <w:top w:val="none" w:sz="0" w:space="0" w:color="auto"/>
        <w:left w:val="none" w:sz="0" w:space="0" w:color="auto"/>
        <w:bottom w:val="none" w:sz="0" w:space="0" w:color="auto"/>
        <w:right w:val="none" w:sz="0" w:space="0" w:color="auto"/>
      </w:divBdr>
    </w:div>
    <w:div w:id="65763889">
      <w:bodyDiv w:val="1"/>
      <w:marLeft w:val="0"/>
      <w:marRight w:val="0"/>
      <w:marTop w:val="0"/>
      <w:marBottom w:val="0"/>
      <w:divBdr>
        <w:top w:val="none" w:sz="0" w:space="0" w:color="auto"/>
        <w:left w:val="none" w:sz="0" w:space="0" w:color="auto"/>
        <w:bottom w:val="none" w:sz="0" w:space="0" w:color="auto"/>
        <w:right w:val="none" w:sz="0" w:space="0" w:color="auto"/>
      </w:divBdr>
    </w:div>
    <w:div w:id="113985346">
      <w:bodyDiv w:val="1"/>
      <w:marLeft w:val="0"/>
      <w:marRight w:val="0"/>
      <w:marTop w:val="0"/>
      <w:marBottom w:val="0"/>
      <w:divBdr>
        <w:top w:val="none" w:sz="0" w:space="0" w:color="auto"/>
        <w:left w:val="none" w:sz="0" w:space="0" w:color="auto"/>
        <w:bottom w:val="none" w:sz="0" w:space="0" w:color="auto"/>
        <w:right w:val="none" w:sz="0" w:space="0" w:color="auto"/>
      </w:divBdr>
    </w:div>
    <w:div w:id="127087238">
      <w:bodyDiv w:val="1"/>
      <w:marLeft w:val="0"/>
      <w:marRight w:val="0"/>
      <w:marTop w:val="0"/>
      <w:marBottom w:val="0"/>
      <w:divBdr>
        <w:top w:val="none" w:sz="0" w:space="0" w:color="auto"/>
        <w:left w:val="none" w:sz="0" w:space="0" w:color="auto"/>
        <w:bottom w:val="none" w:sz="0" w:space="0" w:color="auto"/>
        <w:right w:val="none" w:sz="0" w:space="0" w:color="auto"/>
      </w:divBdr>
      <w:divsChild>
        <w:div w:id="941915761">
          <w:marLeft w:val="0"/>
          <w:marRight w:val="0"/>
          <w:marTop w:val="0"/>
          <w:marBottom w:val="0"/>
          <w:divBdr>
            <w:top w:val="none" w:sz="0" w:space="0" w:color="auto"/>
            <w:left w:val="none" w:sz="0" w:space="0" w:color="auto"/>
            <w:bottom w:val="none" w:sz="0" w:space="0" w:color="auto"/>
            <w:right w:val="none" w:sz="0" w:space="0" w:color="auto"/>
          </w:divBdr>
          <w:divsChild>
            <w:div w:id="1082028485">
              <w:marLeft w:val="0"/>
              <w:marRight w:val="0"/>
              <w:marTop w:val="0"/>
              <w:marBottom w:val="0"/>
              <w:divBdr>
                <w:top w:val="none" w:sz="0" w:space="0" w:color="auto"/>
                <w:left w:val="none" w:sz="0" w:space="0" w:color="auto"/>
                <w:bottom w:val="none" w:sz="0" w:space="0" w:color="auto"/>
                <w:right w:val="none" w:sz="0" w:space="0" w:color="auto"/>
              </w:divBdr>
            </w:div>
          </w:divsChild>
        </w:div>
        <w:div w:id="1894000965">
          <w:marLeft w:val="0"/>
          <w:marRight w:val="0"/>
          <w:marTop w:val="0"/>
          <w:marBottom w:val="0"/>
          <w:divBdr>
            <w:top w:val="none" w:sz="0" w:space="0" w:color="auto"/>
            <w:left w:val="none" w:sz="0" w:space="0" w:color="auto"/>
            <w:bottom w:val="none" w:sz="0" w:space="0" w:color="auto"/>
            <w:right w:val="none" w:sz="0" w:space="0" w:color="auto"/>
          </w:divBdr>
          <w:divsChild>
            <w:div w:id="1783572574">
              <w:marLeft w:val="0"/>
              <w:marRight w:val="0"/>
              <w:marTop w:val="0"/>
              <w:marBottom w:val="0"/>
              <w:divBdr>
                <w:top w:val="none" w:sz="0" w:space="0" w:color="auto"/>
                <w:left w:val="none" w:sz="0" w:space="0" w:color="auto"/>
                <w:bottom w:val="none" w:sz="0" w:space="0" w:color="auto"/>
                <w:right w:val="none" w:sz="0" w:space="0" w:color="auto"/>
              </w:divBdr>
            </w:div>
            <w:div w:id="498690252">
              <w:marLeft w:val="0"/>
              <w:marRight w:val="0"/>
              <w:marTop w:val="0"/>
              <w:marBottom w:val="0"/>
              <w:divBdr>
                <w:top w:val="none" w:sz="0" w:space="0" w:color="auto"/>
                <w:left w:val="none" w:sz="0" w:space="0" w:color="auto"/>
                <w:bottom w:val="none" w:sz="0" w:space="0" w:color="auto"/>
                <w:right w:val="none" w:sz="0" w:space="0" w:color="auto"/>
              </w:divBdr>
              <w:divsChild>
                <w:div w:id="323624797">
                  <w:marLeft w:val="0"/>
                  <w:marRight w:val="0"/>
                  <w:marTop w:val="0"/>
                  <w:marBottom w:val="0"/>
                  <w:divBdr>
                    <w:top w:val="none" w:sz="0" w:space="0" w:color="auto"/>
                    <w:left w:val="none" w:sz="0" w:space="0" w:color="auto"/>
                    <w:bottom w:val="none" w:sz="0" w:space="0" w:color="auto"/>
                    <w:right w:val="none" w:sz="0" w:space="0" w:color="auto"/>
                  </w:divBdr>
                  <w:divsChild>
                    <w:div w:id="746345351">
                      <w:marLeft w:val="0"/>
                      <w:marRight w:val="0"/>
                      <w:marTop w:val="0"/>
                      <w:marBottom w:val="0"/>
                      <w:divBdr>
                        <w:top w:val="none" w:sz="0" w:space="0" w:color="auto"/>
                        <w:left w:val="none" w:sz="0" w:space="0" w:color="auto"/>
                        <w:bottom w:val="none" w:sz="0" w:space="0" w:color="auto"/>
                        <w:right w:val="none" w:sz="0" w:space="0" w:color="auto"/>
                      </w:divBdr>
                    </w:div>
                  </w:divsChild>
                </w:div>
                <w:div w:id="1145315081">
                  <w:marLeft w:val="0"/>
                  <w:marRight w:val="0"/>
                  <w:marTop w:val="0"/>
                  <w:marBottom w:val="0"/>
                  <w:divBdr>
                    <w:top w:val="none" w:sz="0" w:space="0" w:color="auto"/>
                    <w:left w:val="none" w:sz="0" w:space="0" w:color="auto"/>
                    <w:bottom w:val="none" w:sz="0" w:space="0" w:color="auto"/>
                    <w:right w:val="none" w:sz="0" w:space="0" w:color="auto"/>
                  </w:divBdr>
                  <w:divsChild>
                    <w:div w:id="1044060210">
                      <w:marLeft w:val="0"/>
                      <w:marRight w:val="0"/>
                      <w:marTop w:val="0"/>
                      <w:marBottom w:val="0"/>
                      <w:divBdr>
                        <w:top w:val="none" w:sz="0" w:space="0" w:color="auto"/>
                        <w:left w:val="none" w:sz="0" w:space="0" w:color="auto"/>
                        <w:bottom w:val="none" w:sz="0" w:space="0" w:color="auto"/>
                        <w:right w:val="none" w:sz="0" w:space="0" w:color="auto"/>
                      </w:divBdr>
                    </w:div>
                  </w:divsChild>
                </w:div>
                <w:div w:id="1966109315">
                  <w:marLeft w:val="0"/>
                  <w:marRight w:val="0"/>
                  <w:marTop w:val="0"/>
                  <w:marBottom w:val="0"/>
                  <w:divBdr>
                    <w:top w:val="none" w:sz="0" w:space="0" w:color="auto"/>
                    <w:left w:val="none" w:sz="0" w:space="0" w:color="auto"/>
                    <w:bottom w:val="none" w:sz="0" w:space="0" w:color="auto"/>
                    <w:right w:val="none" w:sz="0" w:space="0" w:color="auto"/>
                  </w:divBdr>
                  <w:divsChild>
                    <w:div w:id="770399221">
                      <w:marLeft w:val="0"/>
                      <w:marRight w:val="0"/>
                      <w:marTop w:val="0"/>
                      <w:marBottom w:val="0"/>
                      <w:divBdr>
                        <w:top w:val="none" w:sz="0" w:space="0" w:color="auto"/>
                        <w:left w:val="none" w:sz="0" w:space="0" w:color="auto"/>
                        <w:bottom w:val="none" w:sz="0" w:space="0" w:color="auto"/>
                        <w:right w:val="none" w:sz="0" w:space="0" w:color="auto"/>
                      </w:divBdr>
                    </w:div>
                  </w:divsChild>
                </w:div>
                <w:div w:id="168256225">
                  <w:marLeft w:val="0"/>
                  <w:marRight w:val="0"/>
                  <w:marTop w:val="0"/>
                  <w:marBottom w:val="0"/>
                  <w:divBdr>
                    <w:top w:val="none" w:sz="0" w:space="0" w:color="auto"/>
                    <w:left w:val="none" w:sz="0" w:space="0" w:color="auto"/>
                    <w:bottom w:val="none" w:sz="0" w:space="0" w:color="auto"/>
                    <w:right w:val="none" w:sz="0" w:space="0" w:color="auto"/>
                  </w:divBdr>
                  <w:divsChild>
                    <w:div w:id="997195913">
                      <w:marLeft w:val="0"/>
                      <w:marRight w:val="0"/>
                      <w:marTop w:val="0"/>
                      <w:marBottom w:val="0"/>
                      <w:divBdr>
                        <w:top w:val="none" w:sz="0" w:space="0" w:color="auto"/>
                        <w:left w:val="none" w:sz="0" w:space="0" w:color="auto"/>
                        <w:bottom w:val="none" w:sz="0" w:space="0" w:color="auto"/>
                        <w:right w:val="none" w:sz="0" w:space="0" w:color="auto"/>
                      </w:divBdr>
                    </w:div>
                  </w:divsChild>
                </w:div>
                <w:div w:id="1091122799">
                  <w:marLeft w:val="0"/>
                  <w:marRight w:val="0"/>
                  <w:marTop w:val="0"/>
                  <w:marBottom w:val="0"/>
                  <w:divBdr>
                    <w:top w:val="none" w:sz="0" w:space="0" w:color="auto"/>
                    <w:left w:val="none" w:sz="0" w:space="0" w:color="auto"/>
                    <w:bottom w:val="none" w:sz="0" w:space="0" w:color="auto"/>
                    <w:right w:val="none" w:sz="0" w:space="0" w:color="auto"/>
                  </w:divBdr>
                  <w:divsChild>
                    <w:div w:id="2142071740">
                      <w:marLeft w:val="0"/>
                      <w:marRight w:val="0"/>
                      <w:marTop w:val="0"/>
                      <w:marBottom w:val="0"/>
                      <w:divBdr>
                        <w:top w:val="none" w:sz="0" w:space="0" w:color="auto"/>
                        <w:left w:val="none" w:sz="0" w:space="0" w:color="auto"/>
                        <w:bottom w:val="none" w:sz="0" w:space="0" w:color="auto"/>
                        <w:right w:val="none" w:sz="0" w:space="0" w:color="auto"/>
                      </w:divBdr>
                    </w:div>
                  </w:divsChild>
                </w:div>
                <w:div w:id="1560900251">
                  <w:marLeft w:val="0"/>
                  <w:marRight w:val="0"/>
                  <w:marTop w:val="0"/>
                  <w:marBottom w:val="0"/>
                  <w:divBdr>
                    <w:top w:val="none" w:sz="0" w:space="0" w:color="auto"/>
                    <w:left w:val="none" w:sz="0" w:space="0" w:color="auto"/>
                    <w:bottom w:val="none" w:sz="0" w:space="0" w:color="auto"/>
                    <w:right w:val="none" w:sz="0" w:space="0" w:color="auto"/>
                  </w:divBdr>
                  <w:divsChild>
                    <w:div w:id="1174802802">
                      <w:marLeft w:val="0"/>
                      <w:marRight w:val="0"/>
                      <w:marTop w:val="0"/>
                      <w:marBottom w:val="0"/>
                      <w:divBdr>
                        <w:top w:val="none" w:sz="0" w:space="0" w:color="auto"/>
                        <w:left w:val="none" w:sz="0" w:space="0" w:color="auto"/>
                        <w:bottom w:val="none" w:sz="0" w:space="0" w:color="auto"/>
                        <w:right w:val="none" w:sz="0" w:space="0" w:color="auto"/>
                      </w:divBdr>
                    </w:div>
                  </w:divsChild>
                </w:div>
                <w:div w:id="1404722264">
                  <w:marLeft w:val="0"/>
                  <w:marRight w:val="0"/>
                  <w:marTop w:val="0"/>
                  <w:marBottom w:val="0"/>
                  <w:divBdr>
                    <w:top w:val="none" w:sz="0" w:space="0" w:color="auto"/>
                    <w:left w:val="none" w:sz="0" w:space="0" w:color="auto"/>
                    <w:bottom w:val="none" w:sz="0" w:space="0" w:color="auto"/>
                    <w:right w:val="none" w:sz="0" w:space="0" w:color="auto"/>
                  </w:divBdr>
                  <w:divsChild>
                    <w:div w:id="1352532000">
                      <w:marLeft w:val="0"/>
                      <w:marRight w:val="0"/>
                      <w:marTop w:val="0"/>
                      <w:marBottom w:val="0"/>
                      <w:divBdr>
                        <w:top w:val="none" w:sz="0" w:space="0" w:color="auto"/>
                        <w:left w:val="none" w:sz="0" w:space="0" w:color="auto"/>
                        <w:bottom w:val="none" w:sz="0" w:space="0" w:color="auto"/>
                        <w:right w:val="none" w:sz="0" w:space="0" w:color="auto"/>
                      </w:divBdr>
                    </w:div>
                  </w:divsChild>
                </w:div>
                <w:div w:id="916133189">
                  <w:marLeft w:val="0"/>
                  <w:marRight w:val="0"/>
                  <w:marTop w:val="0"/>
                  <w:marBottom w:val="0"/>
                  <w:divBdr>
                    <w:top w:val="none" w:sz="0" w:space="0" w:color="auto"/>
                    <w:left w:val="none" w:sz="0" w:space="0" w:color="auto"/>
                    <w:bottom w:val="none" w:sz="0" w:space="0" w:color="auto"/>
                    <w:right w:val="none" w:sz="0" w:space="0" w:color="auto"/>
                  </w:divBdr>
                  <w:divsChild>
                    <w:div w:id="1179926500">
                      <w:marLeft w:val="0"/>
                      <w:marRight w:val="0"/>
                      <w:marTop w:val="0"/>
                      <w:marBottom w:val="0"/>
                      <w:divBdr>
                        <w:top w:val="none" w:sz="0" w:space="0" w:color="auto"/>
                        <w:left w:val="none" w:sz="0" w:space="0" w:color="auto"/>
                        <w:bottom w:val="none" w:sz="0" w:space="0" w:color="auto"/>
                        <w:right w:val="none" w:sz="0" w:space="0" w:color="auto"/>
                      </w:divBdr>
                    </w:div>
                  </w:divsChild>
                </w:div>
                <w:div w:id="882988452">
                  <w:marLeft w:val="0"/>
                  <w:marRight w:val="0"/>
                  <w:marTop w:val="0"/>
                  <w:marBottom w:val="0"/>
                  <w:divBdr>
                    <w:top w:val="none" w:sz="0" w:space="0" w:color="auto"/>
                    <w:left w:val="none" w:sz="0" w:space="0" w:color="auto"/>
                    <w:bottom w:val="none" w:sz="0" w:space="0" w:color="auto"/>
                    <w:right w:val="none" w:sz="0" w:space="0" w:color="auto"/>
                  </w:divBdr>
                  <w:divsChild>
                    <w:div w:id="362362992">
                      <w:marLeft w:val="0"/>
                      <w:marRight w:val="0"/>
                      <w:marTop w:val="0"/>
                      <w:marBottom w:val="0"/>
                      <w:divBdr>
                        <w:top w:val="none" w:sz="0" w:space="0" w:color="auto"/>
                        <w:left w:val="none" w:sz="0" w:space="0" w:color="auto"/>
                        <w:bottom w:val="none" w:sz="0" w:space="0" w:color="auto"/>
                        <w:right w:val="none" w:sz="0" w:space="0" w:color="auto"/>
                      </w:divBdr>
                    </w:div>
                  </w:divsChild>
                </w:div>
                <w:div w:id="1127161122">
                  <w:marLeft w:val="0"/>
                  <w:marRight w:val="0"/>
                  <w:marTop w:val="0"/>
                  <w:marBottom w:val="0"/>
                  <w:divBdr>
                    <w:top w:val="none" w:sz="0" w:space="0" w:color="auto"/>
                    <w:left w:val="none" w:sz="0" w:space="0" w:color="auto"/>
                    <w:bottom w:val="none" w:sz="0" w:space="0" w:color="auto"/>
                    <w:right w:val="none" w:sz="0" w:space="0" w:color="auto"/>
                  </w:divBdr>
                  <w:divsChild>
                    <w:div w:id="336352951">
                      <w:marLeft w:val="0"/>
                      <w:marRight w:val="0"/>
                      <w:marTop w:val="0"/>
                      <w:marBottom w:val="0"/>
                      <w:divBdr>
                        <w:top w:val="none" w:sz="0" w:space="0" w:color="auto"/>
                        <w:left w:val="none" w:sz="0" w:space="0" w:color="auto"/>
                        <w:bottom w:val="none" w:sz="0" w:space="0" w:color="auto"/>
                        <w:right w:val="none" w:sz="0" w:space="0" w:color="auto"/>
                      </w:divBdr>
                    </w:div>
                  </w:divsChild>
                </w:div>
                <w:div w:id="1471745716">
                  <w:marLeft w:val="0"/>
                  <w:marRight w:val="0"/>
                  <w:marTop w:val="0"/>
                  <w:marBottom w:val="0"/>
                  <w:divBdr>
                    <w:top w:val="none" w:sz="0" w:space="0" w:color="auto"/>
                    <w:left w:val="none" w:sz="0" w:space="0" w:color="auto"/>
                    <w:bottom w:val="none" w:sz="0" w:space="0" w:color="auto"/>
                    <w:right w:val="none" w:sz="0" w:space="0" w:color="auto"/>
                  </w:divBdr>
                  <w:divsChild>
                    <w:div w:id="769469856">
                      <w:marLeft w:val="0"/>
                      <w:marRight w:val="0"/>
                      <w:marTop w:val="0"/>
                      <w:marBottom w:val="0"/>
                      <w:divBdr>
                        <w:top w:val="none" w:sz="0" w:space="0" w:color="auto"/>
                        <w:left w:val="none" w:sz="0" w:space="0" w:color="auto"/>
                        <w:bottom w:val="none" w:sz="0" w:space="0" w:color="auto"/>
                        <w:right w:val="none" w:sz="0" w:space="0" w:color="auto"/>
                      </w:divBdr>
                    </w:div>
                  </w:divsChild>
                </w:div>
                <w:div w:id="199830183">
                  <w:marLeft w:val="0"/>
                  <w:marRight w:val="0"/>
                  <w:marTop w:val="0"/>
                  <w:marBottom w:val="0"/>
                  <w:divBdr>
                    <w:top w:val="none" w:sz="0" w:space="0" w:color="auto"/>
                    <w:left w:val="none" w:sz="0" w:space="0" w:color="auto"/>
                    <w:bottom w:val="none" w:sz="0" w:space="0" w:color="auto"/>
                    <w:right w:val="none" w:sz="0" w:space="0" w:color="auto"/>
                  </w:divBdr>
                  <w:divsChild>
                    <w:div w:id="611783284">
                      <w:marLeft w:val="0"/>
                      <w:marRight w:val="0"/>
                      <w:marTop w:val="0"/>
                      <w:marBottom w:val="0"/>
                      <w:divBdr>
                        <w:top w:val="none" w:sz="0" w:space="0" w:color="auto"/>
                        <w:left w:val="none" w:sz="0" w:space="0" w:color="auto"/>
                        <w:bottom w:val="none" w:sz="0" w:space="0" w:color="auto"/>
                        <w:right w:val="none" w:sz="0" w:space="0" w:color="auto"/>
                      </w:divBdr>
                    </w:div>
                  </w:divsChild>
                </w:div>
                <w:div w:id="1940336771">
                  <w:marLeft w:val="0"/>
                  <w:marRight w:val="0"/>
                  <w:marTop w:val="0"/>
                  <w:marBottom w:val="0"/>
                  <w:divBdr>
                    <w:top w:val="none" w:sz="0" w:space="0" w:color="auto"/>
                    <w:left w:val="none" w:sz="0" w:space="0" w:color="auto"/>
                    <w:bottom w:val="none" w:sz="0" w:space="0" w:color="auto"/>
                    <w:right w:val="none" w:sz="0" w:space="0" w:color="auto"/>
                  </w:divBdr>
                  <w:divsChild>
                    <w:div w:id="1690835529">
                      <w:marLeft w:val="0"/>
                      <w:marRight w:val="0"/>
                      <w:marTop w:val="0"/>
                      <w:marBottom w:val="0"/>
                      <w:divBdr>
                        <w:top w:val="none" w:sz="0" w:space="0" w:color="auto"/>
                        <w:left w:val="none" w:sz="0" w:space="0" w:color="auto"/>
                        <w:bottom w:val="none" w:sz="0" w:space="0" w:color="auto"/>
                        <w:right w:val="none" w:sz="0" w:space="0" w:color="auto"/>
                      </w:divBdr>
                    </w:div>
                  </w:divsChild>
                </w:div>
                <w:div w:id="1907380275">
                  <w:marLeft w:val="0"/>
                  <w:marRight w:val="0"/>
                  <w:marTop w:val="0"/>
                  <w:marBottom w:val="0"/>
                  <w:divBdr>
                    <w:top w:val="none" w:sz="0" w:space="0" w:color="auto"/>
                    <w:left w:val="none" w:sz="0" w:space="0" w:color="auto"/>
                    <w:bottom w:val="none" w:sz="0" w:space="0" w:color="auto"/>
                    <w:right w:val="none" w:sz="0" w:space="0" w:color="auto"/>
                  </w:divBdr>
                  <w:divsChild>
                    <w:div w:id="948390723">
                      <w:marLeft w:val="0"/>
                      <w:marRight w:val="0"/>
                      <w:marTop w:val="0"/>
                      <w:marBottom w:val="0"/>
                      <w:divBdr>
                        <w:top w:val="none" w:sz="0" w:space="0" w:color="auto"/>
                        <w:left w:val="none" w:sz="0" w:space="0" w:color="auto"/>
                        <w:bottom w:val="none" w:sz="0" w:space="0" w:color="auto"/>
                        <w:right w:val="none" w:sz="0" w:space="0" w:color="auto"/>
                      </w:divBdr>
                    </w:div>
                  </w:divsChild>
                </w:div>
                <w:div w:id="1659262006">
                  <w:marLeft w:val="0"/>
                  <w:marRight w:val="0"/>
                  <w:marTop w:val="0"/>
                  <w:marBottom w:val="0"/>
                  <w:divBdr>
                    <w:top w:val="none" w:sz="0" w:space="0" w:color="auto"/>
                    <w:left w:val="none" w:sz="0" w:space="0" w:color="auto"/>
                    <w:bottom w:val="none" w:sz="0" w:space="0" w:color="auto"/>
                    <w:right w:val="none" w:sz="0" w:space="0" w:color="auto"/>
                  </w:divBdr>
                  <w:divsChild>
                    <w:div w:id="1383945358">
                      <w:marLeft w:val="0"/>
                      <w:marRight w:val="0"/>
                      <w:marTop w:val="0"/>
                      <w:marBottom w:val="0"/>
                      <w:divBdr>
                        <w:top w:val="none" w:sz="0" w:space="0" w:color="auto"/>
                        <w:left w:val="none" w:sz="0" w:space="0" w:color="auto"/>
                        <w:bottom w:val="none" w:sz="0" w:space="0" w:color="auto"/>
                        <w:right w:val="none" w:sz="0" w:space="0" w:color="auto"/>
                      </w:divBdr>
                    </w:div>
                  </w:divsChild>
                </w:div>
                <w:div w:id="1614702047">
                  <w:marLeft w:val="0"/>
                  <w:marRight w:val="0"/>
                  <w:marTop w:val="0"/>
                  <w:marBottom w:val="0"/>
                  <w:divBdr>
                    <w:top w:val="none" w:sz="0" w:space="0" w:color="auto"/>
                    <w:left w:val="none" w:sz="0" w:space="0" w:color="auto"/>
                    <w:bottom w:val="none" w:sz="0" w:space="0" w:color="auto"/>
                    <w:right w:val="none" w:sz="0" w:space="0" w:color="auto"/>
                  </w:divBdr>
                  <w:divsChild>
                    <w:div w:id="826092906">
                      <w:marLeft w:val="0"/>
                      <w:marRight w:val="0"/>
                      <w:marTop w:val="0"/>
                      <w:marBottom w:val="0"/>
                      <w:divBdr>
                        <w:top w:val="none" w:sz="0" w:space="0" w:color="auto"/>
                        <w:left w:val="none" w:sz="0" w:space="0" w:color="auto"/>
                        <w:bottom w:val="none" w:sz="0" w:space="0" w:color="auto"/>
                        <w:right w:val="none" w:sz="0" w:space="0" w:color="auto"/>
                      </w:divBdr>
                    </w:div>
                  </w:divsChild>
                </w:div>
                <w:div w:id="1664973046">
                  <w:marLeft w:val="0"/>
                  <w:marRight w:val="0"/>
                  <w:marTop w:val="0"/>
                  <w:marBottom w:val="0"/>
                  <w:divBdr>
                    <w:top w:val="none" w:sz="0" w:space="0" w:color="auto"/>
                    <w:left w:val="none" w:sz="0" w:space="0" w:color="auto"/>
                    <w:bottom w:val="none" w:sz="0" w:space="0" w:color="auto"/>
                    <w:right w:val="none" w:sz="0" w:space="0" w:color="auto"/>
                  </w:divBdr>
                  <w:divsChild>
                    <w:div w:id="1031495579">
                      <w:marLeft w:val="0"/>
                      <w:marRight w:val="0"/>
                      <w:marTop w:val="0"/>
                      <w:marBottom w:val="0"/>
                      <w:divBdr>
                        <w:top w:val="none" w:sz="0" w:space="0" w:color="auto"/>
                        <w:left w:val="none" w:sz="0" w:space="0" w:color="auto"/>
                        <w:bottom w:val="none" w:sz="0" w:space="0" w:color="auto"/>
                        <w:right w:val="none" w:sz="0" w:space="0" w:color="auto"/>
                      </w:divBdr>
                    </w:div>
                  </w:divsChild>
                </w:div>
                <w:div w:id="317612375">
                  <w:marLeft w:val="0"/>
                  <w:marRight w:val="0"/>
                  <w:marTop w:val="0"/>
                  <w:marBottom w:val="0"/>
                  <w:divBdr>
                    <w:top w:val="none" w:sz="0" w:space="0" w:color="auto"/>
                    <w:left w:val="none" w:sz="0" w:space="0" w:color="auto"/>
                    <w:bottom w:val="none" w:sz="0" w:space="0" w:color="auto"/>
                    <w:right w:val="none" w:sz="0" w:space="0" w:color="auto"/>
                  </w:divBdr>
                  <w:divsChild>
                    <w:div w:id="251475842">
                      <w:marLeft w:val="0"/>
                      <w:marRight w:val="0"/>
                      <w:marTop w:val="0"/>
                      <w:marBottom w:val="0"/>
                      <w:divBdr>
                        <w:top w:val="none" w:sz="0" w:space="0" w:color="auto"/>
                        <w:left w:val="none" w:sz="0" w:space="0" w:color="auto"/>
                        <w:bottom w:val="none" w:sz="0" w:space="0" w:color="auto"/>
                        <w:right w:val="none" w:sz="0" w:space="0" w:color="auto"/>
                      </w:divBdr>
                    </w:div>
                  </w:divsChild>
                </w:div>
                <w:div w:id="668558031">
                  <w:marLeft w:val="0"/>
                  <w:marRight w:val="0"/>
                  <w:marTop w:val="0"/>
                  <w:marBottom w:val="0"/>
                  <w:divBdr>
                    <w:top w:val="none" w:sz="0" w:space="0" w:color="auto"/>
                    <w:left w:val="none" w:sz="0" w:space="0" w:color="auto"/>
                    <w:bottom w:val="none" w:sz="0" w:space="0" w:color="auto"/>
                    <w:right w:val="none" w:sz="0" w:space="0" w:color="auto"/>
                  </w:divBdr>
                  <w:divsChild>
                    <w:div w:id="1535197186">
                      <w:marLeft w:val="0"/>
                      <w:marRight w:val="0"/>
                      <w:marTop w:val="0"/>
                      <w:marBottom w:val="0"/>
                      <w:divBdr>
                        <w:top w:val="none" w:sz="0" w:space="0" w:color="auto"/>
                        <w:left w:val="none" w:sz="0" w:space="0" w:color="auto"/>
                        <w:bottom w:val="none" w:sz="0" w:space="0" w:color="auto"/>
                        <w:right w:val="none" w:sz="0" w:space="0" w:color="auto"/>
                      </w:divBdr>
                    </w:div>
                  </w:divsChild>
                </w:div>
                <w:div w:id="358091885">
                  <w:marLeft w:val="0"/>
                  <w:marRight w:val="0"/>
                  <w:marTop w:val="0"/>
                  <w:marBottom w:val="0"/>
                  <w:divBdr>
                    <w:top w:val="none" w:sz="0" w:space="0" w:color="auto"/>
                    <w:left w:val="none" w:sz="0" w:space="0" w:color="auto"/>
                    <w:bottom w:val="none" w:sz="0" w:space="0" w:color="auto"/>
                    <w:right w:val="none" w:sz="0" w:space="0" w:color="auto"/>
                  </w:divBdr>
                  <w:divsChild>
                    <w:div w:id="1037396022">
                      <w:marLeft w:val="0"/>
                      <w:marRight w:val="0"/>
                      <w:marTop w:val="0"/>
                      <w:marBottom w:val="0"/>
                      <w:divBdr>
                        <w:top w:val="none" w:sz="0" w:space="0" w:color="auto"/>
                        <w:left w:val="none" w:sz="0" w:space="0" w:color="auto"/>
                        <w:bottom w:val="none" w:sz="0" w:space="0" w:color="auto"/>
                        <w:right w:val="none" w:sz="0" w:space="0" w:color="auto"/>
                      </w:divBdr>
                    </w:div>
                  </w:divsChild>
                </w:div>
                <w:div w:id="1904174610">
                  <w:marLeft w:val="0"/>
                  <w:marRight w:val="0"/>
                  <w:marTop w:val="0"/>
                  <w:marBottom w:val="0"/>
                  <w:divBdr>
                    <w:top w:val="none" w:sz="0" w:space="0" w:color="auto"/>
                    <w:left w:val="none" w:sz="0" w:space="0" w:color="auto"/>
                    <w:bottom w:val="none" w:sz="0" w:space="0" w:color="auto"/>
                    <w:right w:val="none" w:sz="0" w:space="0" w:color="auto"/>
                  </w:divBdr>
                  <w:divsChild>
                    <w:div w:id="937059675">
                      <w:marLeft w:val="0"/>
                      <w:marRight w:val="0"/>
                      <w:marTop w:val="0"/>
                      <w:marBottom w:val="0"/>
                      <w:divBdr>
                        <w:top w:val="none" w:sz="0" w:space="0" w:color="auto"/>
                        <w:left w:val="none" w:sz="0" w:space="0" w:color="auto"/>
                        <w:bottom w:val="none" w:sz="0" w:space="0" w:color="auto"/>
                        <w:right w:val="none" w:sz="0" w:space="0" w:color="auto"/>
                      </w:divBdr>
                    </w:div>
                  </w:divsChild>
                </w:div>
                <w:div w:id="1458067324">
                  <w:marLeft w:val="0"/>
                  <w:marRight w:val="0"/>
                  <w:marTop w:val="0"/>
                  <w:marBottom w:val="0"/>
                  <w:divBdr>
                    <w:top w:val="none" w:sz="0" w:space="0" w:color="auto"/>
                    <w:left w:val="none" w:sz="0" w:space="0" w:color="auto"/>
                    <w:bottom w:val="none" w:sz="0" w:space="0" w:color="auto"/>
                    <w:right w:val="none" w:sz="0" w:space="0" w:color="auto"/>
                  </w:divBdr>
                  <w:divsChild>
                    <w:div w:id="1684865406">
                      <w:marLeft w:val="0"/>
                      <w:marRight w:val="0"/>
                      <w:marTop w:val="0"/>
                      <w:marBottom w:val="0"/>
                      <w:divBdr>
                        <w:top w:val="none" w:sz="0" w:space="0" w:color="auto"/>
                        <w:left w:val="none" w:sz="0" w:space="0" w:color="auto"/>
                        <w:bottom w:val="none" w:sz="0" w:space="0" w:color="auto"/>
                        <w:right w:val="none" w:sz="0" w:space="0" w:color="auto"/>
                      </w:divBdr>
                    </w:div>
                  </w:divsChild>
                </w:div>
                <w:div w:id="1594586020">
                  <w:marLeft w:val="0"/>
                  <w:marRight w:val="0"/>
                  <w:marTop w:val="0"/>
                  <w:marBottom w:val="0"/>
                  <w:divBdr>
                    <w:top w:val="none" w:sz="0" w:space="0" w:color="auto"/>
                    <w:left w:val="none" w:sz="0" w:space="0" w:color="auto"/>
                    <w:bottom w:val="none" w:sz="0" w:space="0" w:color="auto"/>
                    <w:right w:val="none" w:sz="0" w:space="0" w:color="auto"/>
                  </w:divBdr>
                  <w:divsChild>
                    <w:div w:id="1462647614">
                      <w:marLeft w:val="0"/>
                      <w:marRight w:val="0"/>
                      <w:marTop w:val="0"/>
                      <w:marBottom w:val="0"/>
                      <w:divBdr>
                        <w:top w:val="none" w:sz="0" w:space="0" w:color="auto"/>
                        <w:left w:val="none" w:sz="0" w:space="0" w:color="auto"/>
                        <w:bottom w:val="none" w:sz="0" w:space="0" w:color="auto"/>
                        <w:right w:val="none" w:sz="0" w:space="0" w:color="auto"/>
                      </w:divBdr>
                    </w:div>
                  </w:divsChild>
                </w:div>
                <w:div w:id="1974434344">
                  <w:marLeft w:val="0"/>
                  <w:marRight w:val="0"/>
                  <w:marTop w:val="0"/>
                  <w:marBottom w:val="0"/>
                  <w:divBdr>
                    <w:top w:val="none" w:sz="0" w:space="0" w:color="auto"/>
                    <w:left w:val="none" w:sz="0" w:space="0" w:color="auto"/>
                    <w:bottom w:val="none" w:sz="0" w:space="0" w:color="auto"/>
                    <w:right w:val="none" w:sz="0" w:space="0" w:color="auto"/>
                  </w:divBdr>
                  <w:divsChild>
                    <w:div w:id="2088722475">
                      <w:marLeft w:val="0"/>
                      <w:marRight w:val="0"/>
                      <w:marTop w:val="0"/>
                      <w:marBottom w:val="0"/>
                      <w:divBdr>
                        <w:top w:val="none" w:sz="0" w:space="0" w:color="auto"/>
                        <w:left w:val="none" w:sz="0" w:space="0" w:color="auto"/>
                        <w:bottom w:val="none" w:sz="0" w:space="0" w:color="auto"/>
                        <w:right w:val="none" w:sz="0" w:space="0" w:color="auto"/>
                      </w:divBdr>
                    </w:div>
                  </w:divsChild>
                </w:div>
                <w:div w:id="1371955595">
                  <w:marLeft w:val="0"/>
                  <w:marRight w:val="0"/>
                  <w:marTop w:val="0"/>
                  <w:marBottom w:val="0"/>
                  <w:divBdr>
                    <w:top w:val="none" w:sz="0" w:space="0" w:color="auto"/>
                    <w:left w:val="none" w:sz="0" w:space="0" w:color="auto"/>
                    <w:bottom w:val="none" w:sz="0" w:space="0" w:color="auto"/>
                    <w:right w:val="none" w:sz="0" w:space="0" w:color="auto"/>
                  </w:divBdr>
                  <w:divsChild>
                    <w:div w:id="42365268">
                      <w:marLeft w:val="0"/>
                      <w:marRight w:val="0"/>
                      <w:marTop w:val="0"/>
                      <w:marBottom w:val="0"/>
                      <w:divBdr>
                        <w:top w:val="none" w:sz="0" w:space="0" w:color="auto"/>
                        <w:left w:val="none" w:sz="0" w:space="0" w:color="auto"/>
                        <w:bottom w:val="none" w:sz="0" w:space="0" w:color="auto"/>
                        <w:right w:val="none" w:sz="0" w:space="0" w:color="auto"/>
                      </w:divBdr>
                    </w:div>
                  </w:divsChild>
                </w:div>
                <w:div w:id="1631547808">
                  <w:marLeft w:val="0"/>
                  <w:marRight w:val="0"/>
                  <w:marTop w:val="0"/>
                  <w:marBottom w:val="0"/>
                  <w:divBdr>
                    <w:top w:val="none" w:sz="0" w:space="0" w:color="auto"/>
                    <w:left w:val="none" w:sz="0" w:space="0" w:color="auto"/>
                    <w:bottom w:val="none" w:sz="0" w:space="0" w:color="auto"/>
                    <w:right w:val="none" w:sz="0" w:space="0" w:color="auto"/>
                  </w:divBdr>
                  <w:divsChild>
                    <w:div w:id="785394847">
                      <w:marLeft w:val="0"/>
                      <w:marRight w:val="0"/>
                      <w:marTop w:val="0"/>
                      <w:marBottom w:val="0"/>
                      <w:divBdr>
                        <w:top w:val="none" w:sz="0" w:space="0" w:color="auto"/>
                        <w:left w:val="none" w:sz="0" w:space="0" w:color="auto"/>
                        <w:bottom w:val="none" w:sz="0" w:space="0" w:color="auto"/>
                        <w:right w:val="none" w:sz="0" w:space="0" w:color="auto"/>
                      </w:divBdr>
                    </w:div>
                  </w:divsChild>
                </w:div>
                <w:div w:id="2062554078">
                  <w:marLeft w:val="0"/>
                  <w:marRight w:val="0"/>
                  <w:marTop w:val="0"/>
                  <w:marBottom w:val="0"/>
                  <w:divBdr>
                    <w:top w:val="none" w:sz="0" w:space="0" w:color="auto"/>
                    <w:left w:val="none" w:sz="0" w:space="0" w:color="auto"/>
                    <w:bottom w:val="none" w:sz="0" w:space="0" w:color="auto"/>
                    <w:right w:val="none" w:sz="0" w:space="0" w:color="auto"/>
                  </w:divBdr>
                  <w:divsChild>
                    <w:div w:id="1133064018">
                      <w:marLeft w:val="0"/>
                      <w:marRight w:val="0"/>
                      <w:marTop w:val="0"/>
                      <w:marBottom w:val="0"/>
                      <w:divBdr>
                        <w:top w:val="none" w:sz="0" w:space="0" w:color="auto"/>
                        <w:left w:val="none" w:sz="0" w:space="0" w:color="auto"/>
                        <w:bottom w:val="none" w:sz="0" w:space="0" w:color="auto"/>
                        <w:right w:val="none" w:sz="0" w:space="0" w:color="auto"/>
                      </w:divBdr>
                    </w:div>
                  </w:divsChild>
                </w:div>
                <w:div w:id="1345857981">
                  <w:marLeft w:val="0"/>
                  <w:marRight w:val="0"/>
                  <w:marTop w:val="0"/>
                  <w:marBottom w:val="0"/>
                  <w:divBdr>
                    <w:top w:val="none" w:sz="0" w:space="0" w:color="auto"/>
                    <w:left w:val="none" w:sz="0" w:space="0" w:color="auto"/>
                    <w:bottom w:val="none" w:sz="0" w:space="0" w:color="auto"/>
                    <w:right w:val="none" w:sz="0" w:space="0" w:color="auto"/>
                  </w:divBdr>
                  <w:divsChild>
                    <w:div w:id="787620658">
                      <w:marLeft w:val="0"/>
                      <w:marRight w:val="0"/>
                      <w:marTop w:val="0"/>
                      <w:marBottom w:val="0"/>
                      <w:divBdr>
                        <w:top w:val="none" w:sz="0" w:space="0" w:color="auto"/>
                        <w:left w:val="none" w:sz="0" w:space="0" w:color="auto"/>
                        <w:bottom w:val="none" w:sz="0" w:space="0" w:color="auto"/>
                        <w:right w:val="none" w:sz="0" w:space="0" w:color="auto"/>
                      </w:divBdr>
                    </w:div>
                  </w:divsChild>
                </w:div>
                <w:div w:id="1639798951">
                  <w:marLeft w:val="0"/>
                  <w:marRight w:val="0"/>
                  <w:marTop w:val="0"/>
                  <w:marBottom w:val="0"/>
                  <w:divBdr>
                    <w:top w:val="none" w:sz="0" w:space="0" w:color="auto"/>
                    <w:left w:val="none" w:sz="0" w:space="0" w:color="auto"/>
                    <w:bottom w:val="none" w:sz="0" w:space="0" w:color="auto"/>
                    <w:right w:val="none" w:sz="0" w:space="0" w:color="auto"/>
                  </w:divBdr>
                  <w:divsChild>
                    <w:div w:id="1195650898">
                      <w:marLeft w:val="0"/>
                      <w:marRight w:val="0"/>
                      <w:marTop w:val="0"/>
                      <w:marBottom w:val="0"/>
                      <w:divBdr>
                        <w:top w:val="none" w:sz="0" w:space="0" w:color="auto"/>
                        <w:left w:val="none" w:sz="0" w:space="0" w:color="auto"/>
                        <w:bottom w:val="none" w:sz="0" w:space="0" w:color="auto"/>
                        <w:right w:val="none" w:sz="0" w:space="0" w:color="auto"/>
                      </w:divBdr>
                    </w:div>
                  </w:divsChild>
                </w:div>
                <w:div w:id="1360203725">
                  <w:marLeft w:val="0"/>
                  <w:marRight w:val="0"/>
                  <w:marTop w:val="0"/>
                  <w:marBottom w:val="0"/>
                  <w:divBdr>
                    <w:top w:val="none" w:sz="0" w:space="0" w:color="auto"/>
                    <w:left w:val="none" w:sz="0" w:space="0" w:color="auto"/>
                    <w:bottom w:val="none" w:sz="0" w:space="0" w:color="auto"/>
                    <w:right w:val="none" w:sz="0" w:space="0" w:color="auto"/>
                  </w:divBdr>
                  <w:divsChild>
                    <w:div w:id="256063030">
                      <w:marLeft w:val="0"/>
                      <w:marRight w:val="0"/>
                      <w:marTop w:val="0"/>
                      <w:marBottom w:val="0"/>
                      <w:divBdr>
                        <w:top w:val="none" w:sz="0" w:space="0" w:color="auto"/>
                        <w:left w:val="none" w:sz="0" w:space="0" w:color="auto"/>
                        <w:bottom w:val="none" w:sz="0" w:space="0" w:color="auto"/>
                        <w:right w:val="none" w:sz="0" w:space="0" w:color="auto"/>
                      </w:divBdr>
                    </w:div>
                  </w:divsChild>
                </w:div>
                <w:div w:id="1139419869">
                  <w:marLeft w:val="0"/>
                  <w:marRight w:val="0"/>
                  <w:marTop w:val="0"/>
                  <w:marBottom w:val="0"/>
                  <w:divBdr>
                    <w:top w:val="none" w:sz="0" w:space="0" w:color="auto"/>
                    <w:left w:val="none" w:sz="0" w:space="0" w:color="auto"/>
                    <w:bottom w:val="none" w:sz="0" w:space="0" w:color="auto"/>
                    <w:right w:val="none" w:sz="0" w:space="0" w:color="auto"/>
                  </w:divBdr>
                  <w:divsChild>
                    <w:div w:id="1184174556">
                      <w:marLeft w:val="0"/>
                      <w:marRight w:val="0"/>
                      <w:marTop w:val="0"/>
                      <w:marBottom w:val="0"/>
                      <w:divBdr>
                        <w:top w:val="none" w:sz="0" w:space="0" w:color="auto"/>
                        <w:left w:val="none" w:sz="0" w:space="0" w:color="auto"/>
                        <w:bottom w:val="none" w:sz="0" w:space="0" w:color="auto"/>
                        <w:right w:val="none" w:sz="0" w:space="0" w:color="auto"/>
                      </w:divBdr>
                    </w:div>
                  </w:divsChild>
                </w:div>
                <w:div w:id="641884725">
                  <w:marLeft w:val="0"/>
                  <w:marRight w:val="0"/>
                  <w:marTop w:val="0"/>
                  <w:marBottom w:val="0"/>
                  <w:divBdr>
                    <w:top w:val="none" w:sz="0" w:space="0" w:color="auto"/>
                    <w:left w:val="none" w:sz="0" w:space="0" w:color="auto"/>
                    <w:bottom w:val="none" w:sz="0" w:space="0" w:color="auto"/>
                    <w:right w:val="none" w:sz="0" w:space="0" w:color="auto"/>
                  </w:divBdr>
                  <w:divsChild>
                    <w:div w:id="1935818704">
                      <w:marLeft w:val="0"/>
                      <w:marRight w:val="0"/>
                      <w:marTop w:val="0"/>
                      <w:marBottom w:val="0"/>
                      <w:divBdr>
                        <w:top w:val="none" w:sz="0" w:space="0" w:color="auto"/>
                        <w:left w:val="none" w:sz="0" w:space="0" w:color="auto"/>
                        <w:bottom w:val="none" w:sz="0" w:space="0" w:color="auto"/>
                        <w:right w:val="none" w:sz="0" w:space="0" w:color="auto"/>
                      </w:divBdr>
                    </w:div>
                  </w:divsChild>
                </w:div>
                <w:div w:id="1753773380">
                  <w:marLeft w:val="0"/>
                  <w:marRight w:val="0"/>
                  <w:marTop w:val="0"/>
                  <w:marBottom w:val="0"/>
                  <w:divBdr>
                    <w:top w:val="none" w:sz="0" w:space="0" w:color="auto"/>
                    <w:left w:val="none" w:sz="0" w:space="0" w:color="auto"/>
                    <w:bottom w:val="none" w:sz="0" w:space="0" w:color="auto"/>
                    <w:right w:val="none" w:sz="0" w:space="0" w:color="auto"/>
                  </w:divBdr>
                  <w:divsChild>
                    <w:div w:id="829246629">
                      <w:marLeft w:val="0"/>
                      <w:marRight w:val="0"/>
                      <w:marTop w:val="0"/>
                      <w:marBottom w:val="0"/>
                      <w:divBdr>
                        <w:top w:val="none" w:sz="0" w:space="0" w:color="auto"/>
                        <w:left w:val="none" w:sz="0" w:space="0" w:color="auto"/>
                        <w:bottom w:val="none" w:sz="0" w:space="0" w:color="auto"/>
                        <w:right w:val="none" w:sz="0" w:space="0" w:color="auto"/>
                      </w:divBdr>
                    </w:div>
                  </w:divsChild>
                </w:div>
                <w:div w:id="1836992275">
                  <w:marLeft w:val="0"/>
                  <w:marRight w:val="0"/>
                  <w:marTop w:val="0"/>
                  <w:marBottom w:val="0"/>
                  <w:divBdr>
                    <w:top w:val="none" w:sz="0" w:space="0" w:color="auto"/>
                    <w:left w:val="none" w:sz="0" w:space="0" w:color="auto"/>
                    <w:bottom w:val="none" w:sz="0" w:space="0" w:color="auto"/>
                    <w:right w:val="none" w:sz="0" w:space="0" w:color="auto"/>
                  </w:divBdr>
                  <w:divsChild>
                    <w:div w:id="1559710688">
                      <w:marLeft w:val="0"/>
                      <w:marRight w:val="0"/>
                      <w:marTop w:val="0"/>
                      <w:marBottom w:val="0"/>
                      <w:divBdr>
                        <w:top w:val="none" w:sz="0" w:space="0" w:color="auto"/>
                        <w:left w:val="none" w:sz="0" w:space="0" w:color="auto"/>
                        <w:bottom w:val="none" w:sz="0" w:space="0" w:color="auto"/>
                        <w:right w:val="none" w:sz="0" w:space="0" w:color="auto"/>
                      </w:divBdr>
                    </w:div>
                  </w:divsChild>
                </w:div>
                <w:div w:id="1597975765">
                  <w:marLeft w:val="0"/>
                  <w:marRight w:val="0"/>
                  <w:marTop w:val="0"/>
                  <w:marBottom w:val="0"/>
                  <w:divBdr>
                    <w:top w:val="none" w:sz="0" w:space="0" w:color="auto"/>
                    <w:left w:val="none" w:sz="0" w:space="0" w:color="auto"/>
                    <w:bottom w:val="none" w:sz="0" w:space="0" w:color="auto"/>
                    <w:right w:val="none" w:sz="0" w:space="0" w:color="auto"/>
                  </w:divBdr>
                  <w:divsChild>
                    <w:div w:id="876283470">
                      <w:marLeft w:val="0"/>
                      <w:marRight w:val="0"/>
                      <w:marTop w:val="0"/>
                      <w:marBottom w:val="0"/>
                      <w:divBdr>
                        <w:top w:val="none" w:sz="0" w:space="0" w:color="auto"/>
                        <w:left w:val="none" w:sz="0" w:space="0" w:color="auto"/>
                        <w:bottom w:val="none" w:sz="0" w:space="0" w:color="auto"/>
                        <w:right w:val="none" w:sz="0" w:space="0" w:color="auto"/>
                      </w:divBdr>
                    </w:div>
                  </w:divsChild>
                </w:div>
                <w:div w:id="1993214692">
                  <w:marLeft w:val="0"/>
                  <w:marRight w:val="0"/>
                  <w:marTop w:val="0"/>
                  <w:marBottom w:val="0"/>
                  <w:divBdr>
                    <w:top w:val="none" w:sz="0" w:space="0" w:color="auto"/>
                    <w:left w:val="none" w:sz="0" w:space="0" w:color="auto"/>
                    <w:bottom w:val="none" w:sz="0" w:space="0" w:color="auto"/>
                    <w:right w:val="none" w:sz="0" w:space="0" w:color="auto"/>
                  </w:divBdr>
                  <w:divsChild>
                    <w:div w:id="1788306679">
                      <w:marLeft w:val="0"/>
                      <w:marRight w:val="0"/>
                      <w:marTop w:val="0"/>
                      <w:marBottom w:val="0"/>
                      <w:divBdr>
                        <w:top w:val="none" w:sz="0" w:space="0" w:color="auto"/>
                        <w:left w:val="none" w:sz="0" w:space="0" w:color="auto"/>
                        <w:bottom w:val="none" w:sz="0" w:space="0" w:color="auto"/>
                        <w:right w:val="none" w:sz="0" w:space="0" w:color="auto"/>
                      </w:divBdr>
                    </w:div>
                  </w:divsChild>
                </w:div>
                <w:div w:id="1871725273">
                  <w:marLeft w:val="0"/>
                  <w:marRight w:val="0"/>
                  <w:marTop w:val="0"/>
                  <w:marBottom w:val="0"/>
                  <w:divBdr>
                    <w:top w:val="none" w:sz="0" w:space="0" w:color="auto"/>
                    <w:left w:val="none" w:sz="0" w:space="0" w:color="auto"/>
                    <w:bottom w:val="none" w:sz="0" w:space="0" w:color="auto"/>
                    <w:right w:val="none" w:sz="0" w:space="0" w:color="auto"/>
                  </w:divBdr>
                  <w:divsChild>
                    <w:div w:id="1609509210">
                      <w:marLeft w:val="0"/>
                      <w:marRight w:val="0"/>
                      <w:marTop w:val="0"/>
                      <w:marBottom w:val="0"/>
                      <w:divBdr>
                        <w:top w:val="none" w:sz="0" w:space="0" w:color="auto"/>
                        <w:left w:val="none" w:sz="0" w:space="0" w:color="auto"/>
                        <w:bottom w:val="none" w:sz="0" w:space="0" w:color="auto"/>
                        <w:right w:val="none" w:sz="0" w:space="0" w:color="auto"/>
                      </w:divBdr>
                    </w:div>
                  </w:divsChild>
                </w:div>
                <w:div w:id="316958014">
                  <w:marLeft w:val="0"/>
                  <w:marRight w:val="0"/>
                  <w:marTop w:val="0"/>
                  <w:marBottom w:val="0"/>
                  <w:divBdr>
                    <w:top w:val="none" w:sz="0" w:space="0" w:color="auto"/>
                    <w:left w:val="none" w:sz="0" w:space="0" w:color="auto"/>
                    <w:bottom w:val="none" w:sz="0" w:space="0" w:color="auto"/>
                    <w:right w:val="none" w:sz="0" w:space="0" w:color="auto"/>
                  </w:divBdr>
                  <w:divsChild>
                    <w:div w:id="238488841">
                      <w:marLeft w:val="0"/>
                      <w:marRight w:val="0"/>
                      <w:marTop w:val="0"/>
                      <w:marBottom w:val="0"/>
                      <w:divBdr>
                        <w:top w:val="none" w:sz="0" w:space="0" w:color="auto"/>
                        <w:left w:val="none" w:sz="0" w:space="0" w:color="auto"/>
                        <w:bottom w:val="none" w:sz="0" w:space="0" w:color="auto"/>
                        <w:right w:val="none" w:sz="0" w:space="0" w:color="auto"/>
                      </w:divBdr>
                    </w:div>
                  </w:divsChild>
                </w:div>
                <w:div w:id="806506827">
                  <w:marLeft w:val="0"/>
                  <w:marRight w:val="0"/>
                  <w:marTop w:val="0"/>
                  <w:marBottom w:val="0"/>
                  <w:divBdr>
                    <w:top w:val="none" w:sz="0" w:space="0" w:color="auto"/>
                    <w:left w:val="none" w:sz="0" w:space="0" w:color="auto"/>
                    <w:bottom w:val="none" w:sz="0" w:space="0" w:color="auto"/>
                    <w:right w:val="none" w:sz="0" w:space="0" w:color="auto"/>
                  </w:divBdr>
                  <w:divsChild>
                    <w:div w:id="369695323">
                      <w:marLeft w:val="0"/>
                      <w:marRight w:val="0"/>
                      <w:marTop w:val="0"/>
                      <w:marBottom w:val="0"/>
                      <w:divBdr>
                        <w:top w:val="none" w:sz="0" w:space="0" w:color="auto"/>
                        <w:left w:val="none" w:sz="0" w:space="0" w:color="auto"/>
                        <w:bottom w:val="none" w:sz="0" w:space="0" w:color="auto"/>
                        <w:right w:val="none" w:sz="0" w:space="0" w:color="auto"/>
                      </w:divBdr>
                    </w:div>
                  </w:divsChild>
                </w:div>
                <w:div w:id="1786727099">
                  <w:marLeft w:val="0"/>
                  <w:marRight w:val="0"/>
                  <w:marTop w:val="0"/>
                  <w:marBottom w:val="0"/>
                  <w:divBdr>
                    <w:top w:val="none" w:sz="0" w:space="0" w:color="auto"/>
                    <w:left w:val="none" w:sz="0" w:space="0" w:color="auto"/>
                    <w:bottom w:val="none" w:sz="0" w:space="0" w:color="auto"/>
                    <w:right w:val="none" w:sz="0" w:space="0" w:color="auto"/>
                  </w:divBdr>
                  <w:divsChild>
                    <w:div w:id="992946475">
                      <w:marLeft w:val="0"/>
                      <w:marRight w:val="0"/>
                      <w:marTop w:val="0"/>
                      <w:marBottom w:val="0"/>
                      <w:divBdr>
                        <w:top w:val="none" w:sz="0" w:space="0" w:color="auto"/>
                        <w:left w:val="none" w:sz="0" w:space="0" w:color="auto"/>
                        <w:bottom w:val="none" w:sz="0" w:space="0" w:color="auto"/>
                        <w:right w:val="none" w:sz="0" w:space="0" w:color="auto"/>
                      </w:divBdr>
                    </w:div>
                  </w:divsChild>
                </w:div>
                <w:div w:id="1802844383">
                  <w:marLeft w:val="0"/>
                  <w:marRight w:val="0"/>
                  <w:marTop w:val="0"/>
                  <w:marBottom w:val="0"/>
                  <w:divBdr>
                    <w:top w:val="none" w:sz="0" w:space="0" w:color="auto"/>
                    <w:left w:val="none" w:sz="0" w:space="0" w:color="auto"/>
                    <w:bottom w:val="none" w:sz="0" w:space="0" w:color="auto"/>
                    <w:right w:val="none" w:sz="0" w:space="0" w:color="auto"/>
                  </w:divBdr>
                  <w:divsChild>
                    <w:div w:id="2086294403">
                      <w:marLeft w:val="0"/>
                      <w:marRight w:val="0"/>
                      <w:marTop w:val="0"/>
                      <w:marBottom w:val="0"/>
                      <w:divBdr>
                        <w:top w:val="none" w:sz="0" w:space="0" w:color="auto"/>
                        <w:left w:val="none" w:sz="0" w:space="0" w:color="auto"/>
                        <w:bottom w:val="none" w:sz="0" w:space="0" w:color="auto"/>
                        <w:right w:val="none" w:sz="0" w:space="0" w:color="auto"/>
                      </w:divBdr>
                    </w:div>
                  </w:divsChild>
                </w:div>
                <w:div w:id="1890915795">
                  <w:marLeft w:val="0"/>
                  <w:marRight w:val="0"/>
                  <w:marTop w:val="0"/>
                  <w:marBottom w:val="0"/>
                  <w:divBdr>
                    <w:top w:val="none" w:sz="0" w:space="0" w:color="auto"/>
                    <w:left w:val="none" w:sz="0" w:space="0" w:color="auto"/>
                    <w:bottom w:val="none" w:sz="0" w:space="0" w:color="auto"/>
                    <w:right w:val="none" w:sz="0" w:space="0" w:color="auto"/>
                  </w:divBdr>
                  <w:divsChild>
                    <w:div w:id="1547521032">
                      <w:marLeft w:val="0"/>
                      <w:marRight w:val="0"/>
                      <w:marTop w:val="0"/>
                      <w:marBottom w:val="0"/>
                      <w:divBdr>
                        <w:top w:val="none" w:sz="0" w:space="0" w:color="auto"/>
                        <w:left w:val="none" w:sz="0" w:space="0" w:color="auto"/>
                        <w:bottom w:val="none" w:sz="0" w:space="0" w:color="auto"/>
                        <w:right w:val="none" w:sz="0" w:space="0" w:color="auto"/>
                      </w:divBdr>
                    </w:div>
                  </w:divsChild>
                </w:div>
                <w:div w:id="948246200">
                  <w:marLeft w:val="0"/>
                  <w:marRight w:val="0"/>
                  <w:marTop w:val="0"/>
                  <w:marBottom w:val="0"/>
                  <w:divBdr>
                    <w:top w:val="none" w:sz="0" w:space="0" w:color="auto"/>
                    <w:left w:val="none" w:sz="0" w:space="0" w:color="auto"/>
                    <w:bottom w:val="none" w:sz="0" w:space="0" w:color="auto"/>
                    <w:right w:val="none" w:sz="0" w:space="0" w:color="auto"/>
                  </w:divBdr>
                  <w:divsChild>
                    <w:div w:id="1462184811">
                      <w:marLeft w:val="0"/>
                      <w:marRight w:val="0"/>
                      <w:marTop w:val="0"/>
                      <w:marBottom w:val="0"/>
                      <w:divBdr>
                        <w:top w:val="none" w:sz="0" w:space="0" w:color="auto"/>
                        <w:left w:val="none" w:sz="0" w:space="0" w:color="auto"/>
                        <w:bottom w:val="none" w:sz="0" w:space="0" w:color="auto"/>
                        <w:right w:val="none" w:sz="0" w:space="0" w:color="auto"/>
                      </w:divBdr>
                    </w:div>
                  </w:divsChild>
                </w:div>
                <w:div w:id="253562665">
                  <w:marLeft w:val="0"/>
                  <w:marRight w:val="0"/>
                  <w:marTop w:val="0"/>
                  <w:marBottom w:val="0"/>
                  <w:divBdr>
                    <w:top w:val="none" w:sz="0" w:space="0" w:color="auto"/>
                    <w:left w:val="none" w:sz="0" w:space="0" w:color="auto"/>
                    <w:bottom w:val="none" w:sz="0" w:space="0" w:color="auto"/>
                    <w:right w:val="none" w:sz="0" w:space="0" w:color="auto"/>
                  </w:divBdr>
                  <w:divsChild>
                    <w:div w:id="599996747">
                      <w:marLeft w:val="0"/>
                      <w:marRight w:val="0"/>
                      <w:marTop w:val="0"/>
                      <w:marBottom w:val="0"/>
                      <w:divBdr>
                        <w:top w:val="none" w:sz="0" w:space="0" w:color="auto"/>
                        <w:left w:val="none" w:sz="0" w:space="0" w:color="auto"/>
                        <w:bottom w:val="none" w:sz="0" w:space="0" w:color="auto"/>
                        <w:right w:val="none" w:sz="0" w:space="0" w:color="auto"/>
                      </w:divBdr>
                    </w:div>
                  </w:divsChild>
                </w:div>
                <w:div w:id="1124616659">
                  <w:marLeft w:val="0"/>
                  <w:marRight w:val="0"/>
                  <w:marTop w:val="0"/>
                  <w:marBottom w:val="0"/>
                  <w:divBdr>
                    <w:top w:val="none" w:sz="0" w:space="0" w:color="auto"/>
                    <w:left w:val="none" w:sz="0" w:space="0" w:color="auto"/>
                    <w:bottom w:val="none" w:sz="0" w:space="0" w:color="auto"/>
                    <w:right w:val="none" w:sz="0" w:space="0" w:color="auto"/>
                  </w:divBdr>
                  <w:divsChild>
                    <w:div w:id="822239574">
                      <w:marLeft w:val="0"/>
                      <w:marRight w:val="0"/>
                      <w:marTop w:val="0"/>
                      <w:marBottom w:val="0"/>
                      <w:divBdr>
                        <w:top w:val="none" w:sz="0" w:space="0" w:color="auto"/>
                        <w:left w:val="none" w:sz="0" w:space="0" w:color="auto"/>
                        <w:bottom w:val="none" w:sz="0" w:space="0" w:color="auto"/>
                        <w:right w:val="none" w:sz="0" w:space="0" w:color="auto"/>
                      </w:divBdr>
                    </w:div>
                  </w:divsChild>
                </w:div>
                <w:div w:id="1544903752">
                  <w:marLeft w:val="0"/>
                  <w:marRight w:val="0"/>
                  <w:marTop w:val="0"/>
                  <w:marBottom w:val="0"/>
                  <w:divBdr>
                    <w:top w:val="none" w:sz="0" w:space="0" w:color="auto"/>
                    <w:left w:val="none" w:sz="0" w:space="0" w:color="auto"/>
                    <w:bottom w:val="none" w:sz="0" w:space="0" w:color="auto"/>
                    <w:right w:val="none" w:sz="0" w:space="0" w:color="auto"/>
                  </w:divBdr>
                  <w:divsChild>
                    <w:div w:id="1056776023">
                      <w:marLeft w:val="0"/>
                      <w:marRight w:val="0"/>
                      <w:marTop w:val="0"/>
                      <w:marBottom w:val="0"/>
                      <w:divBdr>
                        <w:top w:val="none" w:sz="0" w:space="0" w:color="auto"/>
                        <w:left w:val="none" w:sz="0" w:space="0" w:color="auto"/>
                        <w:bottom w:val="none" w:sz="0" w:space="0" w:color="auto"/>
                        <w:right w:val="none" w:sz="0" w:space="0" w:color="auto"/>
                      </w:divBdr>
                    </w:div>
                  </w:divsChild>
                </w:div>
                <w:div w:id="1779324877">
                  <w:marLeft w:val="0"/>
                  <w:marRight w:val="0"/>
                  <w:marTop w:val="0"/>
                  <w:marBottom w:val="0"/>
                  <w:divBdr>
                    <w:top w:val="none" w:sz="0" w:space="0" w:color="auto"/>
                    <w:left w:val="none" w:sz="0" w:space="0" w:color="auto"/>
                    <w:bottom w:val="none" w:sz="0" w:space="0" w:color="auto"/>
                    <w:right w:val="none" w:sz="0" w:space="0" w:color="auto"/>
                  </w:divBdr>
                  <w:divsChild>
                    <w:div w:id="1584608009">
                      <w:marLeft w:val="0"/>
                      <w:marRight w:val="0"/>
                      <w:marTop w:val="0"/>
                      <w:marBottom w:val="0"/>
                      <w:divBdr>
                        <w:top w:val="none" w:sz="0" w:space="0" w:color="auto"/>
                        <w:left w:val="none" w:sz="0" w:space="0" w:color="auto"/>
                        <w:bottom w:val="none" w:sz="0" w:space="0" w:color="auto"/>
                        <w:right w:val="none" w:sz="0" w:space="0" w:color="auto"/>
                      </w:divBdr>
                    </w:div>
                  </w:divsChild>
                </w:div>
                <w:div w:id="2034303412">
                  <w:marLeft w:val="0"/>
                  <w:marRight w:val="0"/>
                  <w:marTop w:val="0"/>
                  <w:marBottom w:val="0"/>
                  <w:divBdr>
                    <w:top w:val="none" w:sz="0" w:space="0" w:color="auto"/>
                    <w:left w:val="none" w:sz="0" w:space="0" w:color="auto"/>
                    <w:bottom w:val="none" w:sz="0" w:space="0" w:color="auto"/>
                    <w:right w:val="none" w:sz="0" w:space="0" w:color="auto"/>
                  </w:divBdr>
                  <w:divsChild>
                    <w:div w:id="2013528954">
                      <w:marLeft w:val="0"/>
                      <w:marRight w:val="0"/>
                      <w:marTop w:val="0"/>
                      <w:marBottom w:val="0"/>
                      <w:divBdr>
                        <w:top w:val="none" w:sz="0" w:space="0" w:color="auto"/>
                        <w:left w:val="none" w:sz="0" w:space="0" w:color="auto"/>
                        <w:bottom w:val="none" w:sz="0" w:space="0" w:color="auto"/>
                        <w:right w:val="none" w:sz="0" w:space="0" w:color="auto"/>
                      </w:divBdr>
                    </w:div>
                  </w:divsChild>
                </w:div>
                <w:div w:id="2073111846">
                  <w:marLeft w:val="0"/>
                  <w:marRight w:val="0"/>
                  <w:marTop w:val="0"/>
                  <w:marBottom w:val="0"/>
                  <w:divBdr>
                    <w:top w:val="none" w:sz="0" w:space="0" w:color="auto"/>
                    <w:left w:val="none" w:sz="0" w:space="0" w:color="auto"/>
                    <w:bottom w:val="none" w:sz="0" w:space="0" w:color="auto"/>
                    <w:right w:val="none" w:sz="0" w:space="0" w:color="auto"/>
                  </w:divBdr>
                  <w:divsChild>
                    <w:div w:id="1521119033">
                      <w:marLeft w:val="0"/>
                      <w:marRight w:val="0"/>
                      <w:marTop w:val="0"/>
                      <w:marBottom w:val="0"/>
                      <w:divBdr>
                        <w:top w:val="none" w:sz="0" w:space="0" w:color="auto"/>
                        <w:left w:val="none" w:sz="0" w:space="0" w:color="auto"/>
                        <w:bottom w:val="none" w:sz="0" w:space="0" w:color="auto"/>
                        <w:right w:val="none" w:sz="0" w:space="0" w:color="auto"/>
                      </w:divBdr>
                    </w:div>
                  </w:divsChild>
                </w:div>
                <w:div w:id="1431970963">
                  <w:marLeft w:val="0"/>
                  <w:marRight w:val="0"/>
                  <w:marTop w:val="0"/>
                  <w:marBottom w:val="0"/>
                  <w:divBdr>
                    <w:top w:val="none" w:sz="0" w:space="0" w:color="auto"/>
                    <w:left w:val="none" w:sz="0" w:space="0" w:color="auto"/>
                    <w:bottom w:val="none" w:sz="0" w:space="0" w:color="auto"/>
                    <w:right w:val="none" w:sz="0" w:space="0" w:color="auto"/>
                  </w:divBdr>
                  <w:divsChild>
                    <w:div w:id="750010031">
                      <w:marLeft w:val="0"/>
                      <w:marRight w:val="0"/>
                      <w:marTop w:val="0"/>
                      <w:marBottom w:val="0"/>
                      <w:divBdr>
                        <w:top w:val="none" w:sz="0" w:space="0" w:color="auto"/>
                        <w:left w:val="none" w:sz="0" w:space="0" w:color="auto"/>
                        <w:bottom w:val="none" w:sz="0" w:space="0" w:color="auto"/>
                        <w:right w:val="none" w:sz="0" w:space="0" w:color="auto"/>
                      </w:divBdr>
                    </w:div>
                  </w:divsChild>
                </w:div>
                <w:div w:id="570040037">
                  <w:marLeft w:val="0"/>
                  <w:marRight w:val="0"/>
                  <w:marTop w:val="0"/>
                  <w:marBottom w:val="0"/>
                  <w:divBdr>
                    <w:top w:val="none" w:sz="0" w:space="0" w:color="auto"/>
                    <w:left w:val="none" w:sz="0" w:space="0" w:color="auto"/>
                    <w:bottom w:val="none" w:sz="0" w:space="0" w:color="auto"/>
                    <w:right w:val="none" w:sz="0" w:space="0" w:color="auto"/>
                  </w:divBdr>
                  <w:divsChild>
                    <w:div w:id="581917960">
                      <w:marLeft w:val="0"/>
                      <w:marRight w:val="0"/>
                      <w:marTop w:val="0"/>
                      <w:marBottom w:val="0"/>
                      <w:divBdr>
                        <w:top w:val="none" w:sz="0" w:space="0" w:color="auto"/>
                        <w:left w:val="none" w:sz="0" w:space="0" w:color="auto"/>
                        <w:bottom w:val="none" w:sz="0" w:space="0" w:color="auto"/>
                        <w:right w:val="none" w:sz="0" w:space="0" w:color="auto"/>
                      </w:divBdr>
                    </w:div>
                  </w:divsChild>
                </w:div>
                <w:div w:id="1680810635">
                  <w:marLeft w:val="0"/>
                  <w:marRight w:val="0"/>
                  <w:marTop w:val="0"/>
                  <w:marBottom w:val="0"/>
                  <w:divBdr>
                    <w:top w:val="none" w:sz="0" w:space="0" w:color="auto"/>
                    <w:left w:val="none" w:sz="0" w:space="0" w:color="auto"/>
                    <w:bottom w:val="none" w:sz="0" w:space="0" w:color="auto"/>
                    <w:right w:val="none" w:sz="0" w:space="0" w:color="auto"/>
                  </w:divBdr>
                  <w:divsChild>
                    <w:div w:id="1450008382">
                      <w:marLeft w:val="0"/>
                      <w:marRight w:val="0"/>
                      <w:marTop w:val="0"/>
                      <w:marBottom w:val="0"/>
                      <w:divBdr>
                        <w:top w:val="none" w:sz="0" w:space="0" w:color="auto"/>
                        <w:left w:val="none" w:sz="0" w:space="0" w:color="auto"/>
                        <w:bottom w:val="none" w:sz="0" w:space="0" w:color="auto"/>
                        <w:right w:val="none" w:sz="0" w:space="0" w:color="auto"/>
                      </w:divBdr>
                    </w:div>
                  </w:divsChild>
                </w:div>
                <w:div w:id="1205673481">
                  <w:marLeft w:val="0"/>
                  <w:marRight w:val="0"/>
                  <w:marTop w:val="0"/>
                  <w:marBottom w:val="0"/>
                  <w:divBdr>
                    <w:top w:val="none" w:sz="0" w:space="0" w:color="auto"/>
                    <w:left w:val="none" w:sz="0" w:space="0" w:color="auto"/>
                    <w:bottom w:val="none" w:sz="0" w:space="0" w:color="auto"/>
                    <w:right w:val="none" w:sz="0" w:space="0" w:color="auto"/>
                  </w:divBdr>
                  <w:divsChild>
                    <w:div w:id="952785341">
                      <w:marLeft w:val="0"/>
                      <w:marRight w:val="0"/>
                      <w:marTop w:val="0"/>
                      <w:marBottom w:val="0"/>
                      <w:divBdr>
                        <w:top w:val="none" w:sz="0" w:space="0" w:color="auto"/>
                        <w:left w:val="none" w:sz="0" w:space="0" w:color="auto"/>
                        <w:bottom w:val="none" w:sz="0" w:space="0" w:color="auto"/>
                        <w:right w:val="none" w:sz="0" w:space="0" w:color="auto"/>
                      </w:divBdr>
                    </w:div>
                  </w:divsChild>
                </w:div>
                <w:div w:id="189955645">
                  <w:marLeft w:val="0"/>
                  <w:marRight w:val="0"/>
                  <w:marTop w:val="0"/>
                  <w:marBottom w:val="0"/>
                  <w:divBdr>
                    <w:top w:val="none" w:sz="0" w:space="0" w:color="auto"/>
                    <w:left w:val="none" w:sz="0" w:space="0" w:color="auto"/>
                    <w:bottom w:val="none" w:sz="0" w:space="0" w:color="auto"/>
                    <w:right w:val="none" w:sz="0" w:space="0" w:color="auto"/>
                  </w:divBdr>
                  <w:divsChild>
                    <w:div w:id="1591768893">
                      <w:marLeft w:val="0"/>
                      <w:marRight w:val="0"/>
                      <w:marTop w:val="0"/>
                      <w:marBottom w:val="0"/>
                      <w:divBdr>
                        <w:top w:val="none" w:sz="0" w:space="0" w:color="auto"/>
                        <w:left w:val="none" w:sz="0" w:space="0" w:color="auto"/>
                        <w:bottom w:val="none" w:sz="0" w:space="0" w:color="auto"/>
                        <w:right w:val="none" w:sz="0" w:space="0" w:color="auto"/>
                      </w:divBdr>
                    </w:div>
                  </w:divsChild>
                </w:div>
                <w:div w:id="1565947055">
                  <w:marLeft w:val="0"/>
                  <w:marRight w:val="0"/>
                  <w:marTop w:val="0"/>
                  <w:marBottom w:val="0"/>
                  <w:divBdr>
                    <w:top w:val="none" w:sz="0" w:space="0" w:color="auto"/>
                    <w:left w:val="none" w:sz="0" w:space="0" w:color="auto"/>
                    <w:bottom w:val="none" w:sz="0" w:space="0" w:color="auto"/>
                    <w:right w:val="none" w:sz="0" w:space="0" w:color="auto"/>
                  </w:divBdr>
                  <w:divsChild>
                    <w:div w:id="290719363">
                      <w:marLeft w:val="0"/>
                      <w:marRight w:val="0"/>
                      <w:marTop w:val="0"/>
                      <w:marBottom w:val="0"/>
                      <w:divBdr>
                        <w:top w:val="none" w:sz="0" w:space="0" w:color="auto"/>
                        <w:left w:val="none" w:sz="0" w:space="0" w:color="auto"/>
                        <w:bottom w:val="none" w:sz="0" w:space="0" w:color="auto"/>
                        <w:right w:val="none" w:sz="0" w:space="0" w:color="auto"/>
                      </w:divBdr>
                    </w:div>
                  </w:divsChild>
                </w:div>
                <w:div w:id="382872202">
                  <w:marLeft w:val="0"/>
                  <w:marRight w:val="0"/>
                  <w:marTop w:val="0"/>
                  <w:marBottom w:val="0"/>
                  <w:divBdr>
                    <w:top w:val="none" w:sz="0" w:space="0" w:color="auto"/>
                    <w:left w:val="none" w:sz="0" w:space="0" w:color="auto"/>
                    <w:bottom w:val="none" w:sz="0" w:space="0" w:color="auto"/>
                    <w:right w:val="none" w:sz="0" w:space="0" w:color="auto"/>
                  </w:divBdr>
                  <w:divsChild>
                    <w:div w:id="1982344603">
                      <w:marLeft w:val="0"/>
                      <w:marRight w:val="0"/>
                      <w:marTop w:val="0"/>
                      <w:marBottom w:val="0"/>
                      <w:divBdr>
                        <w:top w:val="none" w:sz="0" w:space="0" w:color="auto"/>
                        <w:left w:val="none" w:sz="0" w:space="0" w:color="auto"/>
                        <w:bottom w:val="none" w:sz="0" w:space="0" w:color="auto"/>
                        <w:right w:val="none" w:sz="0" w:space="0" w:color="auto"/>
                      </w:divBdr>
                    </w:div>
                  </w:divsChild>
                </w:div>
                <w:div w:id="406540409">
                  <w:marLeft w:val="0"/>
                  <w:marRight w:val="0"/>
                  <w:marTop w:val="0"/>
                  <w:marBottom w:val="0"/>
                  <w:divBdr>
                    <w:top w:val="none" w:sz="0" w:space="0" w:color="auto"/>
                    <w:left w:val="none" w:sz="0" w:space="0" w:color="auto"/>
                    <w:bottom w:val="none" w:sz="0" w:space="0" w:color="auto"/>
                    <w:right w:val="none" w:sz="0" w:space="0" w:color="auto"/>
                  </w:divBdr>
                  <w:divsChild>
                    <w:div w:id="398014955">
                      <w:marLeft w:val="0"/>
                      <w:marRight w:val="0"/>
                      <w:marTop w:val="0"/>
                      <w:marBottom w:val="0"/>
                      <w:divBdr>
                        <w:top w:val="none" w:sz="0" w:space="0" w:color="auto"/>
                        <w:left w:val="none" w:sz="0" w:space="0" w:color="auto"/>
                        <w:bottom w:val="none" w:sz="0" w:space="0" w:color="auto"/>
                        <w:right w:val="none" w:sz="0" w:space="0" w:color="auto"/>
                      </w:divBdr>
                    </w:div>
                  </w:divsChild>
                </w:div>
                <w:div w:id="154762385">
                  <w:marLeft w:val="0"/>
                  <w:marRight w:val="0"/>
                  <w:marTop w:val="0"/>
                  <w:marBottom w:val="0"/>
                  <w:divBdr>
                    <w:top w:val="none" w:sz="0" w:space="0" w:color="auto"/>
                    <w:left w:val="none" w:sz="0" w:space="0" w:color="auto"/>
                    <w:bottom w:val="none" w:sz="0" w:space="0" w:color="auto"/>
                    <w:right w:val="none" w:sz="0" w:space="0" w:color="auto"/>
                  </w:divBdr>
                  <w:divsChild>
                    <w:div w:id="1578831026">
                      <w:marLeft w:val="0"/>
                      <w:marRight w:val="0"/>
                      <w:marTop w:val="0"/>
                      <w:marBottom w:val="0"/>
                      <w:divBdr>
                        <w:top w:val="none" w:sz="0" w:space="0" w:color="auto"/>
                        <w:left w:val="none" w:sz="0" w:space="0" w:color="auto"/>
                        <w:bottom w:val="none" w:sz="0" w:space="0" w:color="auto"/>
                        <w:right w:val="none" w:sz="0" w:space="0" w:color="auto"/>
                      </w:divBdr>
                    </w:div>
                  </w:divsChild>
                </w:div>
                <w:div w:id="1729760272">
                  <w:marLeft w:val="0"/>
                  <w:marRight w:val="0"/>
                  <w:marTop w:val="0"/>
                  <w:marBottom w:val="0"/>
                  <w:divBdr>
                    <w:top w:val="none" w:sz="0" w:space="0" w:color="auto"/>
                    <w:left w:val="none" w:sz="0" w:space="0" w:color="auto"/>
                    <w:bottom w:val="none" w:sz="0" w:space="0" w:color="auto"/>
                    <w:right w:val="none" w:sz="0" w:space="0" w:color="auto"/>
                  </w:divBdr>
                  <w:divsChild>
                    <w:div w:id="1968929346">
                      <w:marLeft w:val="0"/>
                      <w:marRight w:val="0"/>
                      <w:marTop w:val="0"/>
                      <w:marBottom w:val="0"/>
                      <w:divBdr>
                        <w:top w:val="none" w:sz="0" w:space="0" w:color="auto"/>
                        <w:left w:val="none" w:sz="0" w:space="0" w:color="auto"/>
                        <w:bottom w:val="none" w:sz="0" w:space="0" w:color="auto"/>
                        <w:right w:val="none" w:sz="0" w:space="0" w:color="auto"/>
                      </w:divBdr>
                    </w:div>
                  </w:divsChild>
                </w:div>
                <w:div w:id="1785029434">
                  <w:marLeft w:val="0"/>
                  <w:marRight w:val="0"/>
                  <w:marTop w:val="0"/>
                  <w:marBottom w:val="0"/>
                  <w:divBdr>
                    <w:top w:val="none" w:sz="0" w:space="0" w:color="auto"/>
                    <w:left w:val="none" w:sz="0" w:space="0" w:color="auto"/>
                    <w:bottom w:val="none" w:sz="0" w:space="0" w:color="auto"/>
                    <w:right w:val="none" w:sz="0" w:space="0" w:color="auto"/>
                  </w:divBdr>
                  <w:divsChild>
                    <w:div w:id="1106467322">
                      <w:marLeft w:val="0"/>
                      <w:marRight w:val="0"/>
                      <w:marTop w:val="0"/>
                      <w:marBottom w:val="0"/>
                      <w:divBdr>
                        <w:top w:val="none" w:sz="0" w:space="0" w:color="auto"/>
                        <w:left w:val="none" w:sz="0" w:space="0" w:color="auto"/>
                        <w:bottom w:val="none" w:sz="0" w:space="0" w:color="auto"/>
                        <w:right w:val="none" w:sz="0" w:space="0" w:color="auto"/>
                      </w:divBdr>
                    </w:div>
                  </w:divsChild>
                </w:div>
                <w:div w:id="331496176">
                  <w:marLeft w:val="0"/>
                  <w:marRight w:val="0"/>
                  <w:marTop w:val="0"/>
                  <w:marBottom w:val="0"/>
                  <w:divBdr>
                    <w:top w:val="none" w:sz="0" w:space="0" w:color="auto"/>
                    <w:left w:val="none" w:sz="0" w:space="0" w:color="auto"/>
                    <w:bottom w:val="none" w:sz="0" w:space="0" w:color="auto"/>
                    <w:right w:val="none" w:sz="0" w:space="0" w:color="auto"/>
                  </w:divBdr>
                  <w:divsChild>
                    <w:div w:id="993292997">
                      <w:marLeft w:val="0"/>
                      <w:marRight w:val="0"/>
                      <w:marTop w:val="0"/>
                      <w:marBottom w:val="0"/>
                      <w:divBdr>
                        <w:top w:val="none" w:sz="0" w:space="0" w:color="auto"/>
                        <w:left w:val="none" w:sz="0" w:space="0" w:color="auto"/>
                        <w:bottom w:val="none" w:sz="0" w:space="0" w:color="auto"/>
                        <w:right w:val="none" w:sz="0" w:space="0" w:color="auto"/>
                      </w:divBdr>
                    </w:div>
                  </w:divsChild>
                </w:div>
                <w:div w:id="1565750224">
                  <w:marLeft w:val="0"/>
                  <w:marRight w:val="0"/>
                  <w:marTop w:val="0"/>
                  <w:marBottom w:val="0"/>
                  <w:divBdr>
                    <w:top w:val="none" w:sz="0" w:space="0" w:color="auto"/>
                    <w:left w:val="none" w:sz="0" w:space="0" w:color="auto"/>
                    <w:bottom w:val="none" w:sz="0" w:space="0" w:color="auto"/>
                    <w:right w:val="none" w:sz="0" w:space="0" w:color="auto"/>
                  </w:divBdr>
                  <w:divsChild>
                    <w:div w:id="724641897">
                      <w:marLeft w:val="0"/>
                      <w:marRight w:val="0"/>
                      <w:marTop w:val="0"/>
                      <w:marBottom w:val="0"/>
                      <w:divBdr>
                        <w:top w:val="none" w:sz="0" w:space="0" w:color="auto"/>
                        <w:left w:val="none" w:sz="0" w:space="0" w:color="auto"/>
                        <w:bottom w:val="none" w:sz="0" w:space="0" w:color="auto"/>
                        <w:right w:val="none" w:sz="0" w:space="0" w:color="auto"/>
                      </w:divBdr>
                    </w:div>
                  </w:divsChild>
                </w:div>
                <w:div w:id="486019048">
                  <w:marLeft w:val="0"/>
                  <w:marRight w:val="0"/>
                  <w:marTop w:val="0"/>
                  <w:marBottom w:val="0"/>
                  <w:divBdr>
                    <w:top w:val="none" w:sz="0" w:space="0" w:color="auto"/>
                    <w:left w:val="none" w:sz="0" w:space="0" w:color="auto"/>
                    <w:bottom w:val="none" w:sz="0" w:space="0" w:color="auto"/>
                    <w:right w:val="none" w:sz="0" w:space="0" w:color="auto"/>
                  </w:divBdr>
                  <w:divsChild>
                    <w:div w:id="432673931">
                      <w:marLeft w:val="0"/>
                      <w:marRight w:val="0"/>
                      <w:marTop w:val="0"/>
                      <w:marBottom w:val="0"/>
                      <w:divBdr>
                        <w:top w:val="none" w:sz="0" w:space="0" w:color="auto"/>
                        <w:left w:val="none" w:sz="0" w:space="0" w:color="auto"/>
                        <w:bottom w:val="none" w:sz="0" w:space="0" w:color="auto"/>
                        <w:right w:val="none" w:sz="0" w:space="0" w:color="auto"/>
                      </w:divBdr>
                    </w:div>
                  </w:divsChild>
                </w:div>
                <w:div w:id="234583564">
                  <w:marLeft w:val="0"/>
                  <w:marRight w:val="0"/>
                  <w:marTop w:val="0"/>
                  <w:marBottom w:val="0"/>
                  <w:divBdr>
                    <w:top w:val="none" w:sz="0" w:space="0" w:color="auto"/>
                    <w:left w:val="none" w:sz="0" w:space="0" w:color="auto"/>
                    <w:bottom w:val="none" w:sz="0" w:space="0" w:color="auto"/>
                    <w:right w:val="none" w:sz="0" w:space="0" w:color="auto"/>
                  </w:divBdr>
                  <w:divsChild>
                    <w:div w:id="1450005423">
                      <w:marLeft w:val="0"/>
                      <w:marRight w:val="0"/>
                      <w:marTop w:val="0"/>
                      <w:marBottom w:val="0"/>
                      <w:divBdr>
                        <w:top w:val="none" w:sz="0" w:space="0" w:color="auto"/>
                        <w:left w:val="none" w:sz="0" w:space="0" w:color="auto"/>
                        <w:bottom w:val="none" w:sz="0" w:space="0" w:color="auto"/>
                        <w:right w:val="none" w:sz="0" w:space="0" w:color="auto"/>
                      </w:divBdr>
                    </w:div>
                  </w:divsChild>
                </w:div>
                <w:div w:id="739517736">
                  <w:marLeft w:val="0"/>
                  <w:marRight w:val="0"/>
                  <w:marTop w:val="0"/>
                  <w:marBottom w:val="0"/>
                  <w:divBdr>
                    <w:top w:val="none" w:sz="0" w:space="0" w:color="auto"/>
                    <w:left w:val="none" w:sz="0" w:space="0" w:color="auto"/>
                    <w:bottom w:val="none" w:sz="0" w:space="0" w:color="auto"/>
                    <w:right w:val="none" w:sz="0" w:space="0" w:color="auto"/>
                  </w:divBdr>
                  <w:divsChild>
                    <w:div w:id="1209074112">
                      <w:marLeft w:val="0"/>
                      <w:marRight w:val="0"/>
                      <w:marTop w:val="0"/>
                      <w:marBottom w:val="0"/>
                      <w:divBdr>
                        <w:top w:val="none" w:sz="0" w:space="0" w:color="auto"/>
                        <w:left w:val="none" w:sz="0" w:space="0" w:color="auto"/>
                        <w:bottom w:val="none" w:sz="0" w:space="0" w:color="auto"/>
                        <w:right w:val="none" w:sz="0" w:space="0" w:color="auto"/>
                      </w:divBdr>
                    </w:div>
                  </w:divsChild>
                </w:div>
                <w:div w:id="185753572">
                  <w:marLeft w:val="0"/>
                  <w:marRight w:val="0"/>
                  <w:marTop w:val="0"/>
                  <w:marBottom w:val="0"/>
                  <w:divBdr>
                    <w:top w:val="none" w:sz="0" w:space="0" w:color="auto"/>
                    <w:left w:val="none" w:sz="0" w:space="0" w:color="auto"/>
                    <w:bottom w:val="none" w:sz="0" w:space="0" w:color="auto"/>
                    <w:right w:val="none" w:sz="0" w:space="0" w:color="auto"/>
                  </w:divBdr>
                  <w:divsChild>
                    <w:div w:id="1945918414">
                      <w:marLeft w:val="0"/>
                      <w:marRight w:val="0"/>
                      <w:marTop w:val="0"/>
                      <w:marBottom w:val="0"/>
                      <w:divBdr>
                        <w:top w:val="none" w:sz="0" w:space="0" w:color="auto"/>
                        <w:left w:val="none" w:sz="0" w:space="0" w:color="auto"/>
                        <w:bottom w:val="none" w:sz="0" w:space="0" w:color="auto"/>
                        <w:right w:val="none" w:sz="0" w:space="0" w:color="auto"/>
                      </w:divBdr>
                    </w:div>
                  </w:divsChild>
                </w:div>
                <w:div w:id="1153521179">
                  <w:marLeft w:val="0"/>
                  <w:marRight w:val="0"/>
                  <w:marTop w:val="0"/>
                  <w:marBottom w:val="0"/>
                  <w:divBdr>
                    <w:top w:val="none" w:sz="0" w:space="0" w:color="auto"/>
                    <w:left w:val="none" w:sz="0" w:space="0" w:color="auto"/>
                    <w:bottom w:val="none" w:sz="0" w:space="0" w:color="auto"/>
                    <w:right w:val="none" w:sz="0" w:space="0" w:color="auto"/>
                  </w:divBdr>
                  <w:divsChild>
                    <w:div w:id="1488547352">
                      <w:marLeft w:val="0"/>
                      <w:marRight w:val="0"/>
                      <w:marTop w:val="0"/>
                      <w:marBottom w:val="0"/>
                      <w:divBdr>
                        <w:top w:val="none" w:sz="0" w:space="0" w:color="auto"/>
                        <w:left w:val="none" w:sz="0" w:space="0" w:color="auto"/>
                        <w:bottom w:val="none" w:sz="0" w:space="0" w:color="auto"/>
                        <w:right w:val="none" w:sz="0" w:space="0" w:color="auto"/>
                      </w:divBdr>
                    </w:div>
                  </w:divsChild>
                </w:div>
                <w:div w:id="1091391453">
                  <w:marLeft w:val="0"/>
                  <w:marRight w:val="0"/>
                  <w:marTop w:val="0"/>
                  <w:marBottom w:val="0"/>
                  <w:divBdr>
                    <w:top w:val="none" w:sz="0" w:space="0" w:color="auto"/>
                    <w:left w:val="none" w:sz="0" w:space="0" w:color="auto"/>
                    <w:bottom w:val="none" w:sz="0" w:space="0" w:color="auto"/>
                    <w:right w:val="none" w:sz="0" w:space="0" w:color="auto"/>
                  </w:divBdr>
                  <w:divsChild>
                    <w:div w:id="1837112680">
                      <w:marLeft w:val="0"/>
                      <w:marRight w:val="0"/>
                      <w:marTop w:val="0"/>
                      <w:marBottom w:val="0"/>
                      <w:divBdr>
                        <w:top w:val="none" w:sz="0" w:space="0" w:color="auto"/>
                        <w:left w:val="none" w:sz="0" w:space="0" w:color="auto"/>
                        <w:bottom w:val="none" w:sz="0" w:space="0" w:color="auto"/>
                        <w:right w:val="none" w:sz="0" w:space="0" w:color="auto"/>
                      </w:divBdr>
                    </w:div>
                  </w:divsChild>
                </w:div>
                <w:div w:id="1258370292">
                  <w:marLeft w:val="0"/>
                  <w:marRight w:val="0"/>
                  <w:marTop w:val="0"/>
                  <w:marBottom w:val="0"/>
                  <w:divBdr>
                    <w:top w:val="none" w:sz="0" w:space="0" w:color="auto"/>
                    <w:left w:val="none" w:sz="0" w:space="0" w:color="auto"/>
                    <w:bottom w:val="none" w:sz="0" w:space="0" w:color="auto"/>
                    <w:right w:val="none" w:sz="0" w:space="0" w:color="auto"/>
                  </w:divBdr>
                  <w:divsChild>
                    <w:div w:id="1852796804">
                      <w:marLeft w:val="0"/>
                      <w:marRight w:val="0"/>
                      <w:marTop w:val="0"/>
                      <w:marBottom w:val="0"/>
                      <w:divBdr>
                        <w:top w:val="none" w:sz="0" w:space="0" w:color="auto"/>
                        <w:left w:val="none" w:sz="0" w:space="0" w:color="auto"/>
                        <w:bottom w:val="none" w:sz="0" w:space="0" w:color="auto"/>
                        <w:right w:val="none" w:sz="0" w:space="0" w:color="auto"/>
                      </w:divBdr>
                    </w:div>
                  </w:divsChild>
                </w:div>
                <w:div w:id="107894826">
                  <w:marLeft w:val="0"/>
                  <w:marRight w:val="0"/>
                  <w:marTop w:val="0"/>
                  <w:marBottom w:val="0"/>
                  <w:divBdr>
                    <w:top w:val="none" w:sz="0" w:space="0" w:color="auto"/>
                    <w:left w:val="none" w:sz="0" w:space="0" w:color="auto"/>
                    <w:bottom w:val="none" w:sz="0" w:space="0" w:color="auto"/>
                    <w:right w:val="none" w:sz="0" w:space="0" w:color="auto"/>
                  </w:divBdr>
                  <w:divsChild>
                    <w:div w:id="455373819">
                      <w:marLeft w:val="0"/>
                      <w:marRight w:val="0"/>
                      <w:marTop w:val="0"/>
                      <w:marBottom w:val="0"/>
                      <w:divBdr>
                        <w:top w:val="none" w:sz="0" w:space="0" w:color="auto"/>
                        <w:left w:val="none" w:sz="0" w:space="0" w:color="auto"/>
                        <w:bottom w:val="none" w:sz="0" w:space="0" w:color="auto"/>
                        <w:right w:val="none" w:sz="0" w:space="0" w:color="auto"/>
                      </w:divBdr>
                    </w:div>
                  </w:divsChild>
                </w:div>
                <w:div w:id="1138382455">
                  <w:marLeft w:val="0"/>
                  <w:marRight w:val="0"/>
                  <w:marTop w:val="0"/>
                  <w:marBottom w:val="0"/>
                  <w:divBdr>
                    <w:top w:val="none" w:sz="0" w:space="0" w:color="auto"/>
                    <w:left w:val="none" w:sz="0" w:space="0" w:color="auto"/>
                    <w:bottom w:val="none" w:sz="0" w:space="0" w:color="auto"/>
                    <w:right w:val="none" w:sz="0" w:space="0" w:color="auto"/>
                  </w:divBdr>
                  <w:divsChild>
                    <w:div w:id="1802769521">
                      <w:marLeft w:val="0"/>
                      <w:marRight w:val="0"/>
                      <w:marTop w:val="0"/>
                      <w:marBottom w:val="0"/>
                      <w:divBdr>
                        <w:top w:val="none" w:sz="0" w:space="0" w:color="auto"/>
                        <w:left w:val="none" w:sz="0" w:space="0" w:color="auto"/>
                        <w:bottom w:val="none" w:sz="0" w:space="0" w:color="auto"/>
                        <w:right w:val="none" w:sz="0" w:space="0" w:color="auto"/>
                      </w:divBdr>
                    </w:div>
                  </w:divsChild>
                </w:div>
                <w:div w:id="531653937">
                  <w:marLeft w:val="0"/>
                  <w:marRight w:val="0"/>
                  <w:marTop w:val="0"/>
                  <w:marBottom w:val="0"/>
                  <w:divBdr>
                    <w:top w:val="none" w:sz="0" w:space="0" w:color="auto"/>
                    <w:left w:val="none" w:sz="0" w:space="0" w:color="auto"/>
                    <w:bottom w:val="none" w:sz="0" w:space="0" w:color="auto"/>
                    <w:right w:val="none" w:sz="0" w:space="0" w:color="auto"/>
                  </w:divBdr>
                  <w:divsChild>
                    <w:div w:id="969701582">
                      <w:marLeft w:val="0"/>
                      <w:marRight w:val="0"/>
                      <w:marTop w:val="0"/>
                      <w:marBottom w:val="0"/>
                      <w:divBdr>
                        <w:top w:val="none" w:sz="0" w:space="0" w:color="auto"/>
                        <w:left w:val="none" w:sz="0" w:space="0" w:color="auto"/>
                        <w:bottom w:val="none" w:sz="0" w:space="0" w:color="auto"/>
                        <w:right w:val="none" w:sz="0" w:space="0" w:color="auto"/>
                      </w:divBdr>
                    </w:div>
                  </w:divsChild>
                </w:div>
                <w:div w:id="1011952258">
                  <w:marLeft w:val="0"/>
                  <w:marRight w:val="0"/>
                  <w:marTop w:val="0"/>
                  <w:marBottom w:val="0"/>
                  <w:divBdr>
                    <w:top w:val="none" w:sz="0" w:space="0" w:color="auto"/>
                    <w:left w:val="none" w:sz="0" w:space="0" w:color="auto"/>
                    <w:bottom w:val="none" w:sz="0" w:space="0" w:color="auto"/>
                    <w:right w:val="none" w:sz="0" w:space="0" w:color="auto"/>
                  </w:divBdr>
                  <w:divsChild>
                    <w:div w:id="1024862346">
                      <w:marLeft w:val="0"/>
                      <w:marRight w:val="0"/>
                      <w:marTop w:val="0"/>
                      <w:marBottom w:val="0"/>
                      <w:divBdr>
                        <w:top w:val="none" w:sz="0" w:space="0" w:color="auto"/>
                        <w:left w:val="none" w:sz="0" w:space="0" w:color="auto"/>
                        <w:bottom w:val="none" w:sz="0" w:space="0" w:color="auto"/>
                        <w:right w:val="none" w:sz="0" w:space="0" w:color="auto"/>
                      </w:divBdr>
                    </w:div>
                  </w:divsChild>
                </w:div>
                <w:div w:id="3938565">
                  <w:marLeft w:val="0"/>
                  <w:marRight w:val="0"/>
                  <w:marTop w:val="0"/>
                  <w:marBottom w:val="0"/>
                  <w:divBdr>
                    <w:top w:val="none" w:sz="0" w:space="0" w:color="auto"/>
                    <w:left w:val="none" w:sz="0" w:space="0" w:color="auto"/>
                    <w:bottom w:val="none" w:sz="0" w:space="0" w:color="auto"/>
                    <w:right w:val="none" w:sz="0" w:space="0" w:color="auto"/>
                  </w:divBdr>
                  <w:divsChild>
                    <w:div w:id="1522010563">
                      <w:marLeft w:val="0"/>
                      <w:marRight w:val="0"/>
                      <w:marTop w:val="0"/>
                      <w:marBottom w:val="0"/>
                      <w:divBdr>
                        <w:top w:val="none" w:sz="0" w:space="0" w:color="auto"/>
                        <w:left w:val="none" w:sz="0" w:space="0" w:color="auto"/>
                        <w:bottom w:val="none" w:sz="0" w:space="0" w:color="auto"/>
                        <w:right w:val="none" w:sz="0" w:space="0" w:color="auto"/>
                      </w:divBdr>
                    </w:div>
                  </w:divsChild>
                </w:div>
                <w:div w:id="72052030">
                  <w:marLeft w:val="0"/>
                  <w:marRight w:val="0"/>
                  <w:marTop w:val="0"/>
                  <w:marBottom w:val="0"/>
                  <w:divBdr>
                    <w:top w:val="none" w:sz="0" w:space="0" w:color="auto"/>
                    <w:left w:val="none" w:sz="0" w:space="0" w:color="auto"/>
                    <w:bottom w:val="none" w:sz="0" w:space="0" w:color="auto"/>
                    <w:right w:val="none" w:sz="0" w:space="0" w:color="auto"/>
                  </w:divBdr>
                  <w:divsChild>
                    <w:div w:id="1370033273">
                      <w:marLeft w:val="0"/>
                      <w:marRight w:val="0"/>
                      <w:marTop w:val="0"/>
                      <w:marBottom w:val="0"/>
                      <w:divBdr>
                        <w:top w:val="none" w:sz="0" w:space="0" w:color="auto"/>
                        <w:left w:val="none" w:sz="0" w:space="0" w:color="auto"/>
                        <w:bottom w:val="none" w:sz="0" w:space="0" w:color="auto"/>
                        <w:right w:val="none" w:sz="0" w:space="0" w:color="auto"/>
                      </w:divBdr>
                    </w:div>
                  </w:divsChild>
                </w:div>
                <w:div w:id="659115269">
                  <w:marLeft w:val="0"/>
                  <w:marRight w:val="0"/>
                  <w:marTop w:val="0"/>
                  <w:marBottom w:val="0"/>
                  <w:divBdr>
                    <w:top w:val="none" w:sz="0" w:space="0" w:color="auto"/>
                    <w:left w:val="none" w:sz="0" w:space="0" w:color="auto"/>
                    <w:bottom w:val="none" w:sz="0" w:space="0" w:color="auto"/>
                    <w:right w:val="none" w:sz="0" w:space="0" w:color="auto"/>
                  </w:divBdr>
                  <w:divsChild>
                    <w:div w:id="351763736">
                      <w:marLeft w:val="0"/>
                      <w:marRight w:val="0"/>
                      <w:marTop w:val="0"/>
                      <w:marBottom w:val="0"/>
                      <w:divBdr>
                        <w:top w:val="none" w:sz="0" w:space="0" w:color="auto"/>
                        <w:left w:val="none" w:sz="0" w:space="0" w:color="auto"/>
                        <w:bottom w:val="none" w:sz="0" w:space="0" w:color="auto"/>
                        <w:right w:val="none" w:sz="0" w:space="0" w:color="auto"/>
                      </w:divBdr>
                    </w:div>
                  </w:divsChild>
                </w:div>
                <w:div w:id="349988584">
                  <w:marLeft w:val="0"/>
                  <w:marRight w:val="0"/>
                  <w:marTop w:val="0"/>
                  <w:marBottom w:val="0"/>
                  <w:divBdr>
                    <w:top w:val="none" w:sz="0" w:space="0" w:color="auto"/>
                    <w:left w:val="none" w:sz="0" w:space="0" w:color="auto"/>
                    <w:bottom w:val="none" w:sz="0" w:space="0" w:color="auto"/>
                    <w:right w:val="none" w:sz="0" w:space="0" w:color="auto"/>
                  </w:divBdr>
                  <w:divsChild>
                    <w:div w:id="1792095093">
                      <w:marLeft w:val="0"/>
                      <w:marRight w:val="0"/>
                      <w:marTop w:val="0"/>
                      <w:marBottom w:val="0"/>
                      <w:divBdr>
                        <w:top w:val="none" w:sz="0" w:space="0" w:color="auto"/>
                        <w:left w:val="none" w:sz="0" w:space="0" w:color="auto"/>
                        <w:bottom w:val="none" w:sz="0" w:space="0" w:color="auto"/>
                        <w:right w:val="none" w:sz="0" w:space="0" w:color="auto"/>
                      </w:divBdr>
                    </w:div>
                  </w:divsChild>
                </w:div>
                <w:div w:id="757407188">
                  <w:marLeft w:val="0"/>
                  <w:marRight w:val="0"/>
                  <w:marTop w:val="0"/>
                  <w:marBottom w:val="0"/>
                  <w:divBdr>
                    <w:top w:val="none" w:sz="0" w:space="0" w:color="auto"/>
                    <w:left w:val="none" w:sz="0" w:space="0" w:color="auto"/>
                    <w:bottom w:val="none" w:sz="0" w:space="0" w:color="auto"/>
                    <w:right w:val="none" w:sz="0" w:space="0" w:color="auto"/>
                  </w:divBdr>
                  <w:divsChild>
                    <w:div w:id="1721006980">
                      <w:marLeft w:val="0"/>
                      <w:marRight w:val="0"/>
                      <w:marTop w:val="0"/>
                      <w:marBottom w:val="0"/>
                      <w:divBdr>
                        <w:top w:val="none" w:sz="0" w:space="0" w:color="auto"/>
                        <w:left w:val="none" w:sz="0" w:space="0" w:color="auto"/>
                        <w:bottom w:val="none" w:sz="0" w:space="0" w:color="auto"/>
                        <w:right w:val="none" w:sz="0" w:space="0" w:color="auto"/>
                      </w:divBdr>
                    </w:div>
                  </w:divsChild>
                </w:div>
                <w:div w:id="1206142879">
                  <w:marLeft w:val="0"/>
                  <w:marRight w:val="0"/>
                  <w:marTop w:val="0"/>
                  <w:marBottom w:val="0"/>
                  <w:divBdr>
                    <w:top w:val="none" w:sz="0" w:space="0" w:color="auto"/>
                    <w:left w:val="none" w:sz="0" w:space="0" w:color="auto"/>
                    <w:bottom w:val="none" w:sz="0" w:space="0" w:color="auto"/>
                    <w:right w:val="none" w:sz="0" w:space="0" w:color="auto"/>
                  </w:divBdr>
                  <w:divsChild>
                    <w:div w:id="1301157371">
                      <w:marLeft w:val="0"/>
                      <w:marRight w:val="0"/>
                      <w:marTop w:val="0"/>
                      <w:marBottom w:val="0"/>
                      <w:divBdr>
                        <w:top w:val="none" w:sz="0" w:space="0" w:color="auto"/>
                        <w:left w:val="none" w:sz="0" w:space="0" w:color="auto"/>
                        <w:bottom w:val="none" w:sz="0" w:space="0" w:color="auto"/>
                        <w:right w:val="none" w:sz="0" w:space="0" w:color="auto"/>
                      </w:divBdr>
                    </w:div>
                  </w:divsChild>
                </w:div>
                <w:div w:id="680010062">
                  <w:marLeft w:val="0"/>
                  <w:marRight w:val="0"/>
                  <w:marTop w:val="0"/>
                  <w:marBottom w:val="0"/>
                  <w:divBdr>
                    <w:top w:val="none" w:sz="0" w:space="0" w:color="auto"/>
                    <w:left w:val="none" w:sz="0" w:space="0" w:color="auto"/>
                    <w:bottom w:val="none" w:sz="0" w:space="0" w:color="auto"/>
                    <w:right w:val="none" w:sz="0" w:space="0" w:color="auto"/>
                  </w:divBdr>
                  <w:divsChild>
                    <w:div w:id="773063141">
                      <w:marLeft w:val="0"/>
                      <w:marRight w:val="0"/>
                      <w:marTop w:val="0"/>
                      <w:marBottom w:val="0"/>
                      <w:divBdr>
                        <w:top w:val="none" w:sz="0" w:space="0" w:color="auto"/>
                        <w:left w:val="none" w:sz="0" w:space="0" w:color="auto"/>
                        <w:bottom w:val="none" w:sz="0" w:space="0" w:color="auto"/>
                        <w:right w:val="none" w:sz="0" w:space="0" w:color="auto"/>
                      </w:divBdr>
                    </w:div>
                  </w:divsChild>
                </w:div>
                <w:div w:id="1964264336">
                  <w:marLeft w:val="0"/>
                  <w:marRight w:val="0"/>
                  <w:marTop w:val="0"/>
                  <w:marBottom w:val="0"/>
                  <w:divBdr>
                    <w:top w:val="none" w:sz="0" w:space="0" w:color="auto"/>
                    <w:left w:val="none" w:sz="0" w:space="0" w:color="auto"/>
                    <w:bottom w:val="none" w:sz="0" w:space="0" w:color="auto"/>
                    <w:right w:val="none" w:sz="0" w:space="0" w:color="auto"/>
                  </w:divBdr>
                  <w:divsChild>
                    <w:div w:id="844248077">
                      <w:marLeft w:val="0"/>
                      <w:marRight w:val="0"/>
                      <w:marTop w:val="0"/>
                      <w:marBottom w:val="0"/>
                      <w:divBdr>
                        <w:top w:val="none" w:sz="0" w:space="0" w:color="auto"/>
                        <w:left w:val="none" w:sz="0" w:space="0" w:color="auto"/>
                        <w:bottom w:val="none" w:sz="0" w:space="0" w:color="auto"/>
                        <w:right w:val="none" w:sz="0" w:space="0" w:color="auto"/>
                      </w:divBdr>
                    </w:div>
                  </w:divsChild>
                </w:div>
                <w:div w:id="2108844191">
                  <w:marLeft w:val="0"/>
                  <w:marRight w:val="0"/>
                  <w:marTop w:val="0"/>
                  <w:marBottom w:val="0"/>
                  <w:divBdr>
                    <w:top w:val="none" w:sz="0" w:space="0" w:color="auto"/>
                    <w:left w:val="none" w:sz="0" w:space="0" w:color="auto"/>
                    <w:bottom w:val="none" w:sz="0" w:space="0" w:color="auto"/>
                    <w:right w:val="none" w:sz="0" w:space="0" w:color="auto"/>
                  </w:divBdr>
                  <w:divsChild>
                    <w:div w:id="1851676154">
                      <w:marLeft w:val="0"/>
                      <w:marRight w:val="0"/>
                      <w:marTop w:val="0"/>
                      <w:marBottom w:val="0"/>
                      <w:divBdr>
                        <w:top w:val="none" w:sz="0" w:space="0" w:color="auto"/>
                        <w:left w:val="none" w:sz="0" w:space="0" w:color="auto"/>
                        <w:bottom w:val="none" w:sz="0" w:space="0" w:color="auto"/>
                        <w:right w:val="none" w:sz="0" w:space="0" w:color="auto"/>
                      </w:divBdr>
                    </w:div>
                  </w:divsChild>
                </w:div>
                <w:div w:id="1380787243">
                  <w:marLeft w:val="0"/>
                  <w:marRight w:val="0"/>
                  <w:marTop w:val="0"/>
                  <w:marBottom w:val="0"/>
                  <w:divBdr>
                    <w:top w:val="none" w:sz="0" w:space="0" w:color="auto"/>
                    <w:left w:val="none" w:sz="0" w:space="0" w:color="auto"/>
                    <w:bottom w:val="none" w:sz="0" w:space="0" w:color="auto"/>
                    <w:right w:val="none" w:sz="0" w:space="0" w:color="auto"/>
                  </w:divBdr>
                  <w:divsChild>
                    <w:div w:id="1154180982">
                      <w:marLeft w:val="0"/>
                      <w:marRight w:val="0"/>
                      <w:marTop w:val="0"/>
                      <w:marBottom w:val="0"/>
                      <w:divBdr>
                        <w:top w:val="none" w:sz="0" w:space="0" w:color="auto"/>
                        <w:left w:val="none" w:sz="0" w:space="0" w:color="auto"/>
                        <w:bottom w:val="none" w:sz="0" w:space="0" w:color="auto"/>
                        <w:right w:val="none" w:sz="0" w:space="0" w:color="auto"/>
                      </w:divBdr>
                    </w:div>
                  </w:divsChild>
                </w:div>
                <w:div w:id="236745830">
                  <w:marLeft w:val="0"/>
                  <w:marRight w:val="0"/>
                  <w:marTop w:val="0"/>
                  <w:marBottom w:val="0"/>
                  <w:divBdr>
                    <w:top w:val="none" w:sz="0" w:space="0" w:color="auto"/>
                    <w:left w:val="none" w:sz="0" w:space="0" w:color="auto"/>
                    <w:bottom w:val="none" w:sz="0" w:space="0" w:color="auto"/>
                    <w:right w:val="none" w:sz="0" w:space="0" w:color="auto"/>
                  </w:divBdr>
                  <w:divsChild>
                    <w:div w:id="248999400">
                      <w:marLeft w:val="0"/>
                      <w:marRight w:val="0"/>
                      <w:marTop w:val="0"/>
                      <w:marBottom w:val="0"/>
                      <w:divBdr>
                        <w:top w:val="none" w:sz="0" w:space="0" w:color="auto"/>
                        <w:left w:val="none" w:sz="0" w:space="0" w:color="auto"/>
                        <w:bottom w:val="none" w:sz="0" w:space="0" w:color="auto"/>
                        <w:right w:val="none" w:sz="0" w:space="0" w:color="auto"/>
                      </w:divBdr>
                    </w:div>
                  </w:divsChild>
                </w:div>
                <w:div w:id="1346404098">
                  <w:marLeft w:val="0"/>
                  <w:marRight w:val="0"/>
                  <w:marTop w:val="0"/>
                  <w:marBottom w:val="0"/>
                  <w:divBdr>
                    <w:top w:val="none" w:sz="0" w:space="0" w:color="auto"/>
                    <w:left w:val="none" w:sz="0" w:space="0" w:color="auto"/>
                    <w:bottom w:val="none" w:sz="0" w:space="0" w:color="auto"/>
                    <w:right w:val="none" w:sz="0" w:space="0" w:color="auto"/>
                  </w:divBdr>
                  <w:divsChild>
                    <w:div w:id="243147053">
                      <w:marLeft w:val="0"/>
                      <w:marRight w:val="0"/>
                      <w:marTop w:val="0"/>
                      <w:marBottom w:val="0"/>
                      <w:divBdr>
                        <w:top w:val="none" w:sz="0" w:space="0" w:color="auto"/>
                        <w:left w:val="none" w:sz="0" w:space="0" w:color="auto"/>
                        <w:bottom w:val="none" w:sz="0" w:space="0" w:color="auto"/>
                        <w:right w:val="none" w:sz="0" w:space="0" w:color="auto"/>
                      </w:divBdr>
                    </w:div>
                  </w:divsChild>
                </w:div>
                <w:div w:id="1478839519">
                  <w:marLeft w:val="0"/>
                  <w:marRight w:val="0"/>
                  <w:marTop w:val="0"/>
                  <w:marBottom w:val="0"/>
                  <w:divBdr>
                    <w:top w:val="none" w:sz="0" w:space="0" w:color="auto"/>
                    <w:left w:val="none" w:sz="0" w:space="0" w:color="auto"/>
                    <w:bottom w:val="none" w:sz="0" w:space="0" w:color="auto"/>
                    <w:right w:val="none" w:sz="0" w:space="0" w:color="auto"/>
                  </w:divBdr>
                  <w:divsChild>
                    <w:div w:id="324474513">
                      <w:marLeft w:val="0"/>
                      <w:marRight w:val="0"/>
                      <w:marTop w:val="0"/>
                      <w:marBottom w:val="0"/>
                      <w:divBdr>
                        <w:top w:val="none" w:sz="0" w:space="0" w:color="auto"/>
                        <w:left w:val="none" w:sz="0" w:space="0" w:color="auto"/>
                        <w:bottom w:val="none" w:sz="0" w:space="0" w:color="auto"/>
                        <w:right w:val="none" w:sz="0" w:space="0" w:color="auto"/>
                      </w:divBdr>
                    </w:div>
                  </w:divsChild>
                </w:div>
                <w:div w:id="1835799096">
                  <w:marLeft w:val="0"/>
                  <w:marRight w:val="0"/>
                  <w:marTop w:val="0"/>
                  <w:marBottom w:val="0"/>
                  <w:divBdr>
                    <w:top w:val="none" w:sz="0" w:space="0" w:color="auto"/>
                    <w:left w:val="none" w:sz="0" w:space="0" w:color="auto"/>
                    <w:bottom w:val="none" w:sz="0" w:space="0" w:color="auto"/>
                    <w:right w:val="none" w:sz="0" w:space="0" w:color="auto"/>
                  </w:divBdr>
                  <w:divsChild>
                    <w:div w:id="925696333">
                      <w:marLeft w:val="0"/>
                      <w:marRight w:val="0"/>
                      <w:marTop w:val="0"/>
                      <w:marBottom w:val="0"/>
                      <w:divBdr>
                        <w:top w:val="none" w:sz="0" w:space="0" w:color="auto"/>
                        <w:left w:val="none" w:sz="0" w:space="0" w:color="auto"/>
                        <w:bottom w:val="none" w:sz="0" w:space="0" w:color="auto"/>
                        <w:right w:val="none" w:sz="0" w:space="0" w:color="auto"/>
                      </w:divBdr>
                    </w:div>
                  </w:divsChild>
                </w:div>
                <w:div w:id="1748962079">
                  <w:marLeft w:val="0"/>
                  <w:marRight w:val="0"/>
                  <w:marTop w:val="0"/>
                  <w:marBottom w:val="0"/>
                  <w:divBdr>
                    <w:top w:val="none" w:sz="0" w:space="0" w:color="auto"/>
                    <w:left w:val="none" w:sz="0" w:space="0" w:color="auto"/>
                    <w:bottom w:val="none" w:sz="0" w:space="0" w:color="auto"/>
                    <w:right w:val="none" w:sz="0" w:space="0" w:color="auto"/>
                  </w:divBdr>
                  <w:divsChild>
                    <w:div w:id="174076998">
                      <w:marLeft w:val="0"/>
                      <w:marRight w:val="0"/>
                      <w:marTop w:val="0"/>
                      <w:marBottom w:val="0"/>
                      <w:divBdr>
                        <w:top w:val="none" w:sz="0" w:space="0" w:color="auto"/>
                        <w:left w:val="none" w:sz="0" w:space="0" w:color="auto"/>
                        <w:bottom w:val="none" w:sz="0" w:space="0" w:color="auto"/>
                        <w:right w:val="none" w:sz="0" w:space="0" w:color="auto"/>
                      </w:divBdr>
                    </w:div>
                  </w:divsChild>
                </w:div>
                <w:div w:id="475534822">
                  <w:marLeft w:val="0"/>
                  <w:marRight w:val="0"/>
                  <w:marTop w:val="0"/>
                  <w:marBottom w:val="0"/>
                  <w:divBdr>
                    <w:top w:val="none" w:sz="0" w:space="0" w:color="auto"/>
                    <w:left w:val="none" w:sz="0" w:space="0" w:color="auto"/>
                    <w:bottom w:val="none" w:sz="0" w:space="0" w:color="auto"/>
                    <w:right w:val="none" w:sz="0" w:space="0" w:color="auto"/>
                  </w:divBdr>
                  <w:divsChild>
                    <w:div w:id="763496533">
                      <w:marLeft w:val="0"/>
                      <w:marRight w:val="0"/>
                      <w:marTop w:val="0"/>
                      <w:marBottom w:val="0"/>
                      <w:divBdr>
                        <w:top w:val="none" w:sz="0" w:space="0" w:color="auto"/>
                        <w:left w:val="none" w:sz="0" w:space="0" w:color="auto"/>
                        <w:bottom w:val="none" w:sz="0" w:space="0" w:color="auto"/>
                        <w:right w:val="none" w:sz="0" w:space="0" w:color="auto"/>
                      </w:divBdr>
                    </w:div>
                  </w:divsChild>
                </w:div>
                <w:div w:id="1142231802">
                  <w:marLeft w:val="0"/>
                  <w:marRight w:val="0"/>
                  <w:marTop w:val="0"/>
                  <w:marBottom w:val="0"/>
                  <w:divBdr>
                    <w:top w:val="none" w:sz="0" w:space="0" w:color="auto"/>
                    <w:left w:val="none" w:sz="0" w:space="0" w:color="auto"/>
                    <w:bottom w:val="none" w:sz="0" w:space="0" w:color="auto"/>
                    <w:right w:val="none" w:sz="0" w:space="0" w:color="auto"/>
                  </w:divBdr>
                  <w:divsChild>
                    <w:div w:id="409470054">
                      <w:marLeft w:val="0"/>
                      <w:marRight w:val="0"/>
                      <w:marTop w:val="0"/>
                      <w:marBottom w:val="0"/>
                      <w:divBdr>
                        <w:top w:val="none" w:sz="0" w:space="0" w:color="auto"/>
                        <w:left w:val="none" w:sz="0" w:space="0" w:color="auto"/>
                        <w:bottom w:val="none" w:sz="0" w:space="0" w:color="auto"/>
                        <w:right w:val="none" w:sz="0" w:space="0" w:color="auto"/>
                      </w:divBdr>
                    </w:div>
                  </w:divsChild>
                </w:div>
                <w:div w:id="1442649677">
                  <w:marLeft w:val="0"/>
                  <w:marRight w:val="0"/>
                  <w:marTop w:val="0"/>
                  <w:marBottom w:val="0"/>
                  <w:divBdr>
                    <w:top w:val="none" w:sz="0" w:space="0" w:color="auto"/>
                    <w:left w:val="none" w:sz="0" w:space="0" w:color="auto"/>
                    <w:bottom w:val="none" w:sz="0" w:space="0" w:color="auto"/>
                    <w:right w:val="none" w:sz="0" w:space="0" w:color="auto"/>
                  </w:divBdr>
                  <w:divsChild>
                    <w:div w:id="114830311">
                      <w:marLeft w:val="0"/>
                      <w:marRight w:val="0"/>
                      <w:marTop w:val="0"/>
                      <w:marBottom w:val="0"/>
                      <w:divBdr>
                        <w:top w:val="none" w:sz="0" w:space="0" w:color="auto"/>
                        <w:left w:val="none" w:sz="0" w:space="0" w:color="auto"/>
                        <w:bottom w:val="none" w:sz="0" w:space="0" w:color="auto"/>
                        <w:right w:val="none" w:sz="0" w:space="0" w:color="auto"/>
                      </w:divBdr>
                    </w:div>
                  </w:divsChild>
                </w:div>
                <w:div w:id="96223146">
                  <w:marLeft w:val="0"/>
                  <w:marRight w:val="0"/>
                  <w:marTop w:val="0"/>
                  <w:marBottom w:val="0"/>
                  <w:divBdr>
                    <w:top w:val="none" w:sz="0" w:space="0" w:color="auto"/>
                    <w:left w:val="none" w:sz="0" w:space="0" w:color="auto"/>
                    <w:bottom w:val="none" w:sz="0" w:space="0" w:color="auto"/>
                    <w:right w:val="none" w:sz="0" w:space="0" w:color="auto"/>
                  </w:divBdr>
                  <w:divsChild>
                    <w:div w:id="438065652">
                      <w:marLeft w:val="0"/>
                      <w:marRight w:val="0"/>
                      <w:marTop w:val="0"/>
                      <w:marBottom w:val="0"/>
                      <w:divBdr>
                        <w:top w:val="none" w:sz="0" w:space="0" w:color="auto"/>
                        <w:left w:val="none" w:sz="0" w:space="0" w:color="auto"/>
                        <w:bottom w:val="none" w:sz="0" w:space="0" w:color="auto"/>
                        <w:right w:val="none" w:sz="0" w:space="0" w:color="auto"/>
                      </w:divBdr>
                    </w:div>
                  </w:divsChild>
                </w:div>
                <w:div w:id="458764791">
                  <w:marLeft w:val="0"/>
                  <w:marRight w:val="0"/>
                  <w:marTop w:val="0"/>
                  <w:marBottom w:val="0"/>
                  <w:divBdr>
                    <w:top w:val="none" w:sz="0" w:space="0" w:color="auto"/>
                    <w:left w:val="none" w:sz="0" w:space="0" w:color="auto"/>
                    <w:bottom w:val="none" w:sz="0" w:space="0" w:color="auto"/>
                    <w:right w:val="none" w:sz="0" w:space="0" w:color="auto"/>
                  </w:divBdr>
                  <w:divsChild>
                    <w:div w:id="77557021">
                      <w:marLeft w:val="0"/>
                      <w:marRight w:val="0"/>
                      <w:marTop w:val="0"/>
                      <w:marBottom w:val="0"/>
                      <w:divBdr>
                        <w:top w:val="none" w:sz="0" w:space="0" w:color="auto"/>
                        <w:left w:val="none" w:sz="0" w:space="0" w:color="auto"/>
                        <w:bottom w:val="none" w:sz="0" w:space="0" w:color="auto"/>
                        <w:right w:val="none" w:sz="0" w:space="0" w:color="auto"/>
                      </w:divBdr>
                    </w:div>
                  </w:divsChild>
                </w:div>
                <w:div w:id="1565531347">
                  <w:marLeft w:val="0"/>
                  <w:marRight w:val="0"/>
                  <w:marTop w:val="0"/>
                  <w:marBottom w:val="0"/>
                  <w:divBdr>
                    <w:top w:val="none" w:sz="0" w:space="0" w:color="auto"/>
                    <w:left w:val="none" w:sz="0" w:space="0" w:color="auto"/>
                    <w:bottom w:val="none" w:sz="0" w:space="0" w:color="auto"/>
                    <w:right w:val="none" w:sz="0" w:space="0" w:color="auto"/>
                  </w:divBdr>
                  <w:divsChild>
                    <w:div w:id="1792507285">
                      <w:marLeft w:val="0"/>
                      <w:marRight w:val="0"/>
                      <w:marTop w:val="0"/>
                      <w:marBottom w:val="0"/>
                      <w:divBdr>
                        <w:top w:val="none" w:sz="0" w:space="0" w:color="auto"/>
                        <w:left w:val="none" w:sz="0" w:space="0" w:color="auto"/>
                        <w:bottom w:val="none" w:sz="0" w:space="0" w:color="auto"/>
                        <w:right w:val="none" w:sz="0" w:space="0" w:color="auto"/>
                      </w:divBdr>
                    </w:div>
                  </w:divsChild>
                </w:div>
                <w:div w:id="2074502905">
                  <w:marLeft w:val="0"/>
                  <w:marRight w:val="0"/>
                  <w:marTop w:val="0"/>
                  <w:marBottom w:val="0"/>
                  <w:divBdr>
                    <w:top w:val="none" w:sz="0" w:space="0" w:color="auto"/>
                    <w:left w:val="none" w:sz="0" w:space="0" w:color="auto"/>
                    <w:bottom w:val="none" w:sz="0" w:space="0" w:color="auto"/>
                    <w:right w:val="none" w:sz="0" w:space="0" w:color="auto"/>
                  </w:divBdr>
                  <w:divsChild>
                    <w:div w:id="168617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74113">
          <w:marLeft w:val="0"/>
          <w:marRight w:val="0"/>
          <w:marTop w:val="0"/>
          <w:marBottom w:val="0"/>
          <w:divBdr>
            <w:top w:val="none" w:sz="0" w:space="0" w:color="auto"/>
            <w:left w:val="none" w:sz="0" w:space="0" w:color="auto"/>
            <w:bottom w:val="none" w:sz="0" w:space="0" w:color="auto"/>
            <w:right w:val="none" w:sz="0" w:space="0" w:color="auto"/>
          </w:divBdr>
          <w:divsChild>
            <w:div w:id="1502504203">
              <w:marLeft w:val="0"/>
              <w:marRight w:val="0"/>
              <w:marTop w:val="0"/>
              <w:marBottom w:val="0"/>
              <w:divBdr>
                <w:top w:val="none" w:sz="0" w:space="0" w:color="auto"/>
                <w:left w:val="none" w:sz="0" w:space="0" w:color="auto"/>
                <w:bottom w:val="none" w:sz="0" w:space="0" w:color="auto"/>
                <w:right w:val="none" w:sz="0" w:space="0" w:color="auto"/>
              </w:divBdr>
            </w:div>
            <w:div w:id="599609769">
              <w:marLeft w:val="0"/>
              <w:marRight w:val="0"/>
              <w:marTop w:val="0"/>
              <w:marBottom w:val="0"/>
              <w:divBdr>
                <w:top w:val="none" w:sz="0" w:space="0" w:color="auto"/>
                <w:left w:val="none" w:sz="0" w:space="0" w:color="auto"/>
                <w:bottom w:val="none" w:sz="0" w:space="0" w:color="auto"/>
                <w:right w:val="none" w:sz="0" w:space="0" w:color="auto"/>
              </w:divBdr>
              <w:divsChild>
                <w:div w:id="367025867">
                  <w:marLeft w:val="0"/>
                  <w:marRight w:val="0"/>
                  <w:marTop w:val="0"/>
                  <w:marBottom w:val="0"/>
                  <w:divBdr>
                    <w:top w:val="none" w:sz="0" w:space="0" w:color="auto"/>
                    <w:left w:val="none" w:sz="0" w:space="0" w:color="auto"/>
                    <w:bottom w:val="none" w:sz="0" w:space="0" w:color="auto"/>
                    <w:right w:val="none" w:sz="0" w:space="0" w:color="auto"/>
                  </w:divBdr>
                  <w:divsChild>
                    <w:div w:id="119150544">
                      <w:marLeft w:val="0"/>
                      <w:marRight w:val="0"/>
                      <w:marTop w:val="0"/>
                      <w:marBottom w:val="0"/>
                      <w:divBdr>
                        <w:top w:val="none" w:sz="0" w:space="0" w:color="auto"/>
                        <w:left w:val="none" w:sz="0" w:space="0" w:color="auto"/>
                        <w:bottom w:val="none" w:sz="0" w:space="0" w:color="auto"/>
                        <w:right w:val="none" w:sz="0" w:space="0" w:color="auto"/>
                      </w:divBdr>
                    </w:div>
                  </w:divsChild>
                </w:div>
                <w:div w:id="820534987">
                  <w:marLeft w:val="0"/>
                  <w:marRight w:val="0"/>
                  <w:marTop w:val="0"/>
                  <w:marBottom w:val="0"/>
                  <w:divBdr>
                    <w:top w:val="none" w:sz="0" w:space="0" w:color="auto"/>
                    <w:left w:val="none" w:sz="0" w:space="0" w:color="auto"/>
                    <w:bottom w:val="none" w:sz="0" w:space="0" w:color="auto"/>
                    <w:right w:val="none" w:sz="0" w:space="0" w:color="auto"/>
                  </w:divBdr>
                  <w:divsChild>
                    <w:div w:id="717707201">
                      <w:marLeft w:val="0"/>
                      <w:marRight w:val="0"/>
                      <w:marTop w:val="0"/>
                      <w:marBottom w:val="0"/>
                      <w:divBdr>
                        <w:top w:val="none" w:sz="0" w:space="0" w:color="auto"/>
                        <w:left w:val="none" w:sz="0" w:space="0" w:color="auto"/>
                        <w:bottom w:val="none" w:sz="0" w:space="0" w:color="auto"/>
                        <w:right w:val="none" w:sz="0" w:space="0" w:color="auto"/>
                      </w:divBdr>
                    </w:div>
                  </w:divsChild>
                </w:div>
                <w:div w:id="448007990">
                  <w:marLeft w:val="0"/>
                  <w:marRight w:val="0"/>
                  <w:marTop w:val="0"/>
                  <w:marBottom w:val="0"/>
                  <w:divBdr>
                    <w:top w:val="none" w:sz="0" w:space="0" w:color="auto"/>
                    <w:left w:val="none" w:sz="0" w:space="0" w:color="auto"/>
                    <w:bottom w:val="none" w:sz="0" w:space="0" w:color="auto"/>
                    <w:right w:val="none" w:sz="0" w:space="0" w:color="auto"/>
                  </w:divBdr>
                  <w:divsChild>
                    <w:div w:id="758599172">
                      <w:marLeft w:val="0"/>
                      <w:marRight w:val="0"/>
                      <w:marTop w:val="0"/>
                      <w:marBottom w:val="0"/>
                      <w:divBdr>
                        <w:top w:val="none" w:sz="0" w:space="0" w:color="auto"/>
                        <w:left w:val="none" w:sz="0" w:space="0" w:color="auto"/>
                        <w:bottom w:val="none" w:sz="0" w:space="0" w:color="auto"/>
                        <w:right w:val="none" w:sz="0" w:space="0" w:color="auto"/>
                      </w:divBdr>
                    </w:div>
                  </w:divsChild>
                </w:div>
                <w:div w:id="390350920">
                  <w:marLeft w:val="0"/>
                  <w:marRight w:val="0"/>
                  <w:marTop w:val="0"/>
                  <w:marBottom w:val="0"/>
                  <w:divBdr>
                    <w:top w:val="none" w:sz="0" w:space="0" w:color="auto"/>
                    <w:left w:val="none" w:sz="0" w:space="0" w:color="auto"/>
                    <w:bottom w:val="none" w:sz="0" w:space="0" w:color="auto"/>
                    <w:right w:val="none" w:sz="0" w:space="0" w:color="auto"/>
                  </w:divBdr>
                  <w:divsChild>
                    <w:div w:id="642080965">
                      <w:marLeft w:val="0"/>
                      <w:marRight w:val="0"/>
                      <w:marTop w:val="0"/>
                      <w:marBottom w:val="0"/>
                      <w:divBdr>
                        <w:top w:val="none" w:sz="0" w:space="0" w:color="auto"/>
                        <w:left w:val="none" w:sz="0" w:space="0" w:color="auto"/>
                        <w:bottom w:val="none" w:sz="0" w:space="0" w:color="auto"/>
                        <w:right w:val="none" w:sz="0" w:space="0" w:color="auto"/>
                      </w:divBdr>
                    </w:div>
                  </w:divsChild>
                </w:div>
                <w:div w:id="451367356">
                  <w:marLeft w:val="0"/>
                  <w:marRight w:val="0"/>
                  <w:marTop w:val="0"/>
                  <w:marBottom w:val="0"/>
                  <w:divBdr>
                    <w:top w:val="none" w:sz="0" w:space="0" w:color="auto"/>
                    <w:left w:val="none" w:sz="0" w:space="0" w:color="auto"/>
                    <w:bottom w:val="none" w:sz="0" w:space="0" w:color="auto"/>
                    <w:right w:val="none" w:sz="0" w:space="0" w:color="auto"/>
                  </w:divBdr>
                  <w:divsChild>
                    <w:div w:id="82338413">
                      <w:marLeft w:val="0"/>
                      <w:marRight w:val="0"/>
                      <w:marTop w:val="0"/>
                      <w:marBottom w:val="0"/>
                      <w:divBdr>
                        <w:top w:val="none" w:sz="0" w:space="0" w:color="auto"/>
                        <w:left w:val="none" w:sz="0" w:space="0" w:color="auto"/>
                        <w:bottom w:val="none" w:sz="0" w:space="0" w:color="auto"/>
                        <w:right w:val="none" w:sz="0" w:space="0" w:color="auto"/>
                      </w:divBdr>
                    </w:div>
                  </w:divsChild>
                </w:div>
                <w:div w:id="997270728">
                  <w:marLeft w:val="0"/>
                  <w:marRight w:val="0"/>
                  <w:marTop w:val="0"/>
                  <w:marBottom w:val="0"/>
                  <w:divBdr>
                    <w:top w:val="none" w:sz="0" w:space="0" w:color="auto"/>
                    <w:left w:val="none" w:sz="0" w:space="0" w:color="auto"/>
                    <w:bottom w:val="none" w:sz="0" w:space="0" w:color="auto"/>
                    <w:right w:val="none" w:sz="0" w:space="0" w:color="auto"/>
                  </w:divBdr>
                  <w:divsChild>
                    <w:div w:id="1201434797">
                      <w:marLeft w:val="0"/>
                      <w:marRight w:val="0"/>
                      <w:marTop w:val="0"/>
                      <w:marBottom w:val="0"/>
                      <w:divBdr>
                        <w:top w:val="none" w:sz="0" w:space="0" w:color="auto"/>
                        <w:left w:val="none" w:sz="0" w:space="0" w:color="auto"/>
                        <w:bottom w:val="none" w:sz="0" w:space="0" w:color="auto"/>
                        <w:right w:val="none" w:sz="0" w:space="0" w:color="auto"/>
                      </w:divBdr>
                    </w:div>
                  </w:divsChild>
                </w:div>
                <w:div w:id="1148132506">
                  <w:marLeft w:val="0"/>
                  <w:marRight w:val="0"/>
                  <w:marTop w:val="0"/>
                  <w:marBottom w:val="0"/>
                  <w:divBdr>
                    <w:top w:val="none" w:sz="0" w:space="0" w:color="auto"/>
                    <w:left w:val="none" w:sz="0" w:space="0" w:color="auto"/>
                    <w:bottom w:val="none" w:sz="0" w:space="0" w:color="auto"/>
                    <w:right w:val="none" w:sz="0" w:space="0" w:color="auto"/>
                  </w:divBdr>
                  <w:divsChild>
                    <w:div w:id="775711543">
                      <w:marLeft w:val="0"/>
                      <w:marRight w:val="0"/>
                      <w:marTop w:val="0"/>
                      <w:marBottom w:val="0"/>
                      <w:divBdr>
                        <w:top w:val="none" w:sz="0" w:space="0" w:color="auto"/>
                        <w:left w:val="none" w:sz="0" w:space="0" w:color="auto"/>
                        <w:bottom w:val="none" w:sz="0" w:space="0" w:color="auto"/>
                        <w:right w:val="none" w:sz="0" w:space="0" w:color="auto"/>
                      </w:divBdr>
                    </w:div>
                  </w:divsChild>
                </w:div>
                <w:div w:id="926110817">
                  <w:marLeft w:val="0"/>
                  <w:marRight w:val="0"/>
                  <w:marTop w:val="0"/>
                  <w:marBottom w:val="0"/>
                  <w:divBdr>
                    <w:top w:val="none" w:sz="0" w:space="0" w:color="auto"/>
                    <w:left w:val="none" w:sz="0" w:space="0" w:color="auto"/>
                    <w:bottom w:val="none" w:sz="0" w:space="0" w:color="auto"/>
                    <w:right w:val="none" w:sz="0" w:space="0" w:color="auto"/>
                  </w:divBdr>
                  <w:divsChild>
                    <w:div w:id="1210023743">
                      <w:marLeft w:val="0"/>
                      <w:marRight w:val="0"/>
                      <w:marTop w:val="0"/>
                      <w:marBottom w:val="0"/>
                      <w:divBdr>
                        <w:top w:val="none" w:sz="0" w:space="0" w:color="auto"/>
                        <w:left w:val="none" w:sz="0" w:space="0" w:color="auto"/>
                        <w:bottom w:val="none" w:sz="0" w:space="0" w:color="auto"/>
                        <w:right w:val="none" w:sz="0" w:space="0" w:color="auto"/>
                      </w:divBdr>
                    </w:div>
                  </w:divsChild>
                </w:div>
                <w:div w:id="74934327">
                  <w:marLeft w:val="0"/>
                  <w:marRight w:val="0"/>
                  <w:marTop w:val="0"/>
                  <w:marBottom w:val="0"/>
                  <w:divBdr>
                    <w:top w:val="none" w:sz="0" w:space="0" w:color="auto"/>
                    <w:left w:val="none" w:sz="0" w:space="0" w:color="auto"/>
                    <w:bottom w:val="none" w:sz="0" w:space="0" w:color="auto"/>
                    <w:right w:val="none" w:sz="0" w:space="0" w:color="auto"/>
                  </w:divBdr>
                  <w:divsChild>
                    <w:div w:id="899175864">
                      <w:marLeft w:val="0"/>
                      <w:marRight w:val="0"/>
                      <w:marTop w:val="0"/>
                      <w:marBottom w:val="0"/>
                      <w:divBdr>
                        <w:top w:val="none" w:sz="0" w:space="0" w:color="auto"/>
                        <w:left w:val="none" w:sz="0" w:space="0" w:color="auto"/>
                        <w:bottom w:val="none" w:sz="0" w:space="0" w:color="auto"/>
                        <w:right w:val="none" w:sz="0" w:space="0" w:color="auto"/>
                      </w:divBdr>
                    </w:div>
                  </w:divsChild>
                </w:div>
                <w:div w:id="389572919">
                  <w:marLeft w:val="0"/>
                  <w:marRight w:val="0"/>
                  <w:marTop w:val="0"/>
                  <w:marBottom w:val="0"/>
                  <w:divBdr>
                    <w:top w:val="none" w:sz="0" w:space="0" w:color="auto"/>
                    <w:left w:val="none" w:sz="0" w:space="0" w:color="auto"/>
                    <w:bottom w:val="none" w:sz="0" w:space="0" w:color="auto"/>
                    <w:right w:val="none" w:sz="0" w:space="0" w:color="auto"/>
                  </w:divBdr>
                  <w:divsChild>
                    <w:div w:id="1016425700">
                      <w:marLeft w:val="0"/>
                      <w:marRight w:val="0"/>
                      <w:marTop w:val="0"/>
                      <w:marBottom w:val="0"/>
                      <w:divBdr>
                        <w:top w:val="none" w:sz="0" w:space="0" w:color="auto"/>
                        <w:left w:val="none" w:sz="0" w:space="0" w:color="auto"/>
                        <w:bottom w:val="none" w:sz="0" w:space="0" w:color="auto"/>
                        <w:right w:val="none" w:sz="0" w:space="0" w:color="auto"/>
                      </w:divBdr>
                    </w:div>
                  </w:divsChild>
                </w:div>
                <w:div w:id="1189759679">
                  <w:marLeft w:val="0"/>
                  <w:marRight w:val="0"/>
                  <w:marTop w:val="0"/>
                  <w:marBottom w:val="0"/>
                  <w:divBdr>
                    <w:top w:val="none" w:sz="0" w:space="0" w:color="auto"/>
                    <w:left w:val="none" w:sz="0" w:space="0" w:color="auto"/>
                    <w:bottom w:val="none" w:sz="0" w:space="0" w:color="auto"/>
                    <w:right w:val="none" w:sz="0" w:space="0" w:color="auto"/>
                  </w:divBdr>
                  <w:divsChild>
                    <w:div w:id="101265113">
                      <w:marLeft w:val="0"/>
                      <w:marRight w:val="0"/>
                      <w:marTop w:val="0"/>
                      <w:marBottom w:val="0"/>
                      <w:divBdr>
                        <w:top w:val="none" w:sz="0" w:space="0" w:color="auto"/>
                        <w:left w:val="none" w:sz="0" w:space="0" w:color="auto"/>
                        <w:bottom w:val="none" w:sz="0" w:space="0" w:color="auto"/>
                        <w:right w:val="none" w:sz="0" w:space="0" w:color="auto"/>
                      </w:divBdr>
                    </w:div>
                  </w:divsChild>
                </w:div>
                <w:div w:id="2115241942">
                  <w:marLeft w:val="0"/>
                  <w:marRight w:val="0"/>
                  <w:marTop w:val="0"/>
                  <w:marBottom w:val="0"/>
                  <w:divBdr>
                    <w:top w:val="none" w:sz="0" w:space="0" w:color="auto"/>
                    <w:left w:val="none" w:sz="0" w:space="0" w:color="auto"/>
                    <w:bottom w:val="none" w:sz="0" w:space="0" w:color="auto"/>
                    <w:right w:val="none" w:sz="0" w:space="0" w:color="auto"/>
                  </w:divBdr>
                  <w:divsChild>
                    <w:div w:id="677469440">
                      <w:marLeft w:val="0"/>
                      <w:marRight w:val="0"/>
                      <w:marTop w:val="0"/>
                      <w:marBottom w:val="0"/>
                      <w:divBdr>
                        <w:top w:val="none" w:sz="0" w:space="0" w:color="auto"/>
                        <w:left w:val="none" w:sz="0" w:space="0" w:color="auto"/>
                        <w:bottom w:val="none" w:sz="0" w:space="0" w:color="auto"/>
                        <w:right w:val="none" w:sz="0" w:space="0" w:color="auto"/>
                      </w:divBdr>
                    </w:div>
                  </w:divsChild>
                </w:div>
                <w:div w:id="415900446">
                  <w:marLeft w:val="0"/>
                  <w:marRight w:val="0"/>
                  <w:marTop w:val="0"/>
                  <w:marBottom w:val="0"/>
                  <w:divBdr>
                    <w:top w:val="none" w:sz="0" w:space="0" w:color="auto"/>
                    <w:left w:val="none" w:sz="0" w:space="0" w:color="auto"/>
                    <w:bottom w:val="none" w:sz="0" w:space="0" w:color="auto"/>
                    <w:right w:val="none" w:sz="0" w:space="0" w:color="auto"/>
                  </w:divBdr>
                  <w:divsChild>
                    <w:div w:id="873621185">
                      <w:marLeft w:val="0"/>
                      <w:marRight w:val="0"/>
                      <w:marTop w:val="0"/>
                      <w:marBottom w:val="0"/>
                      <w:divBdr>
                        <w:top w:val="none" w:sz="0" w:space="0" w:color="auto"/>
                        <w:left w:val="none" w:sz="0" w:space="0" w:color="auto"/>
                        <w:bottom w:val="none" w:sz="0" w:space="0" w:color="auto"/>
                        <w:right w:val="none" w:sz="0" w:space="0" w:color="auto"/>
                      </w:divBdr>
                    </w:div>
                  </w:divsChild>
                </w:div>
                <w:div w:id="1577520297">
                  <w:marLeft w:val="0"/>
                  <w:marRight w:val="0"/>
                  <w:marTop w:val="0"/>
                  <w:marBottom w:val="0"/>
                  <w:divBdr>
                    <w:top w:val="none" w:sz="0" w:space="0" w:color="auto"/>
                    <w:left w:val="none" w:sz="0" w:space="0" w:color="auto"/>
                    <w:bottom w:val="none" w:sz="0" w:space="0" w:color="auto"/>
                    <w:right w:val="none" w:sz="0" w:space="0" w:color="auto"/>
                  </w:divBdr>
                  <w:divsChild>
                    <w:div w:id="1460104562">
                      <w:marLeft w:val="0"/>
                      <w:marRight w:val="0"/>
                      <w:marTop w:val="0"/>
                      <w:marBottom w:val="0"/>
                      <w:divBdr>
                        <w:top w:val="none" w:sz="0" w:space="0" w:color="auto"/>
                        <w:left w:val="none" w:sz="0" w:space="0" w:color="auto"/>
                        <w:bottom w:val="none" w:sz="0" w:space="0" w:color="auto"/>
                        <w:right w:val="none" w:sz="0" w:space="0" w:color="auto"/>
                      </w:divBdr>
                    </w:div>
                  </w:divsChild>
                </w:div>
                <w:div w:id="1897009752">
                  <w:marLeft w:val="0"/>
                  <w:marRight w:val="0"/>
                  <w:marTop w:val="0"/>
                  <w:marBottom w:val="0"/>
                  <w:divBdr>
                    <w:top w:val="none" w:sz="0" w:space="0" w:color="auto"/>
                    <w:left w:val="none" w:sz="0" w:space="0" w:color="auto"/>
                    <w:bottom w:val="none" w:sz="0" w:space="0" w:color="auto"/>
                    <w:right w:val="none" w:sz="0" w:space="0" w:color="auto"/>
                  </w:divBdr>
                  <w:divsChild>
                    <w:div w:id="854079595">
                      <w:marLeft w:val="0"/>
                      <w:marRight w:val="0"/>
                      <w:marTop w:val="0"/>
                      <w:marBottom w:val="0"/>
                      <w:divBdr>
                        <w:top w:val="none" w:sz="0" w:space="0" w:color="auto"/>
                        <w:left w:val="none" w:sz="0" w:space="0" w:color="auto"/>
                        <w:bottom w:val="none" w:sz="0" w:space="0" w:color="auto"/>
                        <w:right w:val="none" w:sz="0" w:space="0" w:color="auto"/>
                      </w:divBdr>
                    </w:div>
                  </w:divsChild>
                </w:div>
                <w:div w:id="2005081635">
                  <w:marLeft w:val="0"/>
                  <w:marRight w:val="0"/>
                  <w:marTop w:val="0"/>
                  <w:marBottom w:val="0"/>
                  <w:divBdr>
                    <w:top w:val="none" w:sz="0" w:space="0" w:color="auto"/>
                    <w:left w:val="none" w:sz="0" w:space="0" w:color="auto"/>
                    <w:bottom w:val="none" w:sz="0" w:space="0" w:color="auto"/>
                    <w:right w:val="none" w:sz="0" w:space="0" w:color="auto"/>
                  </w:divBdr>
                  <w:divsChild>
                    <w:div w:id="1454910310">
                      <w:marLeft w:val="0"/>
                      <w:marRight w:val="0"/>
                      <w:marTop w:val="0"/>
                      <w:marBottom w:val="0"/>
                      <w:divBdr>
                        <w:top w:val="none" w:sz="0" w:space="0" w:color="auto"/>
                        <w:left w:val="none" w:sz="0" w:space="0" w:color="auto"/>
                        <w:bottom w:val="none" w:sz="0" w:space="0" w:color="auto"/>
                        <w:right w:val="none" w:sz="0" w:space="0" w:color="auto"/>
                      </w:divBdr>
                    </w:div>
                  </w:divsChild>
                </w:div>
                <w:div w:id="636493812">
                  <w:marLeft w:val="0"/>
                  <w:marRight w:val="0"/>
                  <w:marTop w:val="0"/>
                  <w:marBottom w:val="0"/>
                  <w:divBdr>
                    <w:top w:val="none" w:sz="0" w:space="0" w:color="auto"/>
                    <w:left w:val="none" w:sz="0" w:space="0" w:color="auto"/>
                    <w:bottom w:val="none" w:sz="0" w:space="0" w:color="auto"/>
                    <w:right w:val="none" w:sz="0" w:space="0" w:color="auto"/>
                  </w:divBdr>
                  <w:divsChild>
                    <w:div w:id="1156647968">
                      <w:marLeft w:val="0"/>
                      <w:marRight w:val="0"/>
                      <w:marTop w:val="0"/>
                      <w:marBottom w:val="0"/>
                      <w:divBdr>
                        <w:top w:val="none" w:sz="0" w:space="0" w:color="auto"/>
                        <w:left w:val="none" w:sz="0" w:space="0" w:color="auto"/>
                        <w:bottom w:val="none" w:sz="0" w:space="0" w:color="auto"/>
                        <w:right w:val="none" w:sz="0" w:space="0" w:color="auto"/>
                      </w:divBdr>
                    </w:div>
                  </w:divsChild>
                </w:div>
                <w:div w:id="1297568099">
                  <w:marLeft w:val="0"/>
                  <w:marRight w:val="0"/>
                  <w:marTop w:val="0"/>
                  <w:marBottom w:val="0"/>
                  <w:divBdr>
                    <w:top w:val="none" w:sz="0" w:space="0" w:color="auto"/>
                    <w:left w:val="none" w:sz="0" w:space="0" w:color="auto"/>
                    <w:bottom w:val="none" w:sz="0" w:space="0" w:color="auto"/>
                    <w:right w:val="none" w:sz="0" w:space="0" w:color="auto"/>
                  </w:divBdr>
                  <w:divsChild>
                    <w:div w:id="1997613061">
                      <w:marLeft w:val="0"/>
                      <w:marRight w:val="0"/>
                      <w:marTop w:val="0"/>
                      <w:marBottom w:val="0"/>
                      <w:divBdr>
                        <w:top w:val="none" w:sz="0" w:space="0" w:color="auto"/>
                        <w:left w:val="none" w:sz="0" w:space="0" w:color="auto"/>
                        <w:bottom w:val="none" w:sz="0" w:space="0" w:color="auto"/>
                        <w:right w:val="none" w:sz="0" w:space="0" w:color="auto"/>
                      </w:divBdr>
                    </w:div>
                  </w:divsChild>
                </w:div>
                <w:div w:id="1031497573">
                  <w:marLeft w:val="0"/>
                  <w:marRight w:val="0"/>
                  <w:marTop w:val="0"/>
                  <w:marBottom w:val="0"/>
                  <w:divBdr>
                    <w:top w:val="none" w:sz="0" w:space="0" w:color="auto"/>
                    <w:left w:val="none" w:sz="0" w:space="0" w:color="auto"/>
                    <w:bottom w:val="none" w:sz="0" w:space="0" w:color="auto"/>
                    <w:right w:val="none" w:sz="0" w:space="0" w:color="auto"/>
                  </w:divBdr>
                  <w:divsChild>
                    <w:div w:id="1735352398">
                      <w:marLeft w:val="0"/>
                      <w:marRight w:val="0"/>
                      <w:marTop w:val="0"/>
                      <w:marBottom w:val="0"/>
                      <w:divBdr>
                        <w:top w:val="none" w:sz="0" w:space="0" w:color="auto"/>
                        <w:left w:val="none" w:sz="0" w:space="0" w:color="auto"/>
                        <w:bottom w:val="none" w:sz="0" w:space="0" w:color="auto"/>
                        <w:right w:val="none" w:sz="0" w:space="0" w:color="auto"/>
                      </w:divBdr>
                    </w:div>
                  </w:divsChild>
                </w:div>
                <w:div w:id="69430771">
                  <w:marLeft w:val="0"/>
                  <w:marRight w:val="0"/>
                  <w:marTop w:val="0"/>
                  <w:marBottom w:val="0"/>
                  <w:divBdr>
                    <w:top w:val="none" w:sz="0" w:space="0" w:color="auto"/>
                    <w:left w:val="none" w:sz="0" w:space="0" w:color="auto"/>
                    <w:bottom w:val="none" w:sz="0" w:space="0" w:color="auto"/>
                    <w:right w:val="none" w:sz="0" w:space="0" w:color="auto"/>
                  </w:divBdr>
                  <w:divsChild>
                    <w:div w:id="640618334">
                      <w:marLeft w:val="0"/>
                      <w:marRight w:val="0"/>
                      <w:marTop w:val="0"/>
                      <w:marBottom w:val="0"/>
                      <w:divBdr>
                        <w:top w:val="none" w:sz="0" w:space="0" w:color="auto"/>
                        <w:left w:val="none" w:sz="0" w:space="0" w:color="auto"/>
                        <w:bottom w:val="none" w:sz="0" w:space="0" w:color="auto"/>
                        <w:right w:val="none" w:sz="0" w:space="0" w:color="auto"/>
                      </w:divBdr>
                    </w:div>
                  </w:divsChild>
                </w:div>
                <w:div w:id="1687748611">
                  <w:marLeft w:val="0"/>
                  <w:marRight w:val="0"/>
                  <w:marTop w:val="0"/>
                  <w:marBottom w:val="0"/>
                  <w:divBdr>
                    <w:top w:val="none" w:sz="0" w:space="0" w:color="auto"/>
                    <w:left w:val="none" w:sz="0" w:space="0" w:color="auto"/>
                    <w:bottom w:val="none" w:sz="0" w:space="0" w:color="auto"/>
                    <w:right w:val="none" w:sz="0" w:space="0" w:color="auto"/>
                  </w:divBdr>
                  <w:divsChild>
                    <w:div w:id="595360626">
                      <w:marLeft w:val="0"/>
                      <w:marRight w:val="0"/>
                      <w:marTop w:val="0"/>
                      <w:marBottom w:val="0"/>
                      <w:divBdr>
                        <w:top w:val="none" w:sz="0" w:space="0" w:color="auto"/>
                        <w:left w:val="none" w:sz="0" w:space="0" w:color="auto"/>
                        <w:bottom w:val="none" w:sz="0" w:space="0" w:color="auto"/>
                        <w:right w:val="none" w:sz="0" w:space="0" w:color="auto"/>
                      </w:divBdr>
                    </w:div>
                  </w:divsChild>
                </w:div>
                <w:div w:id="779379551">
                  <w:marLeft w:val="0"/>
                  <w:marRight w:val="0"/>
                  <w:marTop w:val="0"/>
                  <w:marBottom w:val="0"/>
                  <w:divBdr>
                    <w:top w:val="none" w:sz="0" w:space="0" w:color="auto"/>
                    <w:left w:val="none" w:sz="0" w:space="0" w:color="auto"/>
                    <w:bottom w:val="none" w:sz="0" w:space="0" w:color="auto"/>
                    <w:right w:val="none" w:sz="0" w:space="0" w:color="auto"/>
                  </w:divBdr>
                  <w:divsChild>
                    <w:div w:id="197547148">
                      <w:marLeft w:val="0"/>
                      <w:marRight w:val="0"/>
                      <w:marTop w:val="0"/>
                      <w:marBottom w:val="0"/>
                      <w:divBdr>
                        <w:top w:val="none" w:sz="0" w:space="0" w:color="auto"/>
                        <w:left w:val="none" w:sz="0" w:space="0" w:color="auto"/>
                        <w:bottom w:val="none" w:sz="0" w:space="0" w:color="auto"/>
                        <w:right w:val="none" w:sz="0" w:space="0" w:color="auto"/>
                      </w:divBdr>
                    </w:div>
                  </w:divsChild>
                </w:div>
                <w:div w:id="1752459275">
                  <w:marLeft w:val="0"/>
                  <w:marRight w:val="0"/>
                  <w:marTop w:val="0"/>
                  <w:marBottom w:val="0"/>
                  <w:divBdr>
                    <w:top w:val="none" w:sz="0" w:space="0" w:color="auto"/>
                    <w:left w:val="none" w:sz="0" w:space="0" w:color="auto"/>
                    <w:bottom w:val="none" w:sz="0" w:space="0" w:color="auto"/>
                    <w:right w:val="none" w:sz="0" w:space="0" w:color="auto"/>
                  </w:divBdr>
                  <w:divsChild>
                    <w:div w:id="1709065714">
                      <w:marLeft w:val="0"/>
                      <w:marRight w:val="0"/>
                      <w:marTop w:val="0"/>
                      <w:marBottom w:val="0"/>
                      <w:divBdr>
                        <w:top w:val="none" w:sz="0" w:space="0" w:color="auto"/>
                        <w:left w:val="none" w:sz="0" w:space="0" w:color="auto"/>
                        <w:bottom w:val="none" w:sz="0" w:space="0" w:color="auto"/>
                        <w:right w:val="none" w:sz="0" w:space="0" w:color="auto"/>
                      </w:divBdr>
                    </w:div>
                  </w:divsChild>
                </w:div>
                <w:div w:id="1265501375">
                  <w:marLeft w:val="0"/>
                  <w:marRight w:val="0"/>
                  <w:marTop w:val="0"/>
                  <w:marBottom w:val="0"/>
                  <w:divBdr>
                    <w:top w:val="none" w:sz="0" w:space="0" w:color="auto"/>
                    <w:left w:val="none" w:sz="0" w:space="0" w:color="auto"/>
                    <w:bottom w:val="none" w:sz="0" w:space="0" w:color="auto"/>
                    <w:right w:val="none" w:sz="0" w:space="0" w:color="auto"/>
                  </w:divBdr>
                  <w:divsChild>
                    <w:div w:id="640113909">
                      <w:marLeft w:val="0"/>
                      <w:marRight w:val="0"/>
                      <w:marTop w:val="0"/>
                      <w:marBottom w:val="0"/>
                      <w:divBdr>
                        <w:top w:val="none" w:sz="0" w:space="0" w:color="auto"/>
                        <w:left w:val="none" w:sz="0" w:space="0" w:color="auto"/>
                        <w:bottom w:val="none" w:sz="0" w:space="0" w:color="auto"/>
                        <w:right w:val="none" w:sz="0" w:space="0" w:color="auto"/>
                      </w:divBdr>
                    </w:div>
                  </w:divsChild>
                </w:div>
                <w:div w:id="480081259">
                  <w:marLeft w:val="0"/>
                  <w:marRight w:val="0"/>
                  <w:marTop w:val="0"/>
                  <w:marBottom w:val="0"/>
                  <w:divBdr>
                    <w:top w:val="none" w:sz="0" w:space="0" w:color="auto"/>
                    <w:left w:val="none" w:sz="0" w:space="0" w:color="auto"/>
                    <w:bottom w:val="none" w:sz="0" w:space="0" w:color="auto"/>
                    <w:right w:val="none" w:sz="0" w:space="0" w:color="auto"/>
                  </w:divBdr>
                  <w:divsChild>
                    <w:div w:id="667975463">
                      <w:marLeft w:val="0"/>
                      <w:marRight w:val="0"/>
                      <w:marTop w:val="0"/>
                      <w:marBottom w:val="0"/>
                      <w:divBdr>
                        <w:top w:val="none" w:sz="0" w:space="0" w:color="auto"/>
                        <w:left w:val="none" w:sz="0" w:space="0" w:color="auto"/>
                        <w:bottom w:val="none" w:sz="0" w:space="0" w:color="auto"/>
                        <w:right w:val="none" w:sz="0" w:space="0" w:color="auto"/>
                      </w:divBdr>
                    </w:div>
                  </w:divsChild>
                </w:div>
                <w:div w:id="1369837444">
                  <w:marLeft w:val="0"/>
                  <w:marRight w:val="0"/>
                  <w:marTop w:val="0"/>
                  <w:marBottom w:val="0"/>
                  <w:divBdr>
                    <w:top w:val="none" w:sz="0" w:space="0" w:color="auto"/>
                    <w:left w:val="none" w:sz="0" w:space="0" w:color="auto"/>
                    <w:bottom w:val="none" w:sz="0" w:space="0" w:color="auto"/>
                    <w:right w:val="none" w:sz="0" w:space="0" w:color="auto"/>
                  </w:divBdr>
                  <w:divsChild>
                    <w:div w:id="628784205">
                      <w:marLeft w:val="0"/>
                      <w:marRight w:val="0"/>
                      <w:marTop w:val="0"/>
                      <w:marBottom w:val="0"/>
                      <w:divBdr>
                        <w:top w:val="none" w:sz="0" w:space="0" w:color="auto"/>
                        <w:left w:val="none" w:sz="0" w:space="0" w:color="auto"/>
                        <w:bottom w:val="none" w:sz="0" w:space="0" w:color="auto"/>
                        <w:right w:val="none" w:sz="0" w:space="0" w:color="auto"/>
                      </w:divBdr>
                    </w:div>
                  </w:divsChild>
                </w:div>
                <w:div w:id="1139415220">
                  <w:marLeft w:val="0"/>
                  <w:marRight w:val="0"/>
                  <w:marTop w:val="0"/>
                  <w:marBottom w:val="0"/>
                  <w:divBdr>
                    <w:top w:val="none" w:sz="0" w:space="0" w:color="auto"/>
                    <w:left w:val="none" w:sz="0" w:space="0" w:color="auto"/>
                    <w:bottom w:val="none" w:sz="0" w:space="0" w:color="auto"/>
                    <w:right w:val="none" w:sz="0" w:space="0" w:color="auto"/>
                  </w:divBdr>
                  <w:divsChild>
                    <w:div w:id="1419520221">
                      <w:marLeft w:val="0"/>
                      <w:marRight w:val="0"/>
                      <w:marTop w:val="0"/>
                      <w:marBottom w:val="0"/>
                      <w:divBdr>
                        <w:top w:val="none" w:sz="0" w:space="0" w:color="auto"/>
                        <w:left w:val="none" w:sz="0" w:space="0" w:color="auto"/>
                        <w:bottom w:val="none" w:sz="0" w:space="0" w:color="auto"/>
                        <w:right w:val="none" w:sz="0" w:space="0" w:color="auto"/>
                      </w:divBdr>
                    </w:div>
                  </w:divsChild>
                </w:div>
                <w:div w:id="662125458">
                  <w:marLeft w:val="0"/>
                  <w:marRight w:val="0"/>
                  <w:marTop w:val="0"/>
                  <w:marBottom w:val="0"/>
                  <w:divBdr>
                    <w:top w:val="none" w:sz="0" w:space="0" w:color="auto"/>
                    <w:left w:val="none" w:sz="0" w:space="0" w:color="auto"/>
                    <w:bottom w:val="none" w:sz="0" w:space="0" w:color="auto"/>
                    <w:right w:val="none" w:sz="0" w:space="0" w:color="auto"/>
                  </w:divBdr>
                  <w:divsChild>
                    <w:div w:id="868761699">
                      <w:marLeft w:val="0"/>
                      <w:marRight w:val="0"/>
                      <w:marTop w:val="0"/>
                      <w:marBottom w:val="0"/>
                      <w:divBdr>
                        <w:top w:val="none" w:sz="0" w:space="0" w:color="auto"/>
                        <w:left w:val="none" w:sz="0" w:space="0" w:color="auto"/>
                        <w:bottom w:val="none" w:sz="0" w:space="0" w:color="auto"/>
                        <w:right w:val="none" w:sz="0" w:space="0" w:color="auto"/>
                      </w:divBdr>
                    </w:div>
                  </w:divsChild>
                </w:div>
                <w:div w:id="798497334">
                  <w:marLeft w:val="0"/>
                  <w:marRight w:val="0"/>
                  <w:marTop w:val="0"/>
                  <w:marBottom w:val="0"/>
                  <w:divBdr>
                    <w:top w:val="none" w:sz="0" w:space="0" w:color="auto"/>
                    <w:left w:val="none" w:sz="0" w:space="0" w:color="auto"/>
                    <w:bottom w:val="none" w:sz="0" w:space="0" w:color="auto"/>
                    <w:right w:val="none" w:sz="0" w:space="0" w:color="auto"/>
                  </w:divBdr>
                  <w:divsChild>
                    <w:div w:id="1535187757">
                      <w:marLeft w:val="0"/>
                      <w:marRight w:val="0"/>
                      <w:marTop w:val="0"/>
                      <w:marBottom w:val="0"/>
                      <w:divBdr>
                        <w:top w:val="none" w:sz="0" w:space="0" w:color="auto"/>
                        <w:left w:val="none" w:sz="0" w:space="0" w:color="auto"/>
                        <w:bottom w:val="none" w:sz="0" w:space="0" w:color="auto"/>
                        <w:right w:val="none" w:sz="0" w:space="0" w:color="auto"/>
                      </w:divBdr>
                    </w:div>
                  </w:divsChild>
                </w:div>
                <w:div w:id="1213809428">
                  <w:marLeft w:val="0"/>
                  <w:marRight w:val="0"/>
                  <w:marTop w:val="0"/>
                  <w:marBottom w:val="0"/>
                  <w:divBdr>
                    <w:top w:val="none" w:sz="0" w:space="0" w:color="auto"/>
                    <w:left w:val="none" w:sz="0" w:space="0" w:color="auto"/>
                    <w:bottom w:val="none" w:sz="0" w:space="0" w:color="auto"/>
                    <w:right w:val="none" w:sz="0" w:space="0" w:color="auto"/>
                  </w:divBdr>
                  <w:divsChild>
                    <w:div w:id="320739955">
                      <w:marLeft w:val="0"/>
                      <w:marRight w:val="0"/>
                      <w:marTop w:val="0"/>
                      <w:marBottom w:val="0"/>
                      <w:divBdr>
                        <w:top w:val="none" w:sz="0" w:space="0" w:color="auto"/>
                        <w:left w:val="none" w:sz="0" w:space="0" w:color="auto"/>
                        <w:bottom w:val="none" w:sz="0" w:space="0" w:color="auto"/>
                        <w:right w:val="none" w:sz="0" w:space="0" w:color="auto"/>
                      </w:divBdr>
                    </w:div>
                  </w:divsChild>
                </w:div>
                <w:div w:id="726074959">
                  <w:marLeft w:val="0"/>
                  <w:marRight w:val="0"/>
                  <w:marTop w:val="0"/>
                  <w:marBottom w:val="0"/>
                  <w:divBdr>
                    <w:top w:val="none" w:sz="0" w:space="0" w:color="auto"/>
                    <w:left w:val="none" w:sz="0" w:space="0" w:color="auto"/>
                    <w:bottom w:val="none" w:sz="0" w:space="0" w:color="auto"/>
                    <w:right w:val="none" w:sz="0" w:space="0" w:color="auto"/>
                  </w:divBdr>
                  <w:divsChild>
                    <w:div w:id="17120498">
                      <w:marLeft w:val="0"/>
                      <w:marRight w:val="0"/>
                      <w:marTop w:val="0"/>
                      <w:marBottom w:val="0"/>
                      <w:divBdr>
                        <w:top w:val="none" w:sz="0" w:space="0" w:color="auto"/>
                        <w:left w:val="none" w:sz="0" w:space="0" w:color="auto"/>
                        <w:bottom w:val="none" w:sz="0" w:space="0" w:color="auto"/>
                        <w:right w:val="none" w:sz="0" w:space="0" w:color="auto"/>
                      </w:divBdr>
                    </w:div>
                  </w:divsChild>
                </w:div>
                <w:div w:id="987511620">
                  <w:marLeft w:val="0"/>
                  <w:marRight w:val="0"/>
                  <w:marTop w:val="0"/>
                  <w:marBottom w:val="0"/>
                  <w:divBdr>
                    <w:top w:val="none" w:sz="0" w:space="0" w:color="auto"/>
                    <w:left w:val="none" w:sz="0" w:space="0" w:color="auto"/>
                    <w:bottom w:val="none" w:sz="0" w:space="0" w:color="auto"/>
                    <w:right w:val="none" w:sz="0" w:space="0" w:color="auto"/>
                  </w:divBdr>
                  <w:divsChild>
                    <w:div w:id="296182606">
                      <w:marLeft w:val="0"/>
                      <w:marRight w:val="0"/>
                      <w:marTop w:val="0"/>
                      <w:marBottom w:val="0"/>
                      <w:divBdr>
                        <w:top w:val="none" w:sz="0" w:space="0" w:color="auto"/>
                        <w:left w:val="none" w:sz="0" w:space="0" w:color="auto"/>
                        <w:bottom w:val="none" w:sz="0" w:space="0" w:color="auto"/>
                        <w:right w:val="none" w:sz="0" w:space="0" w:color="auto"/>
                      </w:divBdr>
                    </w:div>
                  </w:divsChild>
                </w:div>
                <w:div w:id="979650749">
                  <w:marLeft w:val="0"/>
                  <w:marRight w:val="0"/>
                  <w:marTop w:val="0"/>
                  <w:marBottom w:val="0"/>
                  <w:divBdr>
                    <w:top w:val="none" w:sz="0" w:space="0" w:color="auto"/>
                    <w:left w:val="none" w:sz="0" w:space="0" w:color="auto"/>
                    <w:bottom w:val="none" w:sz="0" w:space="0" w:color="auto"/>
                    <w:right w:val="none" w:sz="0" w:space="0" w:color="auto"/>
                  </w:divBdr>
                  <w:divsChild>
                    <w:div w:id="1212767917">
                      <w:marLeft w:val="0"/>
                      <w:marRight w:val="0"/>
                      <w:marTop w:val="0"/>
                      <w:marBottom w:val="0"/>
                      <w:divBdr>
                        <w:top w:val="none" w:sz="0" w:space="0" w:color="auto"/>
                        <w:left w:val="none" w:sz="0" w:space="0" w:color="auto"/>
                        <w:bottom w:val="none" w:sz="0" w:space="0" w:color="auto"/>
                        <w:right w:val="none" w:sz="0" w:space="0" w:color="auto"/>
                      </w:divBdr>
                    </w:div>
                  </w:divsChild>
                </w:div>
                <w:div w:id="89545451">
                  <w:marLeft w:val="0"/>
                  <w:marRight w:val="0"/>
                  <w:marTop w:val="0"/>
                  <w:marBottom w:val="0"/>
                  <w:divBdr>
                    <w:top w:val="none" w:sz="0" w:space="0" w:color="auto"/>
                    <w:left w:val="none" w:sz="0" w:space="0" w:color="auto"/>
                    <w:bottom w:val="none" w:sz="0" w:space="0" w:color="auto"/>
                    <w:right w:val="none" w:sz="0" w:space="0" w:color="auto"/>
                  </w:divBdr>
                  <w:divsChild>
                    <w:div w:id="183370162">
                      <w:marLeft w:val="0"/>
                      <w:marRight w:val="0"/>
                      <w:marTop w:val="0"/>
                      <w:marBottom w:val="0"/>
                      <w:divBdr>
                        <w:top w:val="none" w:sz="0" w:space="0" w:color="auto"/>
                        <w:left w:val="none" w:sz="0" w:space="0" w:color="auto"/>
                        <w:bottom w:val="none" w:sz="0" w:space="0" w:color="auto"/>
                        <w:right w:val="none" w:sz="0" w:space="0" w:color="auto"/>
                      </w:divBdr>
                    </w:div>
                  </w:divsChild>
                </w:div>
                <w:div w:id="35545465">
                  <w:marLeft w:val="0"/>
                  <w:marRight w:val="0"/>
                  <w:marTop w:val="0"/>
                  <w:marBottom w:val="0"/>
                  <w:divBdr>
                    <w:top w:val="none" w:sz="0" w:space="0" w:color="auto"/>
                    <w:left w:val="none" w:sz="0" w:space="0" w:color="auto"/>
                    <w:bottom w:val="none" w:sz="0" w:space="0" w:color="auto"/>
                    <w:right w:val="none" w:sz="0" w:space="0" w:color="auto"/>
                  </w:divBdr>
                  <w:divsChild>
                    <w:div w:id="2067298409">
                      <w:marLeft w:val="0"/>
                      <w:marRight w:val="0"/>
                      <w:marTop w:val="0"/>
                      <w:marBottom w:val="0"/>
                      <w:divBdr>
                        <w:top w:val="none" w:sz="0" w:space="0" w:color="auto"/>
                        <w:left w:val="none" w:sz="0" w:space="0" w:color="auto"/>
                        <w:bottom w:val="none" w:sz="0" w:space="0" w:color="auto"/>
                        <w:right w:val="none" w:sz="0" w:space="0" w:color="auto"/>
                      </w:divBdr>
                    </w:div>
                  </w:divsChild>
                </w:div>
                <w:div w:id="1442534620">
                  <w:marLeft w:val="0"/>
                  <w:marRight w:val="0"/>
                  <w:marTop w:val="0"/>
                  <w:marBottom w:val="0"/>
                  <w:divBdr>
                    <w:top w:val="none" w:sz="0" w:space="0" w:color="auto"/>
                    <w:left w:val="none" w:sz="0" w:space="0" w:color="auto"/>
                    <w:bottom w:val="none" w:sz="0" w:space="0" w:color="auto"/>
                    <w:right w:val="none" w:sz="0" w:space="0" w:color="auto"/>
                  </w:divBdr>
                  <w:divsChild>
                    <w:div w:id="242691694">
                      <w:marLeft w:val="0"/>
                      <w:marRight w:val="0"/>
                      <w:marTop w:val="0"/>
                      <w:marBottom w:val="0"/>
                      <w:divBdr>
                        <w:top w:val="none" w:sz="0" w:space="0" w:color="auto"/>
                        <w:left w:val="none" w:sz="0" w:space="0" w:color="auto"/>
                        <w:bottom w:val="none" w:sz="0" w:space="0" w:color="auto"/>
                        <w:right w:val="none" w:sz="0" w:space="0" w:color="auto"/>
                      </w:divBdr>
                    </w:div>
                  </w:divsChild>
                </w:div>
                <w:div w:id="1220436494">
                  <w:marLeft w:val="0"/>
                  <w:marRight w:val="0"/>
                  <w:marTop w:val="0"/>
                  <w:marBottom w:val="0"/>
                  <w:divBdr>
                    <w:top w:val="none" w:sz="0" w:space="0" w:color="auto"/>
                    <w:left w:val="none" w:sz="0" w:space="0" w:color="auto"/>
                    <w:bottom w:val="none" w:sz="0" w:space="0" w:color="auto"/>
                    <w:right w:val="none" w:sz="0" w:space="0" w:color="auto"/>
                  </w:divBdr>
                  <w:divsChild>
                    <w:div w:id="575281856">
                      <w:marLeft w:val="0"/>
                      <w:marRight w:val="0"/>
                      <w:marTop w:val="0"/>
                      <w:marBottom w:val="0"/>
                      <w:divBdr>
                        <w:top w:val="none" w:sz="0" w:space="0" w:color="auto"/>
                        <w:left w:val="none" w:sz="0" w:space="0" w:color="auto"/>
                        <w:bottom w:val="none" w:sz="0" w:space="0" w:color="auto"/>
                        <w:right w:val="none" w:sz="0" w:space="0" w:color="auto"/>
                      </w:divBdr>
                    </w:div>
                  </w:divsChild>
                </w:div>
                <w:div w:id="1037852971">
                  <w:marLeft w:val="0"/>
                  <w:marRight w:val="0"/>
                  <w:marTop w:val="0"/>
                  <w:marBottom w:val="0"/>
                  <w:divBdr>
                    <w:top w:val="none" w:sz="0" w:space="0" w:color="auto"/>
                    <w:left w:val="none" w:sz="0" w:space="0" w:color="auto"/>
                    <w:bottom w:val="none" w:sz="0" w:space="0" w:color="auto"/>
                    <w:right w:val="none" w:sz="0" w:space="0" w:color="auto"/>
                  </w:divBdr>
                  <w:divsChild>
                    <w:div w:id="1370105670">
                      <w:marLeft w:val="0"/>
                      <w:marRight w:val="0"/>
                      <w:marTop w:val="0"/>
                      <w:marBottom w:val="0"/>
                      <w:divBdr>
                        <w:top w:val="none" w:sz="0" w:space="0" w:color="auto"/>
                        <w:left w:val="none" w:sz="0" w:space="0" w:color="auto"/>
                        <w:bottom w:val="none" w:sz="0" w:space="0" w:color="auto"/>
                        <w:right w:val="none" w:sz="0" w:space="0" w:color="auto"/>
                      </w:divBdr>
                    </w:div>
                  </w:divsChild>
                </w:div>
                <w:div w:id="1997225842">
                  <w:marLeft w:val="0"/>
                  <w:marRight w:val="0"/>
                  <w:marTop w:val="0"/>
                  <w:marBottom w:val="0"/>
                  <w:divBdr>
                    <w:top w:val="none" w:sz="0" w:space="0" w:color="auto"/>
                    <w:left w:val="none" w:sz="0" w:space="0" w:color="auto"/>
                    <w:bottom w:val="none" w:sz="0" w:space="0" w:color="auto"/>
                    <w:right w:val="none" w:sz="0" w:space="0" w:color="auto"/>
                  </w:divBdr>
                  <w:divsChild>
                    <w:div w:id="1169516581">
                      <w:marLeft w:val="0"/>
                      <w:marRight w:val="0"/>
                      <w:marTop w:val="0"/>
                      <w:marBottom w:val="0"/>
                      <w:divBdr>
                        <w:top w:val="none" w:sz="0" w:space="0" w:color="auto"/>
                        <w:left w:val="none" w:sz="0" w:space="0" w:color="auto"/>
                        <w:bottom w:val="none" w:sz="0" w:space="0" w:color="auto"/>
                        <w:right w:val="none" w:sz="0" w:space="0" w:color="auto"/>
                      </w:divBdr>
                    </w:div>
                  </w:divsChild>
                </w:div>
                <w:div w:id="529414386">
                  <w:marLeft w:val="0"/>
                  <w:marRight w:val="0"/>
                  <w:marTop w:val="0"/>
                  <w:marBottom w:val="0"/>
                  <w:divBdr>
                    <w:top w:val="none" w:sz="0" w:space="0" w:color="auto"/>
                    <w:left w:val="none" w:sz="0" w:space="0" w:color="auto"/>
                    <w:bottom w:val="none" w:sz="0" w:space="0" w:color="auto"/>
                    <w:right w:val="none" w:sz="0" w:space="0" w:color="auto"/>
                  </w:divBdr>
                  <w:divsChild>
                    <w:div w:id="408189611">
                      <w:marLeft w:val="0"/>
                      <w:marRight w:val="0"/>
                      <w:marTop w:val="0"/>
                      <w:marBottom w:val="0"/>
                      <w:divBdr>
                        <w:top w:val="none" w:sz="0" w:space="0" w:color="auto"/>
                        <w:left w:val="none" w:sz="0" w:space="0" w:color="auto"/>
                        <w:bottom w:val="none" w:sz="0" w:space="0" w:color="auto"/>
                        <w:right w:val="none" w:sz="0" w:space="0" w:color="auto"/>
                      </w:divBdr>
                    </w:div>
                  </w:divsChild>
                </w:div>
                <w:div w:id="2111899531">
                  <w:marLeft w:val="0"/>
                  <w:marRight w:val="0"/>
                  <w:marTop w:val="0"/>
                  <w:marBottom w:val="0"/>
                  <w:divBdr>
                    <w:top w:val="none" w:sz="0" w:space="0" w:color="auto"/>
                    <w:left w:val="none" w:sz="0" w:space="0" w:color="auto"/>
                    <w:bottom w:val="none" w:sz="0" w:space="0" w:color="auto"/>
                    <w:right w:val="none" w:sz="0" w:space="0" w:color="auto"/>
                  </w:divBdr>
                  <w:divsChild>
                    <w:div w:id="574973679">
                      <w:marLeft w:val="0"/>
                      <w:marRight w:val="0"/>
                      <w:marTop w:val="0"/>
                      <w:marBottom w:val="0"/>
                      <w:divBdr>
                        <w:top w:val="none" w:sz="0" w:space="0" w:color="auto"/>
                        <w:left w:val="none" w:sz="0" w:space="0" w:color="auto"/>
                        <w:bottom w:val="none" w:sz="0" w:space="0" w:color="auto"/>
                        <w:right w:val="none" w:sz="0" w:space="0" w:color="auto"/>
                      </w:divBdr>
                    </w:div>
                  </w:divsChild>
                </w:div>
                <w:div w:id="304744403">
                  <w:marLeft w:val="0"/>
                  <w:marRight w:val="0"/>
                  <w:marTop w:val="0"/>
                  <w:marBottom w:val="0"/>
                  <w:divBdr>
                    <w:top w:val="none" w:sz="0" w:space="0" w:color="auto"/>
                    <w:left w:val="none" w:sz="0" w:space="0" w:color="auto"/>
                    <w:bottom w:val="none" w:sz="0" w:space="0" w:color="auto"/>
                    <w:right w:val="none" w:sz="0" w:space="0" w:color="auto"/>
                  </w:divBdr>
                  <w:divsChild>
                    <w:div w:id="1531141227">
                      <w:marLeft w:val="0"/>
                      <w:marRight w:val="0"/>
                      <w:marTop w:val="0"/>
                      <w:marBottom w:val="0"/>
                      <w:divBdr>
                        <w:top w:val="none" w:sz="0" w:space="0" w:color="auto"/>
                        <w:left w:val="none" w:sz="0" w:space="0" w:color="auto"/>
                        <w:bottom w:val="none" w:sz="0" w:space="0" w:color="auto"/>
                        <w:right w:val="none" w:sz="0" w:space="0" w:color="auto"/>
                      </w:divBdr>
                    </w:div>
                  </w:divsChild>
                </w:div>
                <w:div w:id="1153450772">
                  <w:marLeft w:val="0"/>
                  <w:marRight w:val="0"/>
                  <w:marTop w:val="0"/>
                  <w:marBottom w:val="0"/>
                  <w:divBdr>
                    <w:top w:val="none" w:sz="0" w:space="0" w:color="auto"/>
                    <w:left w:val="none" w:sz="0" w:space="0" w:color="auto"/>
                    <w:bottom w:val="none" w:sz="0" w:space="0" w:color="auto"/>
                    <w:right w:val="none" w:sz="0" w:space="0" w:color="auto"/>
                  </w:divBdr>
                  <w:divsChild>
                    <w:div w:id="723791443">
                      <w:marLeft w:val="0"/>
                      <w:marRight w:val="0"/>
                      <w:marTop w:val="0"/>
                      <w:marBottom w:val="0"/>
                      <w:divBdr>
                        <w:top w:val="none" w:sz="0" w:space="0" w:color="auto"/>
                        <w:left w:val="none" w:sz="0" w:space="0" w:color="auto"/>
                        <w:bottom w:val="none" w:sz="0" w:space="0" w:color="auto"/>
                        <w:right w:val="none" w:sz="0" w:space="0" w:color="auto"/>
                      </w:divBdr>
                    </w:div>
                  </w:divsChild>
                </w:div>
                <w:div w:id="802040936">
                  <w:marLeft w:val="0"/>
                  <w:marRight w:val="0"/>
                  <w:marTop w:val="0"/>
                  <w:marBottom w:val="0"/>
                  <w:divBdr>
                    <w:top w:val="none" w:sz="0" w:space="0" w:color="auto"/>
                    <w:left w:val="none" w:sz="0" w:space="0" w:color="auto"/>
                    <w:bottom w:val="none" w:sz="0" w:space="0" w:color="auto"/>
                    <w:right w:val="none" w:sz="0" w:space="0" w:color="auto"/>
                  </w:divBdr>
                  <w:divsChild>
                    <w:div w:id="2111511278">
                      <w:marLeft w:val="0"/>
                      <w:marRight w:val="0"/>
                      <w:marTop w:val="0"/>
                      <w:marBottom w:val="0"/>
                      <w:divBdr>
                        <w:top w:val="none" w:sz="0" w:space="0" w:color="auto"/>
                        <w:left w:val="none" w:sz="0" w:space="0" w:color="auto"/>
                        <w:bottom w:val="none" w:sz="0" w:space="0" w:color="auto"/>
                        <w:right w:val="none" w:sz="0" w:space="0" w:color="auto"/>
                      </w:divBdr>
                    </w:div>
                  </w:divsChild>
                </w:div>
                <w:div w:id="1107039037">
                  <w:marLeft w:val="0"/>
                  <w:marRight w:val="0"/>
                  <w:marTop w:val="0"/>
                  <w:marBottom w:val="0"/>
                  <w:divBdr>
                    <w:top w:val="none" w:sz="0" w:space="0" w:color="auto"/>
                    <w:left w:val="none" w:sz="0" w:space="0" w:color="auto"/>
                    <w:bottom w:val="none" w:sz="0" w:space="0" w:color="auto"/>
                    <w:right w:val="none" w:sz="0" w:space="0" w:color="auto"/>
                  </w:divBdr>
                  <w:divsChild>
                    <w:div w:id="805927152">
                      <w:marLeft w:val="0"/>
                      <w:marRight w:val="0"/>
                      <w:marTop w:val="0"/>
                      <w:marBottom w:val="0"/>
                      <w:divBdr>
                        <w:top w:val="none" w:sz="0" w:space="0" w:color="auto"/>
                        <w:left w:val="none" w:sz="0" w:space="0" w:color="auto"/>
                        <w:bottom w:val="none" w:sz="0" w:space="0" w:color="auto"/>
                        <w:right w:val="none" w:sz="0" w:space="0" w:color="auto"/>
                      </w:divBdr>
                    </w:div>
                  </w:divsChild>
                </w:div>
                <w:div w:id="69621422">
                  <w:marLeft w:val="0"/>
                  <w:marRight w:val="0"/>
                  <w:marTop w:val="0"/>
                  <w:marBottom w:val="0"/>
                  <w:divBdr>
                    <w:top w:val="none" w:sz="0" w:space="0" w:color="auto"/>
                    <w:left w:val="none" w:sz="0" w:space="0" w:color="auto"/>
                    <w:bottom w:val="none" w:sz="0" w:space="0" w:color="auto"/>
                    <w:right w:val="none" w:sz="0" w:space="0" w:color="auto"/>
                  </w:divBdr>
                  <w:divsChild>
                    <w:div w:id="141702248">
                      <w:marLeft w:val="0"/>
                      <w:marRight w:val="0"/>
                      <w:marTop w:val="0"/>
                      <w:marBottom w:val="0"/>
                      <w:divBdr>
                        <w:top w:val="none" w:sz="0" w:space="0" w:color="auto"/>
                        <w:left w:val="none" w:sz="0" w:space="0" w:color="auto"/>
                        <w:bottom w:val="none" w:sz="0" w:space="0" w:color="auto"/>
                        <w:right w:val="none" w:sz="0" w:space="0" w:color="auto"/>
                      </w:divBdr>
                    </w:div>
                  </w:divsChild>
                </w:div>
                <w:div w:id="26370158">
                  <w:marLeft w:val="0"/>
                  <w:marRight w:val="0"/>
                  <w:marTop w:val="0"/>
                  <w:marBottom w:val="0"/>
                  <w:divBdr>
                    <w:top w:val="none" w:sz="0" w:space="0" w:color="auto"/>
                    <w:left w:val="none" w:sz="0" w:space="0" w:color="auto"/>
                    <w:bottom w:val="none" w:sz="0" w:space="0" w:color="auto"/>
                    <w:right w:val="none" w:sz="0" w:space="0" w:color="auto"/>
                  </w:divBdr>
                  <w:divsChild>
                    <w:div w:id="1965573091">
                      <w:marLeft w:val="0"/>
                      <w:marRight w:val="0"/>
                      <w:marTop w:val="0"/>
                      <w:marBottom w:val="0"/>
                      <w:divBdr>
                        <w:top w:val="none" w:sz="0" w:space="0" w:color="auto"/>
                        <w:left w:val="none" w:sz="0" w:space="0" w:color="auto"/>
                        <w:bottom w:val="none" w:sz="0" w:space="0" w:color="auto"/>
                        <w:right w:val="none" w:sz="0" w:space="0" w:color="auto"/>
                      </w:divBdr>
                    </w:div>
                  </w:divsChild>
                </w:div>
                <w:div w:id="338234416">
                  <w:marLeft w:val="0"/>
                  <w:marRight w:val="0"/>
                  <w:marTop w:val="0"/>
                  <w:marBottom w:val="0"/>
                  <w:divBdr>
                    <w:top w:val="none" w:sz="0" w:space="0" w:color="auto"/>
                    <w:left w:val="none" w:sz="0" w:space="0" w:color="auto"/>
                    <w:bottom w:val="none" w:sz="0" w:space="0" w:color="auto"/>
                    <w:right w:val="none" w:sz="0" w:space="0" w:color="auto"/>
                  </w:divBdr>
                  <w:divsChild>
                    <w:div w:id="1974674648">
                      <w:marLeft w:val="0"/>
                      <w:marRight w:val="0"/>
                      <w:marTop w:val="0"/>
                      <w:marBottom w:val="0"/>
                      <w:divBdr>
                        <w:top w:val="none" w:sz="0" w:space="0" w:color="auto"/>
                        <w:left w:val="none" w:sz="0" w:space="0" w:color="auto"/>
                        <w:bottom w:val="none" w:sz="0" w:space="0" w:color="auto"/>
                        <w:right w:val="none" w:sz="0" w:space="0" w:color="auto"/>
                      </w:divBdr>
                    </w:div>
                  </w:divsChild>
                </w:div>
                <w:div w:id="306665400">
                  <w:marLeft w:val="0"/>
                  <w:marRight w:val="0"/>
                  <w:marTop w:val="0"/>
                  <w:marBottom w:val="0"/>
                  <w:divBdr>
                    <w:top w:val="none" w:sz="0" w:space="0" w:color="auto"/>
                    <w:left w:val="none" w:sz="0" w:space="0" w:color="auto"/>
                    <w:bottom w:val="none" w:sz="0" w:space="0" w:color="auto"/>
                    <w:right w:val="none" w:sz="0" w:space="0" w:color="auto"/>
                  </w:divBdr>
                  <w:divsChild>
                    <w:div w:id="711425637">
                      <w:marLeft w:val="0"/>
                      <w:marRight w:val="0"/>
                      <w:marTop w:val="0"/>
                      <w:marBottom w:val="0"/>
                      <w:divBdr>
                        <w:top w:val="none" w:sz="0" w:space="0" w:color="auto"/>
                        <w:left w:val="none" w:sz="0" w:space="0" w:color="auto"/>
                        <w:bottom w:val="none" w:sz="0" w:space="0" w:color="auto"/>
                        <w:right w:val="none" w:sz="0" w:space="0" w:color="auto"/>
                      </w:divBdr>
                    </w:div>
                  </w:divsChild>
                </w:div>
                <w:div w:id="18094376">
                  <w:marLeft w:val="0"/>
                  <w:marRight w:val="0"/>
                  <w:marTop w:val="0"/>
                  <w:marBottom w:val="0"/>
                  <w:divBdr>
                    <w:top w:val="none" w:sz="0" w:space="0" w:color="auto"/>
                    <w:left w:val="none" w:sz="0" w:space="0" w:color="auto"/>
                    <w:bottom w:val="none" w:sz="0" w:space="0" w:color="auto"/>
                    <w:right w:val="none" w:sz="0" w:space="0" w:color="auto"/>
                  </w:divBdr>
                  <w:divsChild>
                    <w:div w:id="1232811252">
                      <w:marLeft w:val="0"/>
                      <w:marRight w:val="0"/>
                      <w:marTop w:val="0"/>
                      <w:marBottom w:val="0"/>
                      <w:divBdr>
                        <w:top w:val="none" w:sz="0" w:space="0" w:color="auto"/>
                        <w:left w:val="none" w:sz="0" w:space="0" w:color="auto"/>
                        <w:bottom w:val="none" w:sz="0" w:space="0" w:color="auto"/>
                        <w:right w:val="none" w:sz="0" w:space="0" w:color="auto"/>
                      </w:divBdr>
                    </w:div>
                  </w:divsChild>
                </w:div>
                <w:div w:id="1085301561">
                  <w:marLeft w:val="0"/>
                  <w:marRight w:val="0"/>
                  <w:marTop w:val="0"/>
                  <w:marBottom w:val="0"/>
                  <w:divBdr>
                    <w:top w:val="none" w:sz="0" w:space="0" w:color="auto"/>
                    <w:left w:val="none" w:sz="0" w:space="0" w:color="auto"/>
                    <w:bottom w:val="none" w:sz="0" w:space="0" w:color="auto"/>
                    <w:right w:val="none" w:sz="0" w:space="0" w:color="auto"/>
                  </w:divBdr>
                  <w:divsChild>
                    <w:div w:id="404304347">
                      <w:marLeft w:val="0"/>
                      <w:marRight w:val="0"/>
                      <w:marTop w:val="0"/>
                      <w:marBottom w:val="0"/>
                      <w:divBdr>
                        <w:top w:val="none" w:sz="0" w:space="0" w:color="auto"/>
                        <w:left w:val="none" w:sz="0" w:space="0" w:color="auto"/>
                        <w:bottom w:val="none" w:sz="0" w:space="0" w:color="auto"/>
                        <w:right w:val="none" w:sz="0" w:space="0" w:color="auto"/>
                      </w:divBdr>
                    </w:div>
                  </w:divsChild>
                </w:div>
                <w:div w:id="98835782">
                  <w:marLeft w:val="0"/>
                  <w:marRight w:val="0"/>
                  <w:marTop w:val="0"/>
                  <w:marBottom w:val="0"/>
                  <w:divBdr>
                    <w:top w:val="none" w:sz="0" w:space="0" w:color="auto"/>
                    <w:left w:val="none" w:sz="0" w:space="0" w:color="auto"/>
                    <w:bottom w:val="none" w:sz="0" w:space="0" w:color="auto"/>
                    <w:right w:val="none" w:sz="0" w:space="0" w:color="auto"/>
                  </w:divBdr>
                  <w:divsChild>
                    <w:div w:id="634726393">
                      <w:marLeft w:val="0"/>
                      <w:marRight w:val="0"/>
                      <w:marTop w:val="0"/>
                      <w:marBottom w:val="0"/>
                      <w:divBdr>
                        <w:top w:val="none" w:sz="0" w:space="0" w:color="auto"/>
                        <w:left w:val="none" w:sz="0" w:space="0" w:color="auto"/>
                        <w:bottom w:val="none" w:sz="0" w:space="0" w:color="auto"/>
                        <w:right w:val="none" w:sz="0" w:space="0" w:color="auto"/>
                      </w:divBdr>
                    </w:div>
                  </w:divsChild>
                </w:div>
                <w:div w:id="1068111377">
                  <w:marLeft w:val="0"/>
                  <w:marRight w:val="0"/>
                  <w:marTop w:val="0"/>
                  <w:marBottom w:val="0"/>
                  <w:divBdr>
                    <w:top w:val="none" w:sz="0" w:space="0" w:color="auto"/>
                    <w:left w:val="none" w:sz="0" w:space="0" w:color="auto"/>
                    <w:bottom w:val="none" w:sz="0" w:space="0" w:color="auto"/>
                    <w:right w:val="none" w:sz="0" w:space="0" w:color="auto"/>
                  </w:divBdr>
                  <w:divsChild>
                    <w:div w:id="615909595">
                      <w:marLeft w:val="0"/>
                      <w:marRight w:val="0"/>
                      <w:marTop w:val="0"/>
                      <w:marBottom w:val="0"/>
                      <w:divBdr>
                        <w:top w:val="none" w:sz="0" w:space="0" w:color="auto"/>
                        <w:left w:val="none" w:sz="0" w:space="0" w:color="auto"/>
                        <w:bottom w:val="none" w:sz="0" w:space="0" w:color="auto"/>
                        <w:right w:val="none" w:sz="0" w:space="0" w:color="auto"/>
                      </w:divBdr>
                    </w:div>
                  </w:divsChild>
                </w:div>
                <w:div w:id="1407459845">
                  <w:marLeft w:val="0"/>
                  <w:marRight w:val="0"/>
                  <w:marTop w:val="0"/>
                  <w:marBottom w:val="0"/>
                  <w:divBdr>
                    <w:top w:val="none" w:sz="0" w:space="0" w:color="auto"/>
                    <w:left w:val="none" w:sz="0" w:space="0" w:color="auto"/>
                    <w:bottom w:val="none" w:sz="0" w:space="0" w:color="auto"/>
                    <w:right w:val="none" w:sz="0" w:space="0" w:color="auto"/>
                  </w:divBdr>
                  <w:divsChild>
                    <w:div w:id="568812570">
                      <w:marLeft w:val="0"/>
                      <w:marRight w:val="0"/>
                      <w:marTop w:val="0"/>
                      <w:marBottom w:val="0"/>
                      <w:divBdr>
                        <w:top w:val="none" w:sz="0" w:space="0" w:color="auto"/>
                        <w:left w:val="none" w:sz="0" w:space="0" w:color="auto"/>
                        <w:bottom w:val="none" w:sz="0" w:space="0" w:color="auto"/>
                        <w:right w:val="none" w:sz="0" w:space="0" w:color="auto"/>
                      </w:divBdr>
                    </w:div>
                  </w:divsChild>
                </w:div>
                <w:div w:id="468788602">
                  <w:marLeft w:val="0"/>
                  <w:marRight w:val="0"/>
                  <w:marTop w:val="0"/>
                  <w:marBottom w:val="0"/>
                  <w:divBdr>
                    <w:top w:val="none" w:sz="0" w:space="0" w:color="auto"/>
                    <w:left w:val="none" w:sz="0" w:space="0" w:color="auto"/>
                    <w:bottom w:val="none" w:sz="0" w:space="0" w:color="auto"/>
                    <w:right w:val="none" w:sz="0" w:space="0" w:color="auto"/>
                  </w:divBdr>
                  <w:divsChild>
                    <w:div w:id="968239004">
                      <w:marLeft w:val="0"/>
                      <w:marRight w:val="0"/>
                      <w:marTop w:val="0"/>
                      <w:marBottom w:val="0"/>
                      <w:divBdr>
                        <w:top w:val="none" w:sz="0" w:space="0" w:color="auto"/>
                        <w:left w:val="none" w:sz="0" w:space="0" w:color="auto"/>
                        <w:bottom w:val="none" w:sz="0" w:space="0" w:color="auto"/>
                        <w:right w:val="none" w:sz="0" w:space="0" w:color="auto"/>
                      </w:divBdr>
                    </w:div>
                  </w:divsChild>
                </w:div>
                <w:div w:id="409039914">
                  <w:marLeft w:val="0"/>
                  <w:marRight w:val="0"/>
                  <w:marTop w:val="0"/>
                  <w:marBottom w:val="0"/>
                  <w:divBdr>
                    <w:top w:val="none" w:sz="0" w:space="0" w:color="auto"/>
                    <w:left w:val="none" w:sz="0" w:space="0" w:color="auto"/>
                    <w:bottom w:val="none" w:sz="0" w:space="0" w:color="auto"/>
                    <w:right w:val="none" w:sz="0" w:space="0" w:color="auto"/>
                  </w:divBdr>
                  <w:divsChild>
                    <w:div w:id="1345209613">
                      <w:marLeft w:val="0"/>
                      <w:marRight w:val="0"/>
                      <w:marTop w:val="0"/>
                      <w:marBottom w:val="0"/>
                      <w:divBdr>
                        <w:top w:val="none" w:sz="0" w:space="0" w:color="auto"/>
                        <w:left w:val="none" w:sz="0" w:space="0" w:color="auto"/>
                        <w:bottom w:val="none" w:sz="0" w:space="0" w:color="auto"/>
                        <w:right w:val="none" w:sz="0" w:space="0" w:color="auto"/>
                      </w:divBdr>
                    </w:div>
                  </w:divsChild>
                </w:div>
                <w:div w:id="162086464">
                  <w:marLeft w:val="0"/>
                  <w:marRight w:val="0"/>
                  <w:marTop w:val="0"/>
                  <w:marBottom w:val="0"/>
                  <w:divBdr>
                    <w:top w:val="none" w:sz="0" w:space="0" w:color="auto"/>
                    <w:left w:val="none" w:sz="0" w:space="0" w:color="auto"/>
                    <w:bottom w:val="none" w:sz="0" w:space="0" w:color="auto"/>
                    <w:right w:val="none" w:sz="0" w:space="0" w:color="auto"/>
                  </w:divBdr>
                  <w:divsChild>
                    <w:div w:id="409808923">
                      <w:marLeft w:val="0"/>
                      <w:marRight w:val="0"/>
                      <w:marTop w:val="0"/>
                      <w:marBottom w:val="0"/>
                      <w:divBdr>
                        <w:top w:val="none" w:sz="0" w:space="0" w:color="auto"/>
                        <w:left w:val="none" w:sz="0" w:space="0" w:color="auto"/>
                        <w:bottom w:val="none" w:sz="0" w:space="0" w:color="auto"/>
                        <w:right w:val="none" w:sz="0" w:space="0" w:color="auto"/>
                      </w:divBdr>
                    </w:div>
                  </w:divsChild>
                </w:div>
                <w:div w:id="1871797576">
                  <w:marLeft w:val="0"/>
                  <w:marRight w:val="0"/>
                  <w:marTop w:val="0"/>
                  <w:marBottom w:val="0"/>
                  <w:divBdr>
                    <w:top w:val="none" w:sz="0" w:space="0" w:color="auto"/>
                    <w:left w:val="none" w:sz="0" w:space="0" w:color="auto"/>
                    <w:bottom w:val="none" w:sz="0" w:space="0" w:color="auto"/>
                    <w:right w:val="none" w:sz="0" w:space="0" w:color="auto"/>
                  </w:divBdr>
                  <w:divsChild>
                    <w:div w:id="873729938">
                      <w:marLeft w:val="0"/>
                      <w:marRight w:val="0"/>
                      <w:marTop w:val="0"/>
                      <w:marBottom w:val="0"/>
                      <w:divBdr>
                        <w:top w:val="none" w:sz="0" w:space="0" w:color="auto"/>
                        <w:left w:val="none" w:sz="0" w:space="0" w:color="auto"/>
                        <w:bottom w:val="none" w:sz="0" w:space="0" w:color="auto"/>
                        <w:right w:val="none" w:sz="0" w:space="0" w:color="auto"/>
                      </w:divBdr>
                    </w:div>
                  </w:divsChild>
                </w:div>
                <w:div w:id="1954701661">
                  <w:marLeft w:val="0"/>
                  <w:marRight w:val="0"/>
                  <w:marTop w:val="0"/>
                  <w:marBottom w:val="0"/>
                  <w:divBdr>
                    <w:top w:val="none" w:sz="0" w:space="0" w:color="auto"/>
                    <w:left w:val="none" w:sz="0" w:space="0" w:color="auto"/>
                    <w:bottom w:val="none" w:sz="0" w:space="0" w:color="auto"/>
                    <w:right w:val="none" w:sz="0" w:space="0" w:color="auto"/>
                  </w:divBdr>
                  <w:divsChild>
                    <w:div w:id="647783217">
                      <w:marLeft w:val="0"/>
                      <w:marRight w:val="0"/>
                      <w:marTop w:val="0"/>
                      <w:marBottom w:val="0"/>
                      <w:divBdr>
                        <w:top w:val="none" w:sz="0" w:space="0" w:color="auto"/>
                        <w:left w:val="none" w:sz="0" w:space="0" w:color="auto"/>
                        <w:bottom w:val="none" w:sz="0" w:space="0" w:color="auto"/>
                        <w:right w:val="none" w:sz="0" w:space="0" w:color="auto"/>
                      </w:divBdr>
                    </w:div>
                  </w:divsChild>
                </w:div>
                <w:div w:id="1291790878">
                  <w:marLeft w:val="0"/>
                  <w:marRight w:val="0"/>
                  <w:marTop w:val="0"/>
                  <w:marBottom w:val="0"/>
                  <w:divBdr>
                    <w:top w:val="none" w:sz="0" w:space="0" w:color="auto"/>
                    <w:left w:val="none" w:sz="0" w:space="0" w:color="auto"/>
                    <w:bottom w:val="none" w:sz="0" w:space="0" w:color="auto"/>
                    <w:right w:val="none" w:sz="0" w:space="0" w:color="auto"/>
                  </w:divBdr>
                  <w:divsChild>
                    <w:div w:id="1101679853">
                      <w:marLeft w:val="0"/>
                      <w:marRight w:val="0"/>
                      <w:marTop w:val="0"/>
                      <w:marBottom w:val="0"/>
                      <w:divBdr>
                        <w:top w:val="none" w:sz="0" w:space="0" w:color="auto"/>
                        <w:left w:val="none" w:sz="0" w:space="0" w:color="auto"/>
                        <w:bottom w:val="none" w:sz="0" w:space="0" w:color="auto"/>
                        <w:right w:val="none" w:sz="0" w:space="0" w:color="auto"/>
                      </w:divBdr>
                    </w:div>
                  </w:divsChild>
                </w:div>
                <w:div w:id="704716820">
                  <w:marLeft w:val="0"/>
                  <w:marRight w:val="0"/>
                  <w:marTop w:val="0"/>
                  <w:marBottom w:val="0"/>
                  <w:divBdr>
                    <w:top w:val="none" w:sz="0" w:space="0" w:color="auto"/>
                    <w:left w:val="none" w:sz="0" w:space="0" w:color="auto"/>
                    <w:bottom w:val="none" w:sz="0" w:space="0" w:color="auto"/>
                    <w:right w:val="none" w:sz="0" w:space="0" w:color="auto"/>
                  </w:divBdr>
                  <w:divsChild>
                    <w:div w:id="1266815458">
                      <w:marLeft w:val="0"/>
                      <w:marRight w:val="0"/>
                      <w:marTop w:val="0"/>
                      <w:marBottom w:val="0"/>
                      <w:divBdr>
                        <w:top w:val="none" w:sz="0" w:space="0" w:color="auto"/>
                        <w:left w:val="none" w:sz="0" w:space="0" w:color="auto"/>
                        <w:bottom w:val="none" w:sz="0" w:space="0" w:color="auto"/>
                        <w:right w:val="none" w:sz="0" w:space="0" w:color="auto"/>
                      </w:divBdr>
                    </w:div>
                  </w:divsChild>
                </w:div>
                <w:div w:id="1150249034">
                  <w:marLeft w:val="0"/>
                  <w:marRight w:val="0"/>
                  <w:marTop w:val="0"/>
                  <w:marBottom w:val="0"/>
                  <w:divBdr>
                    <w:top w:val="none" w:sz="0" w:space="0" w:color="auto"/>
                    <w:left w:val="none" w:sz="0" w:space="0" w:color="auto"/>
                    <w:bottom w:val="none" w:sz="0" w:space="0" w:color="auto"/>
                    <w:right w:val="none" w:sz="0" w:space="0" w:color="auto"/>
                  </w:divBdr>
                  <w:divsChild>
                    <w:div w:id="812254156">
                      <w:marLeft w:val="0"/>
                      <w:marRight w:val="0"/>
                      <w:marTop w:val="0"/>
                      <w:marBottom w:val="0"/>
                      <w:divBdr>
                        <w:top w:val="none" w:sz="0" w:space="0" w:color="auto"/>
                        <w:left w:val="none" w:sz="0" w:space="0" w:color="auto"/>
                        <w:bottom w:val="none" w:sz="0" w:space="0" w:color="auto"/>
                        <w:right w:val="none" w:sz="0" w:space="0" w:color="auto"/>
                      </w:divBdr>
                    </w:div>
                  </w:divsChild>
                </w:div>
                <w:div w:id="529073763">
                  <w:marLeft w:val="0"/>
                  <w:marRight w:val="0"/>
                  <w:marTop w:val="0"/>
                  <w:marBottom w:val="0"/>
                  <w:divBdr>
                    <w:top w:val="none" w:sz="0" w:space="0" w:color="auto"/>
                    <w:left w:val="none" w:sz="0" w:space="0" w:color="auto"/>
                    <w:bottom w:val="none" w:sz="0" w:space="0" w:color="auto"/>
                    <w:right w:val="none" w:sz="0" w:space="0" w:color="auto"/>
                  </w:divBdr>
                  <w:divsChild>
                    <w:div w:id="132261354">
                      <w:marLeft w:val="0"/>
                      <w:marRight w:val="0"/>
                      <w:marTop w:val="0"/>
                      <w:marBottom w:val="0"/>
                      <w:divBdr>
                        <w:top w:val="none" w:sz="0" w:space="0" w:color="auto"/>
                        <w:left w:val="none" w:sz="0" w:space="0" w:color="auto"/>
                        <w:bottom w:val="none" w:sz="0" w:space="0" w:color="auto"/>
                        <w:right w:val="none" w:sz="0" w:space="0" w:color="auto"/>
                      </w:divBdr>
                    </w:div>
                  </w:divsChild>
                </w:div>
                <w:div w:id="635834840">
                  <w:marLeft w:val="0"/>
                  <w:marRight w:val="0"/>
                  <w:marTop w:val="0"/>
                  <w:marBottom w:val="0"/>
                  <w:divBdr>
                    <w:top w:val="none" w:sz="0" w:space="0" w:color="auto"/>
                    <w:left w:val="none" w:sz="0" w:space="0" w:color="auto"/>
                    <w:bottom w:val="none" w:sz="0" w:space="0" w:color="auto"/>
                    <w:right w:val="none" w:sz="0" w:space="0" w:color="auto"/>
                  </w:divBdr>
                  <w:divsChild>
                    <w:div w:id="2099325782">
                      <w:marLeft w:val="0"/>
                      <w:marRight w:val="0"/>
                      <w:marTop w:val="0"/>
                      <w:marBottom w:val="0"/>
                      <w:divBdr>
                        <w:top w:val="none" w:sz="0" w:space="0" w:color="auto"/>
                        <w:left w:val="none" w:sz="0" w:space="0" w:color="auto"/>
                        <w:bottom w:val="none" w:sz="0" w:space="0" w:color="auto"/>
                        <w:right w:val="none" w:sz="0" w:space="0" w:color="auto"/>
                      </w:divBdr>
                    </w:div>
                  </w:divsChild>
                </w:div>
                <w:div w:id="835463318">
                  <w:marLeft w:val="0"/>
                  <w:marRight w:val="0"/>
                  <w:marTop w:val="0"/>
                  <w:marBottom w:val="0"/>
                  <w:divBdr>
                    <w:top w:val="none" w:sz="0" w:space="0" w:color="auto"/>
                    <w:left w:val="none" w:sz="0" w:space="0" w:color="auto"/>
                    <w:bottom w:val="none" w:sz="0" w:space="0" w:color="auto"/>
                    <w:right w:val="none" w:sz="0" w:space="0" w:color="auto"/>
                  </w:divBdr>
                  <w:divsChild>
                    <w:div w:id="713509411">
                      <w:marLeft w:val="0"/>
                      <w:marRight w:val="0"/>
                      <w:marTop w:val="0"/>
                      <w:marBottom w:val="0"/>
                      <w:divBdr>
                        <w:top w:val="none" w:sz="0" w:space="0" w:color="auto"/>
                        <w:left w:val="none" w:sz="0" w:space="0" w:color="auto"/>
                        <w:bottom w:val="none" w:sz="0" w:space="0" w:color="auto"/>
                        <w:right w:val="none" w:sz="0" w:space="0" w:color="auto"/>
                      </w:divBdr>
                    </w:div>
                  </w:divsChild>
                </w:div>
                <w:div w:id="1761176696">
                  <w:marLeft w:val="0"/>
                  <w:marRight w:val="0"/>
                  <w:marTop w:val="0"/>
                  <w:marBottom w:val="0"/>
                  <w:divBdr>
                    <w:top w:val="none" w:sz="0" w:space="0" w:color="auto"/>
                    <w:left w:val="none" w:sz="0" w:space="0" w:color="auto"/>
                    <w:bottom w:val="none" w:sz="0" w:space="0" w:color="auto"/>
                    <w:right w:val="none" w:sz="0" w:space="0" w:color="auto"/>
                  </w:divBdr>
                  <w:divsChild>
                    <w:div w:id="665665400">
                      <w:marLeft w:val="0"/>
                      <w:marRight w:val="0"/>
                      <w:marTop w:val="0"/>
                      <w:marBottom w:val="0"/>
                      <w:divBdr>
                        <w:top w:val="none" w:sz="0" w:space="0" w:color="auto"/>
                        <w:left w:val="none" w:sz="0" w:space="0" w:color="auto"/>
                        <w:bottom w:val="none" w:sz="0" w:space="0" w:color="auto"/>
                        <w:right w:val="none" w:sz="0" w:space="0" w:color="auto"/>
                      </w:divBdr>
                    </w:div>
                  </w:divsChild>
                </w:div>
                <w:div w:id="1731926940">
                  <w:marLeft w:val="0"/>
                  <w:marRight w:val="0"/>
                  <w:marTop w:val="0"/>
                  <w:marBottom w:val="0"/>
                  <w:divBdr>
                    <w:top w:val="none" w:sz="0" w:space="0" w:color="auto"/>
                    <w:left w:val="none" w:sz="0" w:space="0" w:color="auto"/>
                    <w:bottom w:val="none" w:sz="0" w:space="0" w:color="auto"/>
                    <w:right w:val="none" w:sz="0" w:space="0" w:color="auto"/>
                  </w:divBdr>
                  <w:divsChild>
                    <w:div w:id="14496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51977">
      <w:bodyDiv w:val="1"/>
      <w:marLeft w:val="0"/>
      <w:marRight w:val="0"/>
      <w:marTop w:val="0"/>
      <w:marBottom w:val="0"/>
      <w:divBdr>
        <w:top w:val="none" w:sz="0" w:space="0" w:color="auto"/>
        <w:left w:val="none" w:sz="0" w:space="0" w:color="auto"/>
        <w:bottom w:val="none" w:sz="0" w:space="0" w:color="auto"/>
        <w:right w:val="none" w:sz="0" w:space="0" w:color="auto"/>
      </w:divBdr>
    </w:div>
    <w:div w:id="316541006">
      <w:bodyDiv w:val="1"/>
      <w:marLeft w:val="0"/>
      <w:marRight w:val="0"/>
      <w:marTop w:val="0"/>
      <w:marBottom w:val="0"/>
      <w:divBdr>
        <w:top w:val="none" w:sz="0" w:space="0" w:color="auto"/>
        <w:left w:val="none" w:sz="0" w:space="0" w:color="auto"/>
        <w:bottom w:val="none" w:sz="0" w:space="0" w:color="auto"/>
        <w:right w:val="none" w:sz="0" w:space="0" w:color="auto"/>
      </w:divBdr>
    </w:div>
    <w:div w:id="422654518">
      <w:bodyDiv w:val="1"/>
      <w:marLeft w:val="0"/>
      <w:marRight w:val="0"/>
      <w:marTop w:val="0"/>
      <w:marBottom w:val="0"/>
      <w:divBdr>
        <w:top w:val="none" w:sz="0" w:space="0" w:color="auto"/>
        <w:left w:val="none" w:sz="0" w:space="0" w:color="auto"/>
        <w:bottom w:val="none" w:sz="0" w:space="0" w:color="auto"/>
        <w:right w:val="none" w:sz="0" w:space="0" w:color="auto"/>
      </w:divBdr>
    </w:div>
    <w:div w:id="447044732">
      <w:bodyDiv w:val="1"/>
      <w:marLeft w:val="0"/>
      <w:marRight w:val="0"/>
      <w:marTop w:val="0"/>
      <w:marBottom w:val="0"/>
      <w:divBdr>
        <w:top w:val="none" w:sz="0" w:space="0" w:color="auto"/>
        <w:left w:val="none" w:sz="0" w:space="0" w:color="auto"/>
        <w:bottom w:val="none" w:sz="0" w:space="0" w:color="auto"/>
        <w:right w:val="none" w:sz="0" w:space="0" w:color="auto"/>
      </w:divBdr>
    </w:div>
    <w:div w:id="470295520">
      <w:bodyDiv w:val="1"/>
      <w:marLeft w:val="0"/>
      <w:marRight w:val="0"/>
      <w:marTop w:val="0"/>
      <w:marBottom w:val="0"/>
      <w:divBdr>
        <w:top w:val="none" w:sz="0" w:space="0" w:color="auto"/>
        <w:left w:val="none" w:sz="0" w:space="0" w:color="auto"/>
        <w:bottom w:val="none" w:sz="0" w:space="0" w:color="auto"/>
        <w:right w:val="none" w:sz="0" w:space="0" w:color="auto"/>
      </w:divBdr>
    </w:div>
    <w:div w:id="476841112">
      <w:bodyDiv w:val="1"/>
      <w:marLeft w:val="0"/>
      <w:marRight w:val="0"/>
      <w:marTop w:val="0"/>
      <w:marBottom w:val="0"/>
      <w:divBdr>
        <w:top w:val="none" w:sz="0" w:space="0" w:color="auto"/>
        <w:left w:val="none" w:sz="0" w:space="0" w:color="auto"/>
        <w:bottom w:val="none" w:sz="0" w:space="0" w:color="auto"/>
        <w:right w:val="none" w:sz="0" w:space="0" w:color="auto"/>
      </w:divBdr>
    </w:div>
    <w:div w:id="555121964">
      <w:bodyDiv w:val="1"/>
      <w:marLeft w:val="0"/>
      <w:marRight w:val="0"/>
      <w:marTop w:val="0"/>
      <w:marBottom w:val="0"/>
      <w:divBdr>
        <w:top w:val="none" w:sz="0" w:space="0" w:color="auto"/>
        <w:left w:val="none" w:sz="0" w:space="0" w:color="auto"/>
        <w:bottom w:val="none" w:sz="0" w:space="0" w:color="auto"/>
        <w:right w:val="none" w:sz="0" w:space="0" w:color="auto"/>
      </w:divBdr>
    </w:div>
    <w:div w:id="570821323">
      <w:bodyDiv w:val="1"/>
      <w:marLeft w:val="0"/>
      <w:marRight w:val="0"/>
      <w:marTop w:val="0"/>
      <w:marBottom w:val="0"/>
      <w:divBdr>
        <w:top w:val="none" w:sz="0" w:space="0" w:color="auto"/>
        <w:left w:val="none" w:sz="0" w:space="0" w:color="auto"/>
        <w:bottom w:val="none" w:sz="0" w:space="0" w:color="auto"/>
        <w:right w:val="none" w:sz="0" w:space="0" w:color="auto"/>
      </w:divBdr>
    </w:div>
    <w:div w:id="789402881">
      <w:bodyDiv w:val="1"/>
      <w:marLeft w:val="0"/>
      <w:marRight w:val="0"/>
      <w:marTop w:val="0"/>
      <w:marBottom w:val="0"/>
      <w:divBdr>
        <w:top w:val="none" w:sz="0" w:space="0" w:color="auto"/>
        <w:left w:val="none" w:sz="0" w:space="0" w:color="auto"/>
        <w:bottom w:val="none" w:sz="0" w:space="0" w:color="auto"/>
        <w:right w:val="none" w:sz="0" w:space="0" w:color="auto"/>
      </w:divBdr>
    </w:div>
    <w:div w:id="804548135">
      <w:bodyDiv w:val="1"/>
      <w:marLeft w:val="0"/>
      <w:marRight w:val="0"/>
      <w:marTop w:val="0"/>
      <w:marBottom w:val="0"/>
      <w:divBdr>
        <w:top w:val="none" w:sz="0" w:space="0" w:color="auto"/>
        <w:left w:val="none" w:sz="0" w:space="0" w:color="auto"/>
        <w:bottom w:val="none" w:sz="0" w:space="0" w:color="auto"/>
        <w:right w:val="none" w:sz="0" w:space="0" w:color="auto"/>
      </w:divBdr>
    </w:div>
    <w:div w:id="904142271">
      <w:bodyDiv w:val="1"/>
      <w:marLeft w:val="0"/>
      <w:marRight w:val="0"/>
      <w:marTop w:val="0"/>
      <w:marBottom w:val="0"/>
      <w:divBdr>
        <w:top w:val="none" w:sz="0" w:space="0" w:color="auto"/>
        <w:left w:val="none" w:sz="0" w:space="0" w:color="auto"/>
        <w:bottom w:val="none" w:sz="0" w:space="0" w:color="auto"/>
        <w:right w:val="none" w:sz="0" w:space="0" w:color="auto"/>
      </w:divBdr>
    </w:div>
    <w:div w:id="1032264919">
      <w:bodyDiv w:val="1"/>
      <w:marLeft w:val="0"/>
      <w:marRight w:val="0"/>
      <w:marTop w:val="0"/>
      <w:marBottom w:val="0"/>
      <w:divBdr>
        <w:top w:val="none" w:sz="0" w:space="0" w:color="auto"/>
        <w:left w:val="none" w:sz="0" w:space="0" w:color="auto"/>
        <w:bottom w:val="none" w:sz="0" w:space="0" w:color="auto"/>
        <w:right w:val="none" w:sz="0" w:space="0" w:color="auto"/>
      </w:divBdr>
    </w:div>
    <w:div w:id="1068268667">
      <w:bodyDiv w:val="1"/>
      <w:marLeft w:val="0"/>
      <w:marRight w:val="0"/>
      <w:marTop w:val="0"/>
      <w:marBottom w:val="0"/>
      <w:divBdr>
        <w:top w:val="none" w:sz="0" w:space="0" w:color="auto"/>
        <w:left w:val="none" w:sz="0" w:space="0" w:color="auto"/>
        <w:bottom w:val="none" w:sz="0" w:space="0" w:color="auto"/>
        <w:right w:val="none" w:sz="0" w:space="0" w:color="auto"/>
      </w:divBdr>
    </w:div>
    <w:div w:id="1185091683">
      <w:bodyDiv w:val="1"/>
      <w:marLeft w:val="0"/>
      <w:marRight w:val="0"/>
      <w:marTop w:val="0"/>
      <w:marBottom w:val="0"/>
      <w:divBdr>
        <w:top w:val="none" w:sz="0" w:space="0" w:color="auto"/>
        <w:left w:val="none" w:sz="0" w:space="0" w:color="auto"/>
        <w:bottom w:val="none" w:sz="0" w:space="0" w:color="auto"/>
        <w:right w:val="none" w:sz="0" w:space="0" w:color="auto"/>
      </w:divBdr>
    </w:div>
    <w:div w:id="1237932073">
      <w:bodyDiv w:val="1"/>
      <w:marLeft w:val="0"/>
      <w:marRight w:val="0"/>
      <w:marTop w:val="0"/>
      <w:marBottom w:val="0"/>
      <w:divBdr>
        <w:top w:val="none" w:sz="0" w:space="0" w:color="auto"/>
        <w:left w:val="none" w:sz="0" w:space="0" w:color="auto"/>
        <w:bottom w:val="none" w:sz="0" w:space="0" w:color="auto"/>
        <w:right w:val="none" w:sz="0" w:space="0" w:color="auto"/>
      </w:divBdr>
    </w:div>
    <w:div w:id="1276908125">
      <w:bodyDiv w:val="1"/>
      <w:marLeft w:val="0"/>
      <w:marRight w:val="0"/>
      <w:marTop w:val="0"/>
      <w:marBottom w:val="0"/>
      <w:divBdr>
        <w:top w:val="none" w:sz="0" w:space="0" w:color="auto"/>
        <w:left w:val="none" w:sz="0" w:space="0" w:color="auto"/>
        <w:bottom w:val="none" w:sz="0" w:space="0" w:color="auto"/>
        <w:right w:val="none" w:sz="0" w:space="0" w:color="auto"/>
      </w:divBdr>
    </w:div>
    <w:div w:id="1325432262">
      <w:bodyDiv w:val="1"/>
      <w:marLeft w:val="0"/>
      <w:marRight w:val="0"/>
      <w:marTop w:val="0"/>
      <w:marBottom w:val="0"/>
      <w:divBdr>
        <w:top w:val="none" w:sz="0" w:space="0" w:color="auto"/>
        <w:left w:val="none" w:sz="0" w:space="0" w:color="auto"/>
        <w:bottom w:val="none" w:sz="0" w:space="0" w:color="auto"/>
        <w:right w:val="none" w:sz="0" w:space="0" w:color="auto"/>
      </w:divBdr>
    </w:div>
    <w:div w:id="1345857568">
      <w:bodyDiv w:val="1"/>
      <w:marLeft w:val="0"/>
      <w:marRight w:val="0"/>
      <w:marTop w:val="0"/>
      <w:marBottom w:val="0"/>
      <w:divBdr>
        <w:top w:val="none" w:sz="0" w:space="0" w:color="auto"/>
        <w:left w:val="none" w:sz="0" w:space="0" w:color="auto"/>
        <w:bottom w:val="none" w:sz="0" w:space="0" w:color="auto"/>
        <w:right w:val="none" w:sz="0" w:space="0" w:color="auto"/>
      </w:divBdr>
    </w:div>
    <w:div w:id="1433238659">
      <w:bodyDiv w:val="1"/>
      <w:marLeft w:val="0"/>
      <w:marRight w:val="0"/>
      <w:marTop w:val="0"/>
      <w:marBottom w:val="0"/>
      <w:divBdr>
        <w:top w:val="none" w:sz="0" w:space="0" w:color="auto"/>
        <w:left w:val="none" w:sz="0" w:space="0" w:color="auto"/>
        <w:bottom w:val="none" w:sz="0" w:space="0" w:color="auto"/>
        <w:right w:val="none" w:sz="0" w:space="0" w:color="auto"/>
      </w:divBdr>
    </w:div>
    <w:div w:id="1448163788">
      <w:bodyDiv w:val="1"/>
      <w:marLeft w:val="0"/>
      <w:marRight w:val="0"/>
      <w:marTop w:val="0"/>
      <w:marBottom w:val="0"/>
      <w:divBdr>
        <w:top w:val="none" w:sz="0" w:space="0" w:color="auto"/>
        <w:left w:val="none" w:sz="0" w:space="0" w:color="auto"/>
        <w:bottom w:val="none" w:sz="0" w:space="0" w:color="auto"/>
        <w:right w:val="none" w:sz="0" w:space="0" w:color="auto"/>
      </w:divBdr>
    </w:div>
    <w:div w:id="1658459753">
      <w:bodyDiv w:val="1"/>
      <w:marLeft w:val="0"/>
      <w:marRight w:val="0"/>
      <w:marTop w:val="0"/>
      <w:marBottom w:val="0"/>
      <w:divBdr>
        <w:top w:val="none" w:sz="0" w:space="0" w:color="auto"/>
        <w:left w:val="none" w:sz="0" w:space="0" w:color="auto"/>
        <w:bottom w:val="none" w:sz="0" w:space="0" w:color="auto"/>
        <w:right w:val="none" w:sz="0" w:space="0" w:color="auto"/>
      </w:divBdr>
    </w:div>
    <w:div w:id="1790932677">
      <w:bodyDiv w:val="1"/>
      <w:marLeft w:val="0"/>
      <w:marRight w:val="0"/>
      <w:marTop w:val="0"/>
      <w:marBottom w:val="0"/>
      <w:divBdr>
        <w:top w:val="none" w:sz="0" w:space="0" w:color="auto"/>
        <w:left w:val="none" w:sz="0" w:space="0" w:color="auto"/>
        <w:bottom w:val="none" w:sz="0" w:space="0" w:color="auto"/>
        <w:right w:val="none" w:sz="0" w:space="0" w:color="auto"/>
      </w:divBdr>
      <w:divsChild>
        <w:div w:id="745106979">
          <w:marLeft w:val="0"/>
          <w:marRight w:val="0"/>
          <w:marTop w:val="0"/>
          <w:marBottom w:val="0"/>
          <w:divBdr>
            <w:top w:val="none" w:sz="0" w:space="0" w:color="auto"/>
            <w:left w:val="none" w:sz="0" w:space="0" w:color="auto"/>
            <w:bottom w:val="none" w:sz="0" w:space="0" w:color="auto"/>
            <w:right w:val="none" w:sz="0" w:space="0" w:color="auto"/>
          </w:divBdr>
          <w:divsChild>
            <w:div w:id="797728052">
              <w:marLeft w:val="0"/>
              <w:marRight w:val="0"/>
              <w:marTop w:val="0"/>
              <w:marBottom w:val="0"/>
              <w:divBdr>
                <w:top w:val="none" w:sz="0" w:space="0" w:color="auto"/>
                <w:left w:val="none" w:sz="0" w:space="0" w:color="auto"/>
                <w:bottom w:val="none" w:sz="0" w:space="0" w:color="auto"/>
                <w:right w:val="none" w:sz="0" w:space="0" w:color="auto"/>
              </w:divBdr>
            </w:div>
          </w:divsChild>
        </w:div>
        <w:div w:id="1172599298">
          <w:marLeft w:val="0"/>
          <w:marRight w:val="0"/>
          <w:marTop w:val="0"/>
          <w:marBottom w:val="0"/>
          <w:divBdr>
            <w:top w:val="none" w:sz="0" w:space="0" w:color="auto"/>
            <w:left w:val="none" w:sz="0" w:space="0" w:color="auto"/>
            <w:bottom w:val="none" w:sz="0" w:space="0" w:color="auto"/>
            <w:right w:val="none" w:sz="0" w:space="0" w:color="auto"/>
          </w:divBdr>
          <w:divsChild>
            <w:div w:id="1882401927">
              <w:marLeft w:val="0"/>
              <w:marRight w:val="0"/>
              <w:marTop w:val="0"/>
              <w:marBottom w:val="0"/>
              <w:divBdr>
                <w:top w:val="none" w:sz="0" w:space="0" w:color="auto"/>
                <w:left w:val="none" w:sz="0" w:space="0" w:color="auto"/>
                <w:bottom w:val="none" w:sz="0" w:space="0" w:color="auto"/>
                <w:right w:val="none" w:sz="0" w:space="0" w:color="auto"/>
              </w:divBdr>
            </w:div>
          </w:divsChild>
        </w:div>
        <w:div w:id="1389569092">
          <w:marLeft w:val="0"/>
          <w:marRight w:val="0"/>
          <w:marTop w:val="0"/>
          <w:marBottom w:val="0"/>
          <w:divBdr>
            <w:top w:val="none" w:sz="0" w:space="0" w:color="auto"/>
            <w:left w:val="none" w:sz="0" w:space="0" w:color="auto"/>
            <w:bottom w:val="none" w:sz="0" w:space="0" w:color="auto"/>
            <w:right w:val="none" w:sz="0" w:space="0" w:color="auto"/>
          </w:divBdr>
          <w:divsChild>
            <w:div w:id="1469585328">
              <w:marLeft w:val="0"/>
              <w:marRight w:val="0"/>
              <w:marTop w:val="0"/>
              <w:marBottom w:val="0"/>
              <w:divBdr>
                <w:top w:val="none" w:sz="0" w:space="0" w:color="auto"/>
                <w:left w:val="none" w:sz="0" w:space="0" w:color="auto"/>
                <w:bottom w:val="none" w:sz="0" w:space="0" w:color="auto"/>
                <w:right w:val="none" w:sz="0" w:space="0" w:color="auto"/>
              </w:divBdr>
            </w:div>
          </w:divsChild>
        </w:div>
        <w:div w:id="558395833">
          <w:marLeft w:val="0"/>
          <w:marRight w:val="0"/>
          <w:marTop w:val="0"/>
          <w:marBottom w:val="0"/>
          <w:divBdr>
            <w:top w:val="none" w:sz="0" w:space="0" w:color="auto"/>
            <w:left w:val="none" w:sz="0" w:space="0" w:color="auto"/>
            <w:bottom w:val="none" w:sz="0" w:space="0" w:color="auto"/>
            <w:right w:val="none" w:sz="0" w:space="0" w:color="auto"/>
          </w:divBdr>
          <w:divsChild>
            <w:div w:id="1496451944">
              <w:marLeft w:val="0"/>
              <w:marRight w:val="0"/>
              <w:marTop w:val="0"/>
              <w:marBottom w:val="0"/>
              <w:divBdr>
                <w:top w:val="none" w:sz="0" w:space="0" w:color="auto"/>
                <w:left w:val="none" w:sz="0" w:space="0" w:color="auto"/>
                <w:bottom w:val="none" w:sz="0" w:space="0" w:color="auto"/>
                <w:right w:val="none" w:sz="0" w:space="0" w:color="auto"/>
              </w:divBdr>
            </w:div>
          </w:divsChild>
        </w:div>
        <w:div w:id="484705849">
          <w:marLeft w:val="0"/>
          <w:marRight w:val="0"/>
          <w:marTop w:val="0"/>
          <w:marBottom w:val="0"/>
          <w:divBdr>
            <w:top w:val="none" w:sz="0" w:space="0" w:color="auto"/>
            <w:left w:val="none" w:sz="0" w:space="0" w:color="auto"/>
            <w:bottom w:val="none" w:sz="0" w:space="0" w:color="auto"/>
            <w:right w:val="none" w:sz="0" w:space="0" w:color="auto"/>
          </w:divBdr>
          <w:divsChild>
            <w:div w:id="1871262190">
              <w:marLeft w:val="0"/>
              <w:marRight w:val="0"/>
              <w:marTop w:val="0"/>
              <w:marBottom w:val="0"/>
              <w:divBdr>
                <w:top w:val="none" w:sz="0" w:space="0" w:color="auto"/>
                <w:left w:val="none" w:sz="0" w:space="0" w:color="auto"/>
                <w:bottom w:val="none" w:sz="0" w:space="0" w:color="auto"/>
                <w:right w:val="none" w:sz="0" w:space="0" w:color="auto"/>
              </w:divBdr>
            </w:div>
          </w:divsChild>
        </w:div>
        <w:div w:id="532808975">
          <w:marLeft w:val="0"/>
          <w:marRight w:val="0"/>
          <w:marTop w:val="0"/>
          <w:marBottom w:val="0"/>
          <w:divBdr>
            <w:top w:val="none" w:sz="0" w:space="0" w:color="auto"/>
            <w:left w:val="none" w:sz="0" w:space="0" w:color="auto"/>
            <w:bottom w:val="none" w:sz="0" w:space="0" w:color="auto"/>
            <w:right w:val="none" w:sz="0" w:space="0" w:color="auto"/>
          </w:divBdr>
          <w:divsChild>
            <w:div w:id="908422699">
              <w:marLeft w:val="0"/>
              <w:marRight w:val="0"/>
              <w:marTop w:val="0"/>
              <w:marBottom w:val="0"/>
              <w:divBdr>
                <w:top w:val="none" w:sz="0" w:space="0" w:color="auto"/>
                <w:left w:val="none" w:sz="0" w:space="0" w:color="auto"/>
                <w:bottom w:val="none" w:sz="0" w:space="0" w:color="auto"/>
                <w:right w:val="none" w:sz="0" w:space="0" w:color="auto"/>
              </w:divBdr>
            </w:div>
          </w:divsChild>
        </w:div>
        <w:div w:id="1750879873">
          <w:marLeft w:val="0"/>
          <w:marRight w:val="0"/>
          <w:marTop w:val="0"/>
          <w:marBottom w:val="0"/>
          <w:divBdr>
            <w:top w:val="none" w:sz="0" w:space="0" w:color="auto"/>
            <w:left w:val="none" w:sz="0" w:space="0" w:color="auto"/>
            <w:bottom w:val="none" w:sz="0" w:space="0" w:color="auto"/>
            <w:right w:val="none" w:sz="0" w:space="0" w:color="auto"/>
          </w:divBdr>
          <w:divsChild>
            <w:div w:id="683702360">
              <w:marLeft w:val="0"/>
              <w:marRight w:val="0"/>
              <w:marTop w:val="0"/>
              <w:marBottom w:val="0"/>
              <w:divBdr>
                <w:top w:val="none" w:sz="0" w:space="0" w:color="auto"/>
                <w:left w:val="none" w:sz="0" w:space="0" w:color="auto"/>
                <w:bottom w:val="none" w:sz="0" w:space="0" w:color="auto"/>
                <w:right w:val="none" w:sz="0" w:space="0" w:color="auto"/>
              </w:divBdr>
            </w:div>
          </w:divsChild>
        </w:div>
        <w:div w:id="370233793">
          <w:marLeft w:val="0"/>
          <w:marRight w:val="0"/>
          <w:marTop w:val="0"/>
          <w:marBottom w:val="0"/>
          <w:divBdr>
            <w:top w:val="none" w:sz="0" w:space="0" w:color="auto"/>
            <w:left w:val="none" w:sz="0" w:space="0" w:color="auto"/>
            <w:bottom w:val="none" w:sz="0" w:space="0" w:color="auto"/>
            <w:right w:val="none" w:sz="0" w:space="0" w:color="auto"/>
          </w:divBdr>
          <w:divsChild>
            <w:div w:id="1508322888">
              <w:marLeft w:val="0"/>
              <w:marRight w:val="0"/>
              <w:marTop w:val="0"/>
              <w:marBottom w:val="0"/>
              <w:divBdr>
                <w:top w:val="none" w:sz="0" w:space="0" w:color="auto"/>
                <w:left w:val="none" w:sz="0" w:space="0" w:color="auto"/>
                <w:bottom w:val="none" w:sz="0" w:space="0" w:color="auto"/>
                <w:right w:val="none" w:sz="0" w:space="0" w:color="auto"/>
              </w:divBdr>
            </w:div>
          </w:divsChild>
        </w:div>
        <w:div w:id="544409777">
          <w:marLeft w:val="0"/>
          <w:marRight w:val="0"/>
          <w:marTop w:val="0"/>
          <w:marBottom w:val="0"/>
          <w:divBdr>
            <w:top w:val="none" w:sz="0" w:space="0" w:color="auto"/>
            <w:left w:val="none" w:sz="0" w:space="0" w:color="auto"/>
            <w:bottom w:val="none" w:sz="0" w:space="0" w:color="auto"/>
            <w:right w:val="none" w:sz="0" w:space="0" w:color="auto"/>
          </w:divBdr>
          <w:divsChild>
            <w:div w:id="55207954">
              <w:marLeft w:val="0"/>
              <w:marRight w:val="0"/>
              <w:marTop w:val="0"/>
              <w:marBottom w:val="0"/>
              <w:divBdr>
                <w:top w:val="none" w:sz="0" w:space="0" w:color="auto"/>
                <w:left w:val="none" w:sz="0" w:space="0" w:color="auto"/>
                <w:bottom w:val="none" w:sz="0" w:space="0" w:color="auto"/>
                <w:right w:val="none" w:sz="0" w:space="0" w:color="auto"/>
              </w:divBdr>
            </w:div>
          </w:divsChild>
        </w:div>
        <w:div w:id="923225697">
          <w:marLeft w:val="0"/>
          <w:marRight w:val="0"/>
          <w:marTop w:val="0"/>
          <w:marBottom w:val="0"/>
          <w:divBdr>
            <w:top w:val="none" w:sz="0" w:space="0" w:color="auto"/>
            <w:left w:val="none" w:sz="0" w:space="0" w:color="auto"/>
            <w:bottom w:val="none" w:sz="0" w:space="0" w:color="auto"/>
            <w:right w:val="none" w:sz="0" w:space="0" w:color="auto"/>
          </w:divBdr>
          <w:divsChild>
            <w:div w:id="1987121858">
              <w:marLeft w:val="0"/>
              <w:marRight w:val="0"/>
              <w:marTop w:val="0"/>
              <w:marBottom w:val="0"/>
              <w:divBdr>
                <w:top w:val="none" w:sz="0" w:space="0" w:color="auto"/>
                <w:left w:val="none" w:sz="0" w:space="0" w:color="auto"/>
                <w:bottom w:val="none" w:sz="0" w:space="0" w:color="auto"/>
                <w:right w:val="none" w:sz="0" w:space="0" w:color="auto"/>
              </w:divBdr>
            </w:div>
          </w:divsChild>
        </w:div>
        <w:div w:id="306401375">
          <w:marLeft w:val="0"/>
          <w:marRight w:val="0"/>
          <w:marTop w:val="0"/>
          <w:marBottom w:val="0"/>
          <w:divBdr>
            <w:top w:val="none" w:sz="0" w:space="0" w:color="auto"/>
            <w:left w:val="none" w:sz="0" w:space="0" w:color="auto"/>
            <w:bottom w:val="none" w:sz="0" w:space="0" w:color="auto"/>
            <w:right w:val="none" w:sz="0" w:space="0" w:color="auto"/>
          </w:divBdr>
          <w:divsChild>
            <w:div w:id="2096828024">
              <w:marLeft w:val="0"/>
              <w:marRight w:val="0"/>
              <w:marTop w:val="0"/>
              <w:marBottom w:val="0"/>
              <w:divBdr>
                <w:top w:val="none" w:sz="0" w:space="0" w:color="auto"/>
                <w:left w:val="none" w:sz="0" w:space="0" w:color="auto"/>
                <w:bottom w:val="none" w:sz="0" w:space="0" w:color="auto"/>
                <w:right w:val="none" w:sz="0" w:space="0" w:color="auto"/>
              </w:divBdr>
            </w:div>
          </w:divsChild>
        </w:div>
        <w:div w:id="1563905015">
          <w:marLeft w:val="0"/>
          <w:marRight w:val="0"/>
          <w:marTop w:val="0"/>
          <w:marBottom w:val="0"/>
          <w:divBdr>
            <w:top w:val="none" w:sz="0" w:space="0" w:color="auto"/>
            <w:left w:val="none" w:sz="0" w:space="0" w:color="auto"/>
            <w:bottom w:val="none" w:sz="0" w:space="0" w:color="auto"/>
            <w:right w:val="none" w:sz="0" w:space="0" w:color="auto"/>
          </w:divBdr>
          <w:divsChild>
            <w:div w:id="2060089154">
              <w:marLeft w:val="0"/>
              <w:marRight w:val="0"/>
              <w:marTop w:val="0"/>
              <w:marBottom w:val="0"/>
              <w:divBdr>
                <w:top w:val="none" w:sz="0" w:space="0" w:color="auto"/>
                <w:left w:val="none" w:sz="0" w:space="0" w:color="auto"/>
                <w:bottom w:val="none" w:sz="0" w:space="0" w:color="auto"/>
                <w:right w:val="none" w:sz="0" w:space="0" w:color="auto"/>
              </w:divBdr>
            </w:div>
          </w:divsChild>
        </w:div>
        <w:div w:id="1314526418">
          <w:marLeft w:val="0"/>
          <w:marRight w:val="0"/>
          <w:marTop w:val="0"/>
          <w:marBottom w:val="0"/>
          <w:divBdr>
            <w:top w:val="none" w:sz="0" w:space="0" w:color="auto"/>
            <w:left w:val="none" w:sz="0" w:space="0" w:color="auto"/>
            <w:bottom w:val="none" w:sz="0" w:space="0" w:color="auto"/>
            <w:right w:val="none" w:sz="0" w:space="0" w:color="auto"/>
          </w:divBdr>
          <w:divsChild>
            <w:div w:id="1869830679">
              <w:marLeft w:val="0"/>
              <w:marRight w:val="0"/>
              <w:marTop w:val="0"/>
              <w:marBottom w:val="0"/>
              <w:divBdr>
                <w:top w:val="none" w:sz="0" w:space="0" w:color="auto"/>
                <w:left w:val="none" w:sz="0" w:space="0" w:color="auto"/>
                <w:bottom w:val="none" w:sz="0" w:space="0" w:color="auto"/>
                <w:right w:val="none" w:sz="0" w:space="0" w:color="auto"/>
              </w:divBdr>
            </w:div>
          </w:divsChild>
        </w:div>
        <w:div w:id="1624464038">
          <w:marLeft w:val="0"/>
          <w:marRight w:val="0"/>
          <w:marTop w:val="0"/>
          <w:marBottom w:val="0"/>
          <w:divBdr>
            <w:top w:val="none" w:sz="0" w:space="0" w:color="auto"/>
            <w:left w:val="none" w:sz="0" w:space="0" w:color="auto"/>
            <w:bottom w:val="none" w:sz="0" w:space="0" w:color="auto"/>
            <w:right w:val="none" w:sz="0" w:space="0" w:color="auto"/>
          </w:divBdr>
          <w:divsChild>
            <w:div w:id="1109280322">
              <w:marLeft w:val="0"/>
              <w:marRight w:val="0"/>
              <w:marTop w:val="0"/>
              <w:marBottom w:val="0"/>
              <w:divBdr>
                <w:top w:val="none" w:sz="0" w:space="0" w:color="auto"/>
                <w:left w:val="none" w:sz="0" w:space="0" w:color="auto"/>
                <w:bottom w:val="none" w:sz="0" w:space="0" w:color="auto"/>
                <w:right w:val="none" w:sz="0" w:space="0" w:color="auto"/>
              </w:divBdr>
            </w:div>
          </w:divsChild>
        </w:div>
        <w:div w:id="755051169">
          <w:marLeft w:val="0"/>
          <w:marRight w:val="0"/>
          <w:marTop w:val="0"/>
          <w:marBottom w:val="0"/>
          <w:divBdr>
            <w:top w:val="none" w:sz="0" w:space="0" w:color="auto"/>
            <w:left w:val="none" w:sz="0" w:space="0" w:color="auto"/>
            <w:bottom w:val="none" w:sz="0" w:space="0" w:color="auto"/>
            <w:right w:val="none" w:sz="0" w:space="0" w:color="auto"/>
          </w:divBdr>
          <w:divsChild>
            <w:div w:id="1050688090">
              <w:marLeft w:val="0"/>
              <w:marRight w:val="0"/>
              <w:marTop w:val="0"/>
              <w:marBottom w:val="0"/>
              <w:divBdr>
                <w:top w:val="none" w:sz="0" w:space="0" w:color="auto"/>
                <w:left w:val="none" w:sz="0" w:space="0" w:color="auto"/>
                <w:bottom w:val="none" w:sz="0" w:space="0" w:color="auto"/>
                <w:right w:val="none" w:sz="0" w:space="0" w:color="auto"/>
              </w:divBdr>
            </w:div>
          </w:divsChild>
        </w:div>
        <w:div w:id="2002733335">
          <w:marLeft w:val="0"/>
          <w:marRight w:val="0"/>
          <w:marTop w:val="0"/>
          <w:marBottom w:val="0"/>
          <w:divBdr>
            <w:top w:val="none" w:sz="0" w:space="0" w:color="auto"/>
            <w:left w:val="none" w:sz="0" w:space="0" w:color="auto"/>
            <w:bottom w:val="none" w:sz="0" w:space="0" w:color="auto"/>
            <w:right w:val="none" w:sz="0" w:space="0" w:color="auto"/>
          </w:divBdr>
          <w:divsChild>
            <w:div w:id="1882980765">
              <w:marLeft w:val="0"/>
              <w:marRight w:val="0"/>
              <w:marTop w:val="0"/>
              <w:marBottom w:val="0"/>
              <w:divBdr>
                <w:top w:val="none" w:sz="0" w:space="0" w:color="auto"/>
                <w:left w:val="none" w:sz="0" w:space="0" w:color="auto"/>
                <w:bottom w:val="none" w:sz="0" w:space="0" w:color="auto"/>
                <w:right w:val="none" w:sz="0" w:space="0" w:color="auto"/>
              </w:divBdr>
            </w:div>
          </w:divsChild>
        </w:div>
        <w:div w:id="1319194425">
          <w:marLeft w:val="0"/>
          <w:marRight w:val="0"/>
          <w:marTop w:val="0"/>
          <w:marBottom w:val="0"/>
          <w:divBdr>
            <w:top w:val="none" w:sz="0" w:space="0" w:color="auto"/>
            <w:left w:val="none" w:sz="0" w:space="0" w:color="auto"/>
            <w:bottom w:val="none" w:sz="0" w:space="0" w:color="auto"/>
            <w:right w:val="none" w:sz="0" w:space="0" w:color="auto"/>
          </w:divBdr>
          <w:divsChild>
            <w:div w:id="630789744">
              <w:marLeft w:val="0"/>
              <w:marRight w:val="0"/>
              <w:marTop w:val="0"/>
              <w:marBottom w:val="0"/>
              <w:divBdr>
                <w:top w:val="none" w:sz="0" w:space="0" w:color="auto"/>
                <w:left w:val="none" w:sz="0" w:space="0" w:color="auto"/>
                <w:bottom w:val="none" w:sz="0" w:space="0" w:color="auto"/>
                <w:right w:val="none" w:sz="0" w:space="0" w:color="auto"/>
              </w:divBdr>
            </w:div>
          </w:divsChild>
        </w:div>
        <w:div w:id="1321277126">
          <w:marLeft w:val="0"/>
          <w:marRight w:val="0"/>
          <w:marTop w:val="0"/>
          <w:marBottom w:val="0"/>
          <w:divBdr>
            <w:top w:val="none" w:sz="0" w:space="0" w:color="auto"/>
            <w:left w:val="none" w:sz="0" w:space="0" w:color="auto"/>
            <w:bottom w:val="none" w:sz="0" w:space="0" w:color="auto"/>
            <w:right w:val="none" w:sz="0" w:space="0" w:color="auto"/>
          </w:divBdr>
          <w:divsChild>
            <w:div w:id="1589926597">
              <w:marLeft w:val="0"/>
              <w:marRight w:val="0"/>
              <w:marTop w:val="0"/>
              <w:marBottom w:val="0"/>
              <w:divBdr>
                <w:top w:val="none" w:sz="0" w:space="0" w:color="auto"/>
                <w:left w:val="none" w:sz="0" w:space="0" w:color="auto"/>
                <w:bottom w:val="none" w:sz="0" w:space="0" w:color="auto"/>
                <w:right w:val="none" w:sz="0" w:space="0" w:color="auto"/>
              </w:divBdr>
            </w:div>
          </w:divsChild>
        </w:div>
        <w:div w:id="1092819043">
          <w:marLeft w:val="0"/>
          <w:marRight w:val="0"/>
          <w:marTop w:val="0"/>
          <w:marBottom w:val="0"/>
          <w:divBdr>
            <w:top w:val="none" w:sz="0" w:space="0" w:color="auto"/>
            <w:left w:val="none" w:sz="0" w:space="0" w:color="auto"/>
            <w:bottom w:val="none" w:sz="0" w:space="0" w:color="auto"/>
            <w:right w:val="none" w:sz="0" w:space="0" w:color="auto"/>
          </w:divBdr>
          <w:divsChild>
            <w:div w:id="694190010">
              <w:marLeft w:val="0"/>
              <w:marRight w:val="0"/>
              <w:marTop w:val="0"/>
              <w:marBottom w:val="0"/>
              <w:divBdr>
                <w:top w:val="none" w:sz="0" w:space="0" w:color="auto"/>
                <w:left w:val="none" w:sz="0" w:space="0" w:color="auto"/>
                <w:bottom w:val="none" w:sz="0" w:space="0" w:color="auto"/>
                <w:right w:val="none" w:sz="0" w:space="0" w:color="auto"/>
              </w:divBdr>
            </w:div>
          </w:divsChild>
        </w:div>
        <w:div w:id="1659306776">
          <w:marLeft w:val="0"/>
          <w:marRight w:val="0"/>
          <w:marTop w:val="0"/>
          <w:marBottom w:val="0"/>
          <w:divBdr>
            <w:top w:val="none" w:sz="0" w:space="0" w:color="auto"/>
            <w:left w:val="none" w:sz="0" w:space="0" w:color="auto"/>
            <w:bottom w:val="none" w:sz="0" w:space="0" w:color="auto"/>
            <w:right w:val="none" w:sz="0" w:space="0" w:color="auto"/>
          </w:divBdr>
          <w:divsChild>
            <w:div w:id="753166856">
              <w:marLeft w:val="0"/>
              <w:marRight w:val="0"/>
              <w:marTop w:val="0"/>
              <w:marBottom w:val="0"/>
              <w:divBdr>
                <w:top w:val="none" w:sz="0" w:space="0" w:color="auto"/>
                <w:left w:val="none" w:sz="0" w:space="0" w:color="auto"/>
                <w:bottom w:val="none" w:sz="0" w:space="0" w:color="auto"/>
                <w:right w:val="none" w:sz="0" w:space="0" w:color="auto"/>
              </w:divBdr>
            </w:div>
          </w:divsChild>
        </w:div>
        <w:div w:id="1359892325">
          <w:marLeft w:val="0"/>
          <w:marRight w:val="0"/>
          <w:marTop w:val="0"/>
          <w:marBottom w:val="0"/>
          <w:divBdr>
            <w:top w:val="none" w:sz="0" w:space="0" w:color="auto"/>
            <w:left w:val="none" w:sz="0" w:space="0" w:color="auto"/>
            <w:bottom w:val="none" w:sz="0" w:space="0" w:color="auto"/>
            <w:right w:val="none" w:sz="0" w:space="0" w:color="auto"/>
          </w:divBdr>
          <w:divsChild>
            <w:div w:id="1251428462">
              <w:marLeft w:val="0"/>
              <w:marRight w:val="0"/>
              <w:marTop w:val="0"/>
              <w:marBottom w:val="0"/>
              <w:divBdr>
                <w:top w:val="none" w:sz="0" w:space="0" w:color="auto"/>
                <w:left w:val="none" w:sz="0" w:space="0" w:color="auto"/>
                <w:bottom w:val="none" w:sz="0" w:space="0" w:color="auto"/>
                <w:right w:val="none" w:sz="0" w:space="0" w:color="auto"/>
              </w:divBdr>
            </w:div>
          </w:divsChild>
        </w:div>
        <w:div w:id="632100624">
          <w:marLeft w:val="0"/>
          <w:marRight w:val="0"/>
          <w:marTop w:val="0"/>
          <w:marBottom w:val="0"/>
          <w:divBdr>
            <w:top w:val="none" w:sz="0" w:space="0" w:color="auto"/>
            <w:left w:val="none" w:sz="0" w:space="0" w:color="auto"/>
            <w:bottom w:val="none" w:sz="0" w:space="0" w:color="auto"/>
            <w:right w:val="none" w:sz="0" w:space="0" w:color="auto"/>
          </w:divBdr>
          <w:divsChild>
            <w:div w:id="1833132343">
              <w:marLeft w:val="0"/>
              <w:marRight w:val="0"/>
              <w:marTop w:val="0"/>
              <w:marBottom w:val="0"/>
              <w:divBdr>
                <w:top w:val="none" w:sz="0" w:space="0" w:color="auto"/>
                <w:left w:val="none" w:sz="0" w:space="0" w:color="auto"/>
                <w:bottom w:val="none" w:sz="0" w:space="0" w:color="auto"/>
                <w:right w:val="none" w:sz="0" w:space="0" w:color="auto"/>
              </w:divBdr>
            </w:div>
          </w:divsChild>
        </w:div>
        <w:div w:id="350382383">
          <w:marLeft w:val="0"/>
          <w:marRight w:val="0"/>
          <w:marTop w:val="0"/>
          <w:marBottom w:val="0"/>
          <w:divBdr>
            <w:top w:val="none" w:sz="0" w:space="0" w:color="auto"/>
            <w:left w:val="none" w:sz="0" w:space="0" w:color="auto"/>
            <w:bottom w:val="none" w:sz="0" w:space="0" w:color="auto"/>
            <w:right w:val="none" w:sz="0" w:space="0" w:color="auto"/>
          </w:divBdr>
          <w:divsChild>
            <w:div w:id="1312439698">
              <w:marLeft w:val="0"/>
              <w:marRight w:val="0"/>
              <w:marTop w:val="0"/>
              <w:marBottom w:val="0"/>
              <w:divBdr>
                <w:top w:val="none" w:sz="0" w:space="0" w:color="auto"/>
                <w:left w:val="none" w:sz="0" w:space="0" w:color="auto"/>
                <w:bottom w:val="none" w:sz="0" w:space="0" w:color="auto"/>
                <w:right w:val="none" w:sz="0" w:space="0" w:color="auto"/>
              </w:divBdr>
            </w:div>
          </w:divsChild>
        </w:div>
        <w:div w:id="1604336615">
          <w:marLeft w:val="0"/>
          <w:marRight w:val="0"/>
          <w:marTop w:val="0"/>
          <w:marBottom w:val="0"/>
          <w:divBdr>
            <w:top w:val="none" w:sz="0" w:space="0" w:color="auto"/>
            <w:left w:val="none" w:sz="0" w:space="0" w:color="auto"/>
            <w:bottom w:val="none" w:sz="0" w:space="0" w:color="auto"/>
            <w:right w:val="none" w:sz="0" w:space="0" w:color="auto"/>
          </w:divBdr>
          <w:divsChild>
            <w:div w:id="1444686553">
              <w:marLeft w:val="0"/>
              <w:marRight w:val="0"/>
              <w:marTop w:val="0"/>
              <w:marBottom w:val="0"/>
              <w:divBdr>
                <w:top w:val="none" w:sz="0" w:space="0" w:color="auto"/>
                <w:left w:val="none" w:sz="0" w:space="0" w:color="auto"/>
                <w:bottom w:val="none" w:sz="0" w:space="0" w:color="auto"/>
                <w:right w:val="none" w:sz="0" w:space="0" w:color="auto"/>
              </w:divBdr>
            </w:div>
          </w:divsChild>
        </w:div>
        <w:div w:id="1697075324">
          <w:marLeft w:val="0"/>
          <w:marRight w:val="0"/>
          <w:marTop w:val="0"/>
          <w:marBottom w:val="0"/>
          <w:divBdr>
            <w:top w:val="none" w:sz="0" w:space="0" w:color="auto"/>
            <w:left w:val="none" w:sz="0" w:space="0" w:color="auto"/>
            <w:bottom w:val="none" w:sz="0" w:space="0" w:color="auto"/>
            <w:right w:val="none" w:sz="0" w:space="0" w:color="auto"/>
          </w:divBdr>
          <w:divsChild>
            <w:div w:id="432943680">
              <w:marLeft w:val="0"/>
              <w:marRight w:val="0"/>
              <w:marTop w:val="0"/>
              <w:marBottom w:val="0"/>
              <w:divBdr>
                <w:top w:val="none" w:sz="0" w:space="0" w:color="auto"/>
                <w:left w:val="none" w:sz="0" w:space="0" w:color="auto"/>
                <w:bottom w:val="none" w:sz="0" w:space="0" w:color="auto"/>
                <w:right w:val="none" w:sz="0" w:space="0" w:color="auto"/>
              </w:divBdr>
            </w:div>
          </w:divsChild>
        </w:div>
        <w:div w:id="1150517098">
          <w:marLeft w:val="0"/>
          <w:marRight w:val="0"/>
          <w:marTop w:val="0"/>
          <w:marBottom w:val="0"/>
          <w:divBdr>
            <w:top w:val="none" w:sz="0" w:space="0" w:color="auto"/>
            <w:left w:val="none" w:sz="0" w:space="0" w:color="auto"/>
            <w:bottom w:val="none" w:sz="0" w:space="0" w:color="auto"/>
            <w:right w:val="none" w:sz="0" w:space="0" w:color="auto"/>
          </w:divBdr>
          <w:divsChild>
            <w:div w:id="1085609694">
              <w:marLeft w:val="0"/>
              <w:marRight w:val="0"/>
              <w:marTop w:val="0"/>
              <w:marBottom w:val="0"/>
              <w:divBdr>
                <w:top w:val="none" w:sz="0" w:space="0" w:color="auto"/>
                <w:left w:val="none" w:sz="0" w:space="0" w:color="auto"/>
                <w:bottom w:val="none" w:sz="0" w:space="0" w:color="auto"/>
                <w:right w:val="none" w:sz="0" w:space="0" w:color="auto"/>
              </w:divBdr>
            </w:div>
          </w:divsChild>
        </w:div>
        <w:div w:id="543059556">
          <w:marLeft w:val="0"/>
          <w:marRight w:val="0"/>
          <w:marTop w:val="0"/>
          <w:marBottom w:val="0"/>
          <w:divBdr>
            <w:top w:val="none" w:sz="0" w:space="0" w:color="auto"/>
            <w:left w:val="none" w:sz="0" w:space="0" w:color="auto"/>
            <w:bottom w:val="none" w:sz="0" w:space="0" w:color="auto"/>
            <w:right w:val="none" w:sz="0" w:space="0" w:color="auto"/>
          </w:divBdr>
          <w:divsChild>
            <w:div w:id="785541218">
              <w:marLeft w:val="0"/>
              <w:marRight w:val="0"/>
              <w:marTop w:val="0"/>
              <w:marBottom w:val="0"/>
              <w:divBdr>
                <w:top w:val="none" w:sz="0" w:space="0" w:color="auto"/>
                <w:left w:val="none" w:sz="0" w:space="0" w:color="auto"/>
                <w:bottom w:val="none" w:sz="0" w:space="0" w:color="auto"/>
                <w:right w:val="none" w:sz="0" w:space="0" w:color="auto"/>
              </w:divBdr>
            </w:div>
          </w:divsChild>
        </w:div>
        <w:div w:id="1971089478">
          <w:marLeft w:val="0"/>
          <w:marRight w:val="0"/>
          <w:marTop w:val="0"/>
          <w:marBottom w:val="0"/>
          <w:divBdr>
            <w:top w:val="none" w:sz="0" w:space="0" w:color="auto"/>
            <w:left w:val="none" w:sz="0" w:space="0" w:color="auto"/>
            <w:bottom w:val="none" w:sz="0" w:space="0" w:color="auto"/>
            <w:right w:val="none" w:sz="0" w:space="0" w:color="auto"/>
          </w:divBdr>
          <w:divsChild>
            <w:div w:id="356319895">
              <w:marLeft w:val="0"/>
              <w:marRight w:val="0"/>
              <w:marTop w:val="0"/>
              <w:marBottom w:val="0"/>
              <w:divBdr>
                <w:top w:val="none" w:sz="0" w:space="0" w:color="auto"/>
                <w:left w:val="none" w:sz="0" w:space="0" w:color="auto"/>
                <w:bottom w:val="none" w:sz="0" w:space="0" w:color="auto"/>
                <w:right w:val="none" w:sz="0" w:space="0" w:color="auto"/>
              </w:divBdr>
            </w:div>
          </w:divsChild>
        </w:div>
        <w:div w:id="939727008">
          <w:marLeft w:val="0"/>
          <w:marRight w:val="0"/>
          <w:marTop w:val="0"/>
          <w:marBottom w:val="0"/>
          <w:divBdr>
            <w:top w:val="none" w:sz="0" w:space="0" w:color="auto"/>
            <w:left w:val="none" w:sz="0" w:space="0" w:color="auto"/>
            <w:bottom w:val="none" w:sz="0" w:space="0" w:color="auto"/>
            <w:right w:val="none" w:sz="0" w:space="0" w:color="auto"/>
          </w:divBdr>
          <w:divsChild>
            <w:div w:id="1411000144">
              <w:marLeft w:val="0"/>
              <w:marRight w:val="0"/>
              <w:marTop w:val="0"/>
              <w:marBottom w:val="0"/>
              <w:divBdr>
                <w:top w:val="none" w:sz="0" w:space="0" w:color="auto"/>
                <w:left w:val="none" w:sz="0" w:space="0" w:color="auto"/>
                <w:bottom w:val="none" w:sz="0" w:space="0" w:color="auto"/>
                <w:right w:val="none" w:sz="0" w:space="0" w:color="auto"/>
              </w:divBdr>
            </w:div>
          </w:divsChild>
        </w:div>
        <w:div w:id="698167573">
          <w:marLeft w:val="0"/>
          <w:marRight w:val="0"/>
          <w:marTop w:val="0"/>
          <w:marBottom w:val="0"/>
          <w:divBdr>
            <w:top w:val="none" w:sz="0" w:space="0" w:color="auto"/>
            <w:left w:val="none" w:sz="0" w:space="0" w:color="auto"/>
            <w:bottom w:val="none" w:sz="0" w:space="0" w:color="auto"/>
            <w:right w:val="none" w:sz="0" w:space="0" w:color="auto"/>
          </w:divBdr>
          <w:divsChild>
            <w:div w:id="809056348">
              <w:marLeft w:val="0"/>
              <w:marRight w:val="0"/>
              <w:marTop w:val="0"/>
              <w:marBottom w:val="0"/>
              <w:divBdr>
                <w:top w:val="none" w:sz="0" w:space="0" w:color="auto"/>
                <w:left w:val="none" w:sz="0" w:space="0" w:color="auto"/>
                <w:bottom w:val="none" w:sz="0" w:space="0" w:color="auto"/>
                <w:right w:val="none" w:sz="0" w:space="0" w:color="auto"/>
              </w:divBdr>
            </w:div>
          </w:divsChild>
        </w:div>
        <w:div w:id="758138097">
          <w:marLeft w:val="0"/>
          <w:marRight w:val="0"/>
          <w:marTop w:val="0"/>
          <w:marBottom w:val="0"/>
          <w:divBdr>
            <w:top w:val="none" w:sz="0" w:space="0" w:color="auto"/>
            <w:left w:val="none" w:sz="0" w:space="0" w:color="auto"/>
            <w:bottom w:val="none" w:sz="0" w:space="0" w:color="auto"/>
            <w:right w:val="none" w:sz="0" w:space="0" w:color="auto"/>
          </w:divBdr>
          <w:divsChild>
            <w:div w:id="199785408">
              <w:marLeft w:val="0"/>
              <w:marRight w:val="0"/>
              <w:marTop w:val="0"/>
              <w:marBottom w:val="0"/>
              <w:divBdr>
                <w:top w:val="none" w:sz="0" w:space="0" w:color="auto"/>
                <w:left w:val="none" w:sz="0" w:space="0" w:color="auto"/>
                <w:bottom w:val="none" w:sz="0" w:space="0" w:color="auto"/>
                <w:right w:val="none" w:sz="0" w:space="0" w:color="auto"/>
              </w:divBdr>
            </w:div>
          </w:divsChild>
        </w:div>
        <w:div w:id="674764311">
          <w:marLeft w:val="0"/>
          <w:marRight w:val="0"/>
          <w:marTop w:val="0"/>
          <w:marBottom w:val="0"/>
          <w:divBdr>
            <w:top w:val="none" w:sz="0" w:space="0" w:color="auto"/>
            <w:left w:val="none" w:sz="0" w:space="0" w:color="auto"/>
            <w:bottom w:val="none" w:sz="0" w:space="0" w:color="auto"/>
            <w:right w:val="none" w:sz="0" w:space="0" w:color="auto"/>
          </w:divBdr>
          <w:divsChild>
            <w:div w:id="1925333645">
              <w:marLeft w:val="0"/>
              <w:marRight w:val="0"/>
              <w:marTop w:val="0"/>
              <w:marBottom w:val="0"/>
              <w:divBdr>
                <w:top w:val="none" w:sz="0" w:space="0" w:color="auto"/>
                <w:left w:val="none" w:sz="0" w:space="0" w:color="auto"/>
                <w:bottom w:val="none" w:sz="0" w:space="0" w:color="auto"/>
                <w:right w:val="none" w:sz="0" w:space="0" w:color="auto"/>
              </w:divBdr>
            </w:div>
          </w:divsChild>
        </w:div>
        <w:div w:id="347603933">
          <w:marLeft w:val="0"/>
          <w:marRight w:val="0"/>
          <w:marTop w:val="0"/>
          <w:marBottom w:val="0"/>
          <w:divBdr>
            <w:top w:val="none" w:sz="0" w:space="0" w:color="auto"/>
            <w:left w:val="none" w:sz="0" w:space="0" w:color="auto"/>
            <w:bottom w:val="none" w:sz="0" w:space="0" w:color="auto"/>
            <w:right w:val="none" w:sz="0" w:space="0" w:color="auto"/>
          </w:divBdr>
          <w:divsChild>
            <w:div w:id="83839188">
              <w:marLeft w:val="0"/>
              <w:marRight w:val="0"/>
              <w:marTop w:val="0"/>
              <w:marBottom w:val="0"/>
              <w:divBdr>
                <w:top w:val="none" w:sz="0" w:space="0" w:color="auto"/>
                <w:left w:val="none" w:sz="0" w:space="0" w:color="auto"/>
                <w:bottom w:val="none" w:sz="0" w:space="0" w:color="auto"/>
                <w:right w:val="none" w:sz="0" w:space="0" w:color="auto"/>
              </w:divBdr>
            </w:div>
          </w:divsChild>
        </w:div>
        <w:div w:id="2094817460">
          <w:marLeft w:val="0"/>
          <w:marRight w:val="0"/>
          <w:marTop w:val="0"/>
          <w:marBottom w:val="0"/>
          <w:divBdr>
            <w:top w:val="none" w:sz="0" w:space="0" w:color="auto"/>
            <w:left w:val="none" w:sz="0" w:space="0" w:color="auto"/>
            <w:bottom w:val="none" w:sz="0" w:space="0" w:color="auto"/>
            <w:right w:val="none" w:sz="0" w:space="0" w:color="auto"/>
          </w:divBdr>
          <w:divsChild>
            <w:div w:id="1061826273">
              <w:marLeft w:val="0"/>
              <w:marRight w:val="0"/>
              <w:marTop w:val="0"/>
              <w:marBottom w:val="0"/>
              <w:divBdr>
                <w:top w:val="none" w:sz="0" w:space="0" w:color="auto"/>
                <w:left w:val="none" w:sz="0" w:space="0" w:color="auto"/>
                <w:bottom w:val="none" w:sz="0" w:space="0" w:color="auto"/>
                <w:right w:val="none" w:sz="0" w:space="0" w:color="auto"/>
              </w:divBdr>
            </w:div>
          </w:divsChild>
        </w:div>
        <w:div w:id="1851874659">
          <w:marLeft w:val="0"/>
          <w:marRight w:val="0"/>
          <w:marTop w:val="0"/>
          <w:marBottom w:val="0"/>
          <w:divBdr>
            <w:top w:val="none" w:sz="0" w:space="0" w:color="auto"/>
            <w:left w:val="none" w:sz="0" w:space="0" w:color="auto"/>
            <w:bottom w:val="none" w:sz="0" w:space="0" w:color="auto"/>
            <w:right w:val="none" w:sz="0" w:space="0" w:color="auto"/>
          </w:divBdr>
          <w:divsChild>
            <w:div w:id="189149167">
              <w:marLeft w:val="0"/>
              <w:marRight w:val="0"/>
              <w:marTop w:val="0"/>
              <w:marBottom w:val="0"/>
              <w:divBdr>
                <w:top w:val="none" w:sz="0" w:space="0" w:color="auto"/>
                <w:left w:val="none" w:sz="0" w:space="0" w:color="auto"/>
                <w:bottom w:val="none" w:sz="0" w:space="0" w:color="auto"/>
                <w:right w:val="none" w:sz="0" w:space="0" w:color="auto"/>
              </w:divBdr>
            </w:div>
          </w:divsChild>
        </w:div>
        <w:div w:id="299727155">
          <w:marLeft w:val="0"/>
          <w:marRight w:val="0"/>
          <w:marTop w:val="0"/>
          <w:marBottom w:val="0"/>
          <w:divBdr>
            <w:top w:val="none" w:sz="0" w:space="0" w:color="auto"/>
            <w:left w:val="none" w:sz="0" w:space="0" w:color="auto"/>
            <w:bottom w:val="none" w:sz="0" w:space="0" w:color="auto"/>
            <w:right w:val="none" w:sz="0" w:space="0" w:color="auto"/>
          </w:divBdr>
          <w:divsChild>
            <w:div w:id="1438133849">
              <w:marLeft w:val="0"/>
              <w:marRight w:val="0"/>
              <w:marTop w:val="0"/>
              <w:marBottom w:val="0"/>
              <w:divBdr>
                <w:top w:val="none" w:sz="0" w:space="0" w:color="auto"/>
                <w:left w:val="none" w:sz="0" w:space="0" w:color="auto"/>
                <w:bottom w:val="none" w:sz="0" w:space="0" w:color="auto"/>
                <w:right w:val="none" w:sz="0" w:space="0" w:color="auto"/>
              </w:divBdr>
            </w:div>
          </w:divsChild>
        </w:div>
        <w:div w:id="1800952872">
          <w:marLeft w:val="0"/>
          <w:marRight w:val="0"/>
          <w:marTop w:val="0"/>
          <w:marBottom w:val="0"/>
          <w:divBdr>
            <w:top w:val="none" w:sz="0" w:space="0" w:color="auto"/>
            <w:left w:val="none" w:sz="0" w:space="0" w:color="auto"/>
            <w:bottom w:val="none" w:sz="0" w:space="0" w:color="auto"/>
            <w:right w:val="none" w:sz="0" w:space="0" w:color="auto"/>
          </w:divBdr>
          <w:divsChild>
            <w:div w:id="896477506">
              <w:marLeft w:val="0"/>
              <w:marRight w:val="0"/>
              <w:marTop w:val="0"/>
              <w:marBottom w:val="0"/>
              <w:divBdr>
                <w:top w:val="none" w:sz="0" w:space="0" w:color="auto"/>
                <w:left w:val="none" w:sz="0" w:space="0" w:color="auto"/>
                <w:bottom w:val="none" w:sz="0" w:space="0" w:color="auto"/>
                <w:right w:val="none" w:sz="0" w:space="0" w:color="auto"/>
              </w:divBdr>
            </w:div>
          </w:divsChild>
        </w:div>
        <w:div w:id="1799184494">
          <w:marLeft w:val="0"/>
          <w:marRight w:val="0"/>
          <w:marTop w:val="0"/>
          <w:marBottom w:val="0"/>
          <w:divBdr>
            <w:top w:val="none" w:sz="0" w:space="0" w:color="auto"/>
            <w:left w:val="none" w:sz="0" w:space="0" w:color="auto"/>
            <w:bottom w:val="none" w:sz="0" w:space="0" w:color="auto"/>
            <w:right w:val="none" w:sz="0" w:space="0" w:color="auto"/>
          </w:divBdr>
          <w:divsChild>
            <w:div w:id="217789953">
              <w:marLeft w:val="0"/>
              <w:marRight w:val="0"/>
              <w:marTop w:val="0"/>
              <w:marBottom w:val="0"/>
              <w:divBdr>
                <w:top w:val="none" w:sz="0" w:space="0" w:color="auto"/>
                <w:left w:val="none" w:sz="0" w:space="0" w:color="auto"/>
                <w:bottom w:val="none" w:sz="0" w:space="0" w:color="auto"/>
                <w:right w:val="none" w:sz="0" w:space="0" w:color="auto"/>
              </w:divBdr>
            </w:div>
          </w:divsChild>
        </w:div>
        <w:div w:id="1478716895">
          <w:marLeft w:val="0"/>
          <w:marRight w:val="0"/>
          <w:marTop w:val="0"/>
          <w:marBottom w:val="0"/>
          <w:divBdr>
            <w:top w:val="none" w:sz="0" w:space="0" w:color="auto"/>
            <w:left w:val="none" w:sz="0" w:space="0" w:color="auto"/>
            <w:bottom w:val="none" w:sz="0" w:space="0" w:color="auto"/>
            <w:right w:val="none" w:sz="0" w:space="0" w:color="auto"/>
          </w:divBdr>
          <w:divsChild>
            <w:div w:id="2026126322">
              <w:marLeft w:val="0"/>
              <w:marRight w:val="0"/>
              <w:marTop w:val="0"/>
              <w:marBottom w:val="0"/>
              <w:divBdr>
                <w:top w:val="none" w:sz="0" w:space="0" w:color="auto"/>
                <w:left w:val="none" w:sz="0" w:space="0" w:color="auto"/>
                <w:bottom w:val="none" w:sz="0" w:space="0" w:color="auto"/>
                <w:right w:val="none" w:sz="0" w:space="0" w:color="auto"/>
              </w:divBdr>
            </w:div>
          </w:divsChild>
        </w:div>
        <w:div w:id="1177228345">
          <w:marLeft w:val="0"/>
          <w:marRight w:val="0"/>
          <w:marTop w:val="0"/>
          <w:marBottom w:val="0"/>
          <w:divBdr>
            <w:top w:val="none" w:sz="0" w:space="0" w:color="auto"/>
            <w:left w:val="none" w:sz="0" w:space="0" w:color="auto"/>
            <w:bottom w:val="none" w:sz="0" w:space="0" w:color="auto"/>
            <w:right w:val="none" w:sz="0" w:space="0" w:color="auto"/>
          </w:divBdr>
          <w:divsChild>
            <w:div w:id="1072315902">
              <w:marLeft w:val="0"/>
              <w:marRight w:val="0"/>
              <w:marTop w:val="0"/>
              <w:marBottom w:val="0"/>
              <w:divBdr>
                <w:top w:val="none" w:sz="0" w:space="0" w:color="auto"/>
                <w:left w:val="none" w:sz="0" w:space="0" w:color="auto"/>
                <w:bottom w:val="none" w:sz="0" w:space="0" w:color="auto"/>
                <w:right w:val="none" w:sz="0" w:space="0" w:color="auto"/>
              </w:divBdr>
            </w:div>
          </w:divsChild>
        </w:div>
        <w:div w:id="1576353660">
          <w:marLeft w:val="0"/>
          <w:marRight w:val="0"/>
          <w:marTop w:val="0"/>
          <w:marBottom w:val="0"/>
          <w:divBdr>
            <w:top w:val="none" w:sz="0" w:space="0" w:color="auto"/>
            <w:left w:val="none" w:sz="0" w:space="0" w:color="auto"/>
            <w:bottom w:val="none" w:sz="0" w:space="0" w:color="auto"/>
            <w:right w:val="none" w:sz="0" w:space="0" w:color="auto"/>
          </w:divBdr>
          <w:divsChild>
            <w:div w:id="1352993698">
              <w:marLeft w:val="0"/>
              <w:marRight w:val="0"/>
              <w:marTop w:val="0"/>
              <w:marBottom w:val="0"/>
              <w:divBdr>
                <w:top w:val="none" w:sz="0" w:space="0" w:color="auto"/>
                <w:left w:val="none" w:sz="0" w:space="0" w:color="auto"/>
                <w:bottom w:val="none" w:sz="0" w:space="0" w:color="auto"/>
                <w:right w:val="none" w:sz="0" w:space="0" w:color="auto"/>
              </w:divBdr>
            </w:div>
          </w:divsChild>
        </w:div>
        <w:div w:id="1987398182">
          <w:marLeft w:val="0"/>
          <w:marRight w:val="0"/>
          <w:marTop w:val="0"/>
          <w:marBottom w:val="0"/>
          <w:divBdr>
            <w:top w:val="none" w:sz="0" w:space="0" w:color="auto"/>
            <w:left w:val="none" w:sz="0" w:space="0" w:color="auto"/>
            <w:bottom w:val="none" w:sz="0" w:space="0" w:color="auto"/>
            <w:right w:val="none" w:sz="0" w:space="0" w:color="auto"/>
          </w:divBdr>
          <w:divsChild>
            <w:div w:id="159084995">
              <w:marLeft w:val="0"/>
              <w:marRight w:val="0"/>
              <w:marTop w:val="0"/>
              <w:marBottom w:val="0"/>
              <w:divBdr>
                <w:top w:val="none" w:sz="0" w:space="0" w:color="auto"/>
                <w:left w:val="none" w:sz="0" w:space="0" w:color="auto"/>
                <w:bottom w:val="none" w:sz="0" w:space="0" w:color="auto"/>
                <w:right w:val="none" w:sz="0" w:space="0" w:color="auto"/>
              </w:divBdr>
            </w:div>
          </w:divsChild>
        </w:div>
        <w:div w:id="2067993834">
          <w:marLeft w:val="0"/>
          <w:marRight w:val="0"/>
          <w:marTop w:val="0"/>
          <w:marBottom w:val="0"/>
          <w:divBdr>
            <w:top w:val="none" w:sz="0" w:space="0" w:color="auto"/>
            <w:left w:val="none" w:sz="0" w:space="0" w:color="auto"/>
            <w:bottom w:val="none" w:sz="0" w:space="0" w:color="auto"/>
            <w:right w:val="none" w:sz="0" w:space="0" w:color="auto"/>
          </w:divBdr>
          <w:divsChild>
            <w:div w:id="787162057">
              <w:marLeft w:val="0"/>
              <w:marRight w:val="0"/>
              <w:marTop w:val="0"/>
              <w:marBottom w:val="0"/>
              <w:divBdr>
                <w:top w:val="none" w:sz="0" w:space="0" w:color="auto"/>
                <w:left w:val="none" w:sz="0" w:space="0" w:color="auto"/>
                <w:bottom w:val="none" w:sz="0" w:space="0" w:color="auto"/>
                <w:right w:val="none" w:sz="0" w:space="0" w:color="auto"/>
              </w:divBdr>
            </w:div>
          </w:divsChild>
        </w:div>
        <w:div w:id="314532181">
          <w:marLeft w:val="0"/>
          <w:marRight w:val="0"/>
          <w:marTop w:val="0"/>
          <w:marBottom w:val="0"/>
          <w:divBdr>
            <w:top w:val="none" w:sz="0" w:space="0" w:color="auto"/>
            <w:left w:val="none" w:sz="0" w:space="0" w:color="auto"/>
            <w:bottom w:val="none" w:sz="0" w:space="0" w:color="auto"/>
            <w:right w:val="none" w:sz="0" w:space="0" w:color="auto"/>
          </w:divBdr>
          <w:divsChild>
            <w:div w:id="1775788716">
              <w:marLeft w:val="0"/>
              <w:marRight w:val="0"/>
              <w:marTop w:val="0"/>
              <w:marBottom w:val="0"/>
              <w:divBdr>
                <w:top w:val="none" w:sz="0" w:space="0" w:color="auto"/>
                <w:left w:val="none" w:sz="0" w:space="0" w:color="auto"/>
                <w:bottom w:val="none" w:sz="0" w:space="0" w:color="auto"/>
                <w:right w:val="none" w:sz="0" w:space="0" w:color="auto"/>
              </w:divBdr>
            </w:div>
          </w:divsChild>
        </w:div>
        <w:div w:id="1366756931">
          <w:marLeft w:val="0"/>
          <w:marRight w:val="0"/>
          <w:marTop w:val="0"/>
          <w:marBottom w:val="0"/>
          <w:divBdr>
            <w:top w:val="none" w:sz="0" w:space="0" w:color="auto"/>
            <w:left w:val="none" w:sz="0" w:space="0" w:color="auto"/>
            <w:bottom w:val="none" w:sz="0" w:space="0" w:color="auto"/>
            <w:right w:val="none" w:sz="0" w:space="0" w:color="auto"/>
          </w:divBdr>
          <w:divsChild>
            <w:div w:id="479033811">
              <w:marLeft w:val="0"/>
              <w:marRight w:val="0"/>
              <w:marTop w:val="0"/>
              <w:marBottom w:val="0"/>
              <w:divBdr>
                <w:top w:val="none" w:sz="0" w:space="0" w:color="auto"/>
                <w:left w:val="none" w:sz="0" w:space="0" w:color="auto"/>
                <w:bottom w:val="none" w:sz="0" w:space="0" w:color="auto"/>
                <w:right w:val="none" w:sz="0" w:space="0" w:color="auto"/>
              </w:divBdr>
            </w:div>
          </w:divsChild>
        </w:div>
        <w:div w:id="353457541">
          <w:marLeft w:val="0"/>
          <w:marRight w:val="0"/>
          <w:marTop w:val="0"/>
          <w:marBottom w:val="0"/>
          <w:divBdr>
            <w:top w:val="none" w:sz="0" w:space="0" w:color="auto"/>
            <w:left w:val="none" w:sz="0" w:space="0" w:color="auto"/>
            <w:bottom w:val="none" w:sz="0" w:space="0" w:color="auto"/>
            <w:right w:val="none" w:sz="0" w:space="0" w:color="auto"/>
          </w:divBdr>
          <w:divsChild>
            <w:div w:id="1013844916">
              <w:marLeft w:val="0"/>
              <w:marRight w:val="0"/>
              <w:marTop w:val="0"/>
              <w:marBottom w:val="0"/>
              <w:divBdr>
                <w:top w:val="none" w:sz="0" w:space="0" w:color="auto"/>
                <w:left w:val="none" w:sz="0" w:space="0" w:color="auto"/>
                <w:bottom w:val="none" w:sz="0" w:space="0" w:color="auto"/>
                <w:right w:val="none" w:sz="0" w:space="0" w:color="auto"/>
              </w:divBdr>
            </w:div>
          </w:divsChild>
        </w:div>
        <w:div w:id="574048480">
          <w:marLeft w:val="0"/>
          <w:marRight w:val="0"/>
          <w:marTop w:val="0"/>
          <w:marBottom w:val="0"/>
          <w:divBdr>
            <w:top w:val="none" w:sz="0" w:space="0" w:color="auto"/>
            <w:left w:val="none" w:sz="0" w:space="0" w:color="auto"/>
            <w:bottom w:val="none" w:sz="0" w:space="0" w:color="auto"/>
            <w:right w:val="none" w:sz="0" w:space="0" w:color="auto"/>
          </w:divBdr>
          <w:divsChild>
            <w:div w:id="1865435409">
              <w:marLeft w:val="0"/>
              <w:marRight w:val="0"/>
              <w:marTop w:val="0"/>
              <w:marBottom w:val="0"/>
              <w:divBdr>
                <w:top w:val="none" w:sz="0" w:space="0" w:color="auto"/>
                <w:left w:val="none" w:sz="0" w:space="0" w:color="auto"/>
                <w:bottom w:val="none" w:sz="0" w:space="0" w:color="auto"/>
                <w:right w:val="none" w:sz="0" w:space="0" w:color="auto"/>
              </w:divBdr>
            </w:div>
          </w:divsChild>
        </w:div>
        <w:div w:id="1864122996">
          <w:marLeft w:val="0"/>
          <w:marRight w:val="0"/>
          <w:marTop w:val="0"/>
          <w:marBottom w:val="0"/>
          <w:divBdr>
            <w:top w:val="none" w:sz="0" w:space="0" w:color="auto"/>
            <w:left w:val="none" w:sz="0" w:space="0" w:color="auto"/>
            <w:bottom w:val="none" w:sz="0" w:space="0" w:color="auto"/>
            <w:right w:val="none" w:sz="0" w:space="0" w:color="auto"/>
          </w:divBdr>
          <w:divsChild>
            <w:div w:id="1323777481">
              <w:marLeft w:val="0"/>
              <w:marRight w:val="0"/>
              <w:marTop w:val="0"/>
              <w:marBottom w:val="0"/>
              <w:divBdr>
                <w:top w:val="none" w:sz="0" w:space="0" w:color="auto"/>
                <w:left w:val="none" w:sz="0" w:space="0" w:color="auto"/>
                <w:bottom w:val="none" w:sz="0" w:space="0" w:color="auto"/>
                <w:right w:val="none" w:sz="0" w:space="0" w:color="auto"/>
              </w:divBdr>
            </w:div>
          </w:divsChild>
        </w:div>
        <w:div w:id="225916353">
          <w:marLeft w:val="0"/>
          <w:marRight w:val="0"/>
          <w:marTop w:val="0"/>
          <w:marBottom w:val="0"/>
          <w:divBdr>
            <w:top w:val="none" w:sz="0" w:space="0" w:color="auto"/>
            <w:left w:val="none" w:sz="0" w:space="0" w:color="auto"/>
            <w:bottom w:val="none" w:sz="0" w:space="0" w:color="auto"/>
            <w:right w:val="none" w:sz="0" w:space="0" w:color="auto"/>
          </w:divBdr>
          <w:divsChild>
            <w:div w:id="1713456533">
              <w:marLeft w:val="0"/>
              <w:marRight w:val="0"/>
              <w:marTop w:val="0"/>
              <w:marBottom w:val="0"/>
              <w:divBdr>
                <w:top w:val="none" w:sz="0" w:space="0" w:color="auto"/>
                <w:left w:val="none" w:sz="0" w:space="0" w:color="auto"/>
                <w:bottom w:val="none" w:sz="0" w:space="0" w:color="auto"/>
                <w:right w:val="none" w:sz="0" w:space="0" w:color="auto"/>
              </w:divBdr>
            </w:div>
          </w:divsChild>
        </w:div>
        <w:div w:id="1507329038">
          <w:marLeft w:val="0"/>
          <w:marRight w:val="0"/>
          <w:marTop w:val="0"/>
          <w:marBottom w:val="0"/>
          <w:divBdr>
            <w:top w:val="none" w:sz="0" w:space="0" w:color="auto"/>
            <w:left w:val="none" w:sz="0" w:space="0" w:color="auto"/>
            <w:bottom w:val="none" w:sz="0" w:space="0" w:color="auto"/>
            <w:right w:val="none" w:sz="0" w:space="0" w:color="auto"/>
          </w:divBdr>
          <w:divsChild>
            <w:div w:id="1333991445">
              <w:marLeft w:val="0"/>
              <w:marRight w:val="0"/>
              <w:marTop w:val="0"/>
              <w:marBottom w:val="0"/>
              <w:divBdr>
                <w:top w:val="none" w:sz="0" w:space="0" w:color="auto"/>
                <w:left w:val="none" w:sz="0" w:space="0" w:color="auto"/>
                <w:bottom w:val="none" w:sz="0" w:space="0" w:color="auto"/>
                <w:right w:val="none" w:sz="0" w:space="0" w:color="auto"/>
              </w:divBdr>
            </w:div>
          </w:divsChild>
        </w:div>
        <w:div w:id="302932775">
          <w:marLeft w:val="0"/>
          <w:marRight w:val="0"/>
          <w:marTop w:val="0"/>
          <w:marBottom w:val="0"/>
          <w:divBdr>
            <w:top w:val="none" w:sz="0" w:space="0" w:color="auto"/>
            <w:left w:val="none" w:sz="0" w:space="0" w:color="auto"/>
            <w:bottom w:val="none" w:sz="0" w:space="0" w:color="auto"/>
            <w:right w:val="none" w:sz="0" w:space="0" w:color="auto"/>
          </w:divBdr>
          <w:divsChild>
            <w:div w:id="648444620">
              <w:marLeft w:val="0"/>
              <w:marRight w:val="0"/>
              <w:marTop w:val="0"/>
              <w:marBottom w:val="0"/>
              <w:divBdr>
                <w:top w:val="none" w:sz="0" w:space="0" w:color="auto"/>
                <w:left w:val="none" w:sz="0" w:space="0" w:color="auto"/>
                <w:bottom w:val="none" w:sz="0" w:space="0" w:color="auto"/>
                <w:right w:val="none" w:sz="0" w:space="0" w:color="auto"/>
              </w:divBdr>
            </w:div>
          </w:divsChild>
        </w:div>
        <w:div w:id="746075218">
          <w:marLeft w:val="0"/>
          <w:marRight w:val="0"/>
          <w:marTop w:val="0"/>
          <w:marBottom w:val="0"/>
          <w:divBdr>
            <w:top w:val="none" w:sz="0" w:space="0" w:color="auto"/>
            <w:left w:val="none" w:sz="0" w:space="0" w:color="auto"/>
            <w:bottom w:val="none" w:sz="0" w:space="0" w:color="auto"/>
            <w:right w:val="none" w:sz="0" w:space="0" w:color="auto"/>
          </w:divBdr>
          <w:divsChild>
            <w:div w:id="2141342860">
              <w:marLeft w:val="0"/>
              <w:marRight w:val="0"/>
              <w:marTop w:val="0"/>
              <w:marBottom w:val="0"/>
              <w:divBdr>
                <w:top w:val="none" w:sz="0" w:space="0" w:color="auto"/>
                <w:left w:val="none" w:sz="0" w:space="0" w:color="auto"/>
                <w:bottom w:val="none" w:sz="0" w:space="0" w:color="auto"/>
                <w:right w:val="none" w:sz="0" w:space="0" w:color="auto"/>
              </w:divBdr>
            </w:div>
          </w:divsChild>
        </w:div>
        <w:div w:id="2139951702">
          <w:marLeft w:val="0"/>
          <w:marRight w:val="0"/>
          <w:marTop w:val="0"/>
          <w:marBottom w:val="0"/>
          <w:divBdr>
            <w:top w:val="none" w:sz="0" w:space="0" w:color="auto"/>
            <w:left w:val="none" w:sz="0" w:space="0" w:color="auto"/>
            <w:bottom w:val="none" w:sz="0" w:space="0" w:color="auto"/>
            <w:right w:val="none" w:sz="0" w:space="0" w:color="auto"/>
          </w:divBdr>
          <w:divsChild>
            <w:div w:id="841890583">
              <w:marLeft w:val="0"/>
              <w:marRight w:val="0"/>
              <w:marTop w:val="0"/>
              <w:marBottom w:val="0"/>
              <w:divBdr>
                <w:top w:val="none" w:sz="0" w:space="0" w:color="auto"/>
                <w:left w:val="none" w:sz="0" w:space="0" w:color="auto"/>
                <w:bottom w:val="none" w:sz="0" w:space="0" w:color="auto"/>
                <w:right w:val="none" w:sz="0" w:space="0" w:color="auto"/>
              </w:divBdr>
            </w:div>
          </w:divsChild>
        </w:div>
        <w:div w:id="1161584365">
          <w:marLeft w:val="0"/>
          <w:marRight w:val="0"/>
          <w:marTop w:val="0"/>
          <w:marBottom w:val="0"/>
          <w:divBdr>
            <w:top w:val="none" w:sz="0" w:space="0" w:color="auto"/>
            <w:left w:val="none" w:sz="0" w:space="0" w:color="auto"/>
            <w:bottom w:val="none" w:sz="0" w:space="0" w:color="auto"/>
            <w:right w:val="none" w:sz="0" w:space="0" w:color="auto"/>
          </w:divBdr>
          <w:divsChild>
            <w:div w:id="1893541379">
              <w:marLeft w:val="0"/>
              <w:marRight w:val="0"/>
              <w:marTop w:val="0"/>
              <w:marBottom w:val="0"/>
              <w:divBdr>
                <w:top w:val="none" w:sz="0" w:space="0" w:color="auto"/>
                <w:left w:val="none" w:sz="0" w:space="0" w:color="auto"/>
                <w:bottom w:val="none" w:sz="0" w:space="0" w:color="auto"/>
                <w:right w:val="none" w:sz="0" w:space="0" w:color="auto"/>
              </w:divBdr>
            </w:div>
          </w:divsChild>
        </w:div>
        <w:div w:id="102120019">
          <w:marLeft w:val="0"/>
          <w:marRight w:val="0"/>
          <w:marTop w:val="0"/>
          <w:marBottom w:val="0"/>
          <w:divBdr>
            <w:top w:val="none" w:sz="0" w:space="0" w:color="auto"/>
            <w:left w:val="none" w:sz="0" w:space="0" w:color="auto"/>
            <w:bottom w:val="none" w:sz="0" w:space="0" w:color="auto"/>
            <w:right w:val="none" w:sz="0" w:space="0" w:color="auto"/>
          </w:divBdr>
          <w:divsChild>
            <w:div w:id="1135219049">
              <w:marLeft w:val="0"/>
              <w:marRight w:val="0"/>
              <w:marTop w:val="0"/>
              <w:marBottom w:val="0"/>
              <w:divBdr>
                <w:top w:val="none" w:sz="0" w:space="0" w:color="auto"/>
                <w:left w:val="none" w:sz="0" w:space="0" w:color="auto"/>
                <w:bottom w:val="none" w:sz="0" w:space="0" w:color="auto"/>
                <w:right w:val="none" w:sz="0" w:space="0" w:color="auto"/>
              </w:divBdr>
            </w:div>
          </w:divsChild>
        </w:div>
        <w:div w:id="200018575">
          <w:marLeft w:val="0"/>
          <w:marRight w:val="0"/>
          <w:marTop w:val="0"/>
          <w:marBottom w:val="0"/>
          <w:divBdr>
            <w:top w:val="none" w:sz="0" w:space="0" w:color="auto"/>
            <w:left w:val="none" w:sz="0" w:space="0" w:color="auto"/>
            <w:bottom w:val="none" w:sz="0" w:space="0" w:color="auto"/>
            <w:right w:val="none" w:sz="0" w:space="0" w:color="auto"/>
          </w:divBdr>
          <w:divsChild>
            <w:div w:id="202861969">
              <w:marLeft w:val="0"/>
              <w:marRight w:val="0"/>
              <w:marTop w:val="0"/>
              <w:marBottom w:val="0"/>
              <w:divBdr>
                <w:top w:val="none" w:sz="0" w:space="0" w:color="auto"/>
                <w:left w:val="none" w:sz="0" w:space="0" w:color="auto"/>
                <w:bottom w:val="none" w:sz="0" w:space="0" w:color="auto"/>
                <w:right w:val="none" w:sz="0" w:space="0" w:color="auto"/>
              </w:divBdr>
            </w:div>
          </w:divsChild>
        </w:div>
        <w:div w:id="539510513">
          <w:marLeft w:val="0"/>
          <w:marRight w:val="0"/>
          <w:marTop w:val="0"/>
          <w:marBottom w:val="0"/>
          <w:divBdr>
            <w:top w:val="none" w:sz="0" w:space="0" w:color="auto"/>
            <w:left w:val="none" w:sz="0" w:space="0" w:color="auto"/>
            <w:bottom w:val="none" w:sz="0" w:space="0" w:color="auto"/>
            <w:right w:val="none" w:sz="0" w:space="0" w:color="auto"/>
          </w:divBdr>
          <w:divsChild>
            <w:div w:id="193427312">
              <w:marLeft w:val="0"/>
              <w:marRight w:val="0"/>
              <w:marTop w:val="0"/>
              <w:marBottom w:val="0"/>
              <w:divBdr>
                <w:top w:val="none" w:sz="0" w:space="0" w:color="auto"/>
                <w:left w:val="none" w:sz="0" w:space="0" w:color="auto"/>
                <w:bottom w:val="none" w:sz="0" w:space="0" w:color="auto"/>
                <w:right w:val="none" w:sz="0" w:space="0" w:color="auto"/>
              </w:divBdr>
            </w:div>
          </w:divsChild>
        </w:div>
        <w:div w:id="485782192">
          <w:marLeft w:val="0"/>
          <w:marRight w:val="0"/>
          <w:marTop w:val="0"/>
          <w:marBottom w:val="0"/>
          <w:divBdr>
            <w:top w:val="none" w:sz="0" w:space="0" w:color="auto"/>
            <w:left w:val="none" w:sz="0" w:space="0" w:color="auto"/>
            <w:bottom w:val="none" w:sz="0" w:space="0" w:color="auto"/>
            <w:right w:val="none" w:sz="0" w:space="0" w:color="auto"/>
          </w:divBdr>
          <w:divsChild>
            <w:div w:id="551424412">
              <w:marLeft w:val="0"/>
              <w:marRight w:val="0"/>
              <w:marTop w:val="0"/>
              <w:marBottom w:val="0"/>
              <w:divBdr>
                <w:top w:val="none" w:sz="0" w:space="0" w:color="auto"/>
                <w:left w:val="none" w:sz="0" w:space="0" w:color="auto"/>
                <w:bottom w:val="none" w:sz="0" w:space="0" w:color="auto"/>
                <w:right w:val="none" w:sz="0" w:space="0" w:color="auto"/>
              </w:divBdr>
            </w:div>
          </w:divsChild>
        </w:div>
        <w:div w:id="1189640349">
          <w:marLeft w:val="0"/>
          <w:marRight w:val="0"/>
          <w:marTop w:val="0"/>
          <w:marBottom w:val="0"/>
          <w:divBdr>
            <w:top w:val="none" w:sz="0" w:space="0" w:color="auto"/>
            <w:left w:val="none" w:sz="0" w:space="0" w:color="auto"/>
            <w:bottom w:val="none" w:sz="0" w:space="0" w:color="auto"/>
            <w:right w:val="none" w:sz="0" w:space="0" w:color="auto"/>
          </w:divBdr>
          <w:divsChild>
            <w:div w:id="2142914083">
              <w:marLeft w:val="0"/>
              <w:marRight w:val="0"/>
              <w:marTop w:val="0"/>
              <w:marBottom w:val="0"/>
              <w:divBdr>
                <w:top w:val="none" w:sz="0" w:space="0" w:color="auto"/>
                <w:left w:val="none" w:sz="0" w:space="0" w:color="auto"/>
                <w:bottom w:val="none" w:sz="0" w:space="0" w:color="auto"/>
                <w:right w:val="none" w:sz="0" w:space="0" w:color="auto"/>
              </w:divBdr>
            </w:div>
          </w:divsChild>
        </w:div>
        <w:div w:id="997615764">
          <w:marLeft w:val="0"/>
          <w:marRight w:val="0"/>
          <w:marTop w:val="0"/>
          <w:marBottom w:val="0"/>
          <w:divBdr>
            <w:top w:val="none" w:sz="0" w:space="0" w:color="auto"/>
            <w:left w:val="none" w:sz="0" w:space="0" w:color="auto"/>
            <w:bottom w:val="none" w:sz="0" w:space="0" w:color="auto"/>
            <w:right w:val="none" w:sz="0" w:space="0" w:color="auto"/>
          </w:divBdr>
          <w:divsChild>
            <w:div w:id="1221945790">
              <w:marLeft w:val="0"/>
              <w:marRight w:val="0"/>
              <w:marTop w:val="0"/>
              <w:marBottom w:val="0"/>
              <w:divBdr>
                <w:top w:val="none" w:sz="0" w:space="0" w:color="auto"/>
                <w:left w:val="none" w:sz="0" w:space="0" w:color="auto"/>
                <w:bottom w:val="none" w:sz="0" w:space="0" w:color="auto"/>
                <w:right w:val="none" w:sz="0" w:space="0" w:color="auto"/>
              </w:divBdr>
            </w:div>
          </w:divsChild>
        </w:div>
        <w:div w:id="1412891791">
          <w:marLeft w:val="0"/>
          <w:marRight w:val="0"/>
          <w:marTop w:val="0"/>
          <w:marBottom w:val="0"/>
          <w:divBdr>
            <w:top w:val="none" w:sz="0" w:space="0" w:color="auto"/>
            <w:left w:val="none" w:sz="0" w:space="0" w:color="auto"/>
            <w:bottom w:val="none" w:sz="0" w:space="0" w:color="auto"/>
            <w:right w:val="none" w:sz="0" w:space="0" w:color="auto"/>
          </w:divBdr>
          <w:divsChild>
            <w:div w:id="771508264">
              <w:marLeft w:val="0"/>
              <w:marRight w:val="0"/>
              <w:marTop w:val="0"/>
              <w:marBottom w:val="0"/>
              <w:divBdr>
                <w:top w:val="none" w:sz="0" w:space="0" w:color="auto"/>
                <w:left w:val="none" w:sz="0" w:space="0" w:color="auto"/>
                <w:bottom w:val="none" w:sz="0" w:space="0" w:color="auto"/>
                <w:right w:val="none" w:sz="0" w:space="0" w:color="auto"/>
              </w:divBdr>
            </w:div>
          </w:divsChild>
        </w:div>
        <w:div w:id="791632875">
          <w:marLeft w:val="0"/>
          <w:marRight w:val="0"/>
          <w:marTop w:val="0"/>
          <w:marBottom w:val="0"/>
          <w:divBdr>
            <w:top w:val="none" w:sz="0" w:space="0" w:color="auto"/>
            <w:left w:val="none" w:sz="0" w:space="0" w:color="auto"/>
            <w:bottom w:val="none" w:sz="0" w:space="0" w:color="auto"/>
            <w:right w:val="none" w:sz="0" w:space="0" w:color="auto"/>
          </w:divBdr>
          <w:divsChild>
            <w:div w:id="1589922679">
              <w:marLeft w:val="0"/>
              <w:marRight w:val="0"/>
              <w:marTop w:val="0"/>
              <w:marBottom w:val="0"/>
              <w:divBdr>
                <w:top w:val="none" w:sz="0" w:space="0" w:color="auto"/>
                <w:left w:val="none" w:sz="0" w:space="0" w:color="auto"/>
                <w:bottom w:val="none" w:sz="0" w:space="0" w:color="auto"/>
                <w:right w:val="none" w:sz="0" w:space="0" w:color="auto"/>
              </w:divBdr>
            </w:div>
          </w:divsChild>
        </w:div>
        <w:div w:id="1355493246">
          <w:marLeft w:val="0"/>
          <w:marRight w:val="0"/>
          <w:marTop w:val="0"/>
          <w:marBottom w:val="0"/>
          <w:divBdr>
            <w:top w:val="none" w:sz="0" w:space="0" w:color="auto"/>
            <w:left w:val="none" w:sz="0" w:space="0" w:color="auto"/>
            <w:bottom w:val="none" w:sz="0" w:space="0" w:color="auto"/>
            <w:right w:val="none" w:sz="0" w:space="0" w:color="auto"/>
          </w:divBdr>
          <w:divsChild>
            <w:div w:id="1681003880">
              <w:marLeft w:val="0"/>
              <w:marRight w:val="0"/>
              <w:marTop w:val="0"/>
              <w:marBottom w:val="0"/>
              <w:divBdr>
                <w:top w:val="none" w:sz="0" w:space="0" w:color="auto"/>
                <w:left w:val="none" w:sz="0" w:space="0" w:color="auto"/>
                <w:bottom w:val="none" w:sz="0" w:space="0" w:color="auto"/>
                <w:right w:val="none" w:sz="0" w:space="0" w:color="auto"/>
              </w:divBdr>
            </w:div>
          </w:divsChild>
        </w:div>
        <w:div w:id="814227062">
          <w:marLeft w:val="0"/>
          <w:marRight w:val="0"/>
          <w:marTop w:val="0"/>
          <w:marBottom w:val="0"/>
          <w:divBdr>
            <w:top w:val="none" w:sz="0" w:space="0" w:color="auto"/>
            <w:left w:val="none" w:sz="0" w:space="0" w:color="auto"/>
            <w:bottom w:val="none" w:sz="0" w:space="0" w:color="auto"/>
            <w:right w:val="none" w:sz="0" w:space="0" w:color="auto"/>
          </w:divBdr>
          <w:divsChild>
            <w:div w:id="260066130">
              <w:marLeft w:val="0"/>
              <w:marRight w:val="0"/>
              <w:marTop w:val="0"/>
              <w:marBottom w:val="0"/>
              <w:divBdr>
                <w:top w:val="none" w:sz="0" w:space="0" w:color="auto"/>
                <w:left w:val="none" w:sz="0" w:space="0" w:color="auto"/>
                <w:bottom w:val="none" w:sz="0" w:space="0" w:color="auto"/>
                <w:right w:val="none" w:sz="0" w:space="0" w:color="auto"/>
              </w:divBdr>
            </w:div>
          </w:divsChild>
        </w:div>
        <w:div w:id="1342855823">
          <w:marLeft w:val="0"/>
          <w:marRight w:val="0"/>
          <w:marTop w:val="0"/>
          <w:marBottom w:val="0"/>
          <w:divBdr>
            <w:top w:val="none" w:sz="0" w:space="0" w:color="auto"/>
            <w:left w:val="none" w:sz="0" w:space="0" w:color="auto"/>
            <w:bottom w:val="none" w:sz="0" w:space="0" w:color="auto"/>
            <w:right w:val="none" w:sz="0" w:space="0" w:color="auto"/>
          </w:divBdr>
          <w:divsChild>
            <w:div w:id="468866576">
              <w:marLeft w:val="0"/>
              <w:marRight w:val="0"/>
              <w:marTop w:val="0"/>
              <w:marBottom w:val="0"/>
              <w:divBdr>
                <w:top w:val="none" w:sz="0" w:space="0" w:color="auto"/>
                <w:left w:val="none" w:sz="0" w:space="0" w:color="auto"/>
                <w:bottom w:val="none" w:sz="0" w:space="0" w:color="auto"/>
                <w:right w:val="none" w:sz="0" w:space="0" w:color="auto"/>
              </w:divBdr>
            </w:div>
          </w:divsChild>
        </w:div>
        <w:div w:id="2003392043">
          <w:marLeft w:val="0"/>
          <w:marRight w:val="0"/>
          <w:marTop w:val="0"/>
          <w:marBottom w:val="0"/>
          <w:divBdr>
            <w:top w:val="none" w:sz="0" w:space="0" w:color="auto"/>
            <w:left w:val="none" w:sz="0" w:space="0" w:color="auto"/>
            <w:bottom w:val="none" w:sz="0" w:space="0" w:color="auto"/>
            <w:right w:val="none" w:sz="0" w:space="0" w:color="auto"/>
          </w:divBdr>
          <w:divsChild>
            <w:div w:id="1396856047">
              <w:marLeft w:val="0"/>
              <w:marRight w:val="0"/>
              <w:marTop w:val="0"/>
              <w:marBottom w:val="0"/>
              <w:divBdr>
                <w:top w:val="none" w:sz="0" w:space="0" w:color="auto"/>
                <w:left w:val="none" w:sz="0" w:space="0" w:color="auto"/>
                <w:bottom w:val="none" w:sz="0" w:space="0" w:color="auto"/>
                <w:right w:val="none" w:sz="0" w:space="0" w:color="auto"/>
              </w:divBdr>
            </w:div>
          </w:divsChild>
        </w:div>
        <w:div w:id="1646422794">
          <w:marLeft w:val="0"/>
          <w:marRight w:val="0"/>
          <w:marTop w:val="0"/>
          <w:marBottom w:val="0"/>
          <w:divBdr>
            <w:top w:val="none" w:sz="0" w:space="0" w:color="auto"/>
            <w:left w:val="none" w:sz="0" w:space="0" w:color="auto"/>
            <w:bottom w:val="none" w:sz="0" w:space="0" w:color="auto"/>
            <w:right w:val="none" w:sz="0" w:space="0" w:color="auto"/>
          </w:divBdr>
          <w:divsChild>
            <w:div w:id="1242980318">
              <w:marLeft w:val="0"/>
              <w:marRight w:val="0"/>
              <w:marTop w:val="0"/>
              <w:marBottom w:val="0"/>
              <w:divBdr>
                <w:top w:val="none" w:sz="0" w:space="0" w:color="auto"/>
                <w:left w:val="none" w:sz="0" w:space="0" w:color="auto"/>
                <w:bottom w:val="none" w:sz="0" w:space="0" w:color="auto"/>
                <w:right w:val="none" w:sz="0" w:space="0" w:color="auto"/>
              </w:divBdr>
            </w:div>
          </w:divsChild>
        </w:div>
        <w:div w:id="225410488">
          <w:marLeft w:val="0"/>
          <w:marRight w:val="0"/>
          <w:marTop w:val="0"/>
          <w:marBottom w:val="0"/>
          <w:divBdr>
            <w:top w:val="none" w:sz="0" w:space="0" w:color="auto"/>
            <w:left w:val="none" w:sz="0" w:space="0" w:color="auto"/>
            <w:bottom w:val="none" w:sz="0" w:space="0" w:color="auto"/>
            <w:right w:val="none" w:sz="0" w:space="0" w:color="auto"/>
          </w:divBdr>
          <w:divsChild>
            <w:div w:id="408044172">
              <w:marLeft w:val="0"/>
              <w:marRight w:val="0"/>
              <w:marTop w:val="0"/>
              <w:marBottom w:val="0"/>
              <w:divBdr>
                <w:top w:val="none" w:sz="0" w:space="0" w:color="auto"/>
                <w:left w:val="none" w:sz="0" w:space="0" w:color="auto"/>
                <w:bottom w:val="none" w:sz="0" w:space="0" w:color="auto"/>
                <w:right w:val="none" w:sz="0" w:space="0" w:color="auto"/>
              </w:divBdr>
            </w:div>
          </w:divsChild>
        </w:div>
        <w:div w:id="2116897576">
          <w:marLeft w:val="0"/>
          <w:marRight w:val="0"/>
          <w:marTop w:val="0"/>
          <w:marBottom w:val="0"/>
          <w:divBdr>
            <w:top w:val="none" w:sz="0" w:space="0" w:color="auto"/>
            <w:left w:val="none" w:sz="0" w:space="0" w:color="auto"/>
            <w:bottom w:val="none" w:sz="0" w:space="0" w:color="auto"/>
            <w:right w:val="none" w:sz="0" w:space="0" w:color="auto"/>
          </w:divBdr>
          <w:divsChild>
            <w:div w:id="827134170">
              <w:marLeft w:val="0"/>
              <w:marRight w:val="0"/>
              <w:marTop w:val="0"/>
              <w:marBottom w:val="0"/>
              <w:divBdr>
                <w:top w:val="none" w:sz="0" w:space="0" w:color="auto"/>
                <w:left w:val="none" w:sz="0" w:space="0" w:color="auto"/>
                <w:bottom w:val="none" w:sz="0" w:space="0" w:color="auto"/>
                <w:right w:val="none" w:sz="0" w:space="0" w:color="auto"/>
              </w:divBdr>
            </w:div>
          </w:divsChild>
        </w:div>
        <w:div w:id="707073455">
          <w:marLeft w:val="0"/>
          <w:marRight w:val="0"/>
          <w:marTop w:val="0"/>
          <w:marBottom w:val="0"/>
          <w:divBdr>
            <w:top w:val="none" w:sz="0" w:space="0" w:color="auto"/>
            <w:left w:val="none" w:sz="0" w:space="0" w:color="auto"/>
            <w:bottom w:val="none" w:sz="0" w:space="0" w:color="auto"/>
            <w:right w:val="none" w:sz="0" w:space="0" w:color="auto"/>
          </w:divBdr>
          <w:divsChild>
            <w:div w:id="1391074594">
              <w:marLeft w:val="0"/>
              <w:marRight w:val="0"/>
              <w:marTop w:val="0"/>
              <w:marBottom w:val="0"/>
              <w:divBdr>
                <w:top w:val="none" w:sz="0" w:space="0" w:color="auto"/>
                <w:left w:val="none" w:sz="0" w:space="0" w:color="auto"/>
                <w:bottom w:val="none" w:sz="0" w:space="0" w:color="auto"/>
                <w:right w:val="none" w:sz="0" w:space="0" w:color="auto"/>
              </w:divBdr>
            </w:div>
          </w:divsChild>
        </w:div>
        <w:div w:id="1512404880">
          <w:marLeft w:val="0"/>
          <w:marRight w:val="0"/>
          <w:marTop w:val="0"/>
          <w:marBottom w:val="0"/>
          <w:divBdr>
            <w:top w:val="none" w:sz="0" w:space="0" w:color="auto"/>
            <w:left w:val="none" w:sz="0" w:space="0" w:color="auto"/>
            <w:bottom w:val="none" w:sz="0" w:space="0" w:color="auto"/>
            <w:right w:val="none" w:sz="0" w:space="0" w:color="auto"/>
          </w:divBdr>
          <w:divsChild>
            <w:div w:id="1897277909">
              <w:marLeft w:val="0"/>
              <w:marRight w:val="0"/>
              <w:marTop w:val="0"/>
              <w:marBottom w:val="0"/>
              <w:divBdr>
                <w:top w:val="none" w:sz="0" w:space="0" w:color="auto"/>
                <w:left w:val="none" w:sz="0" w:space="0" w:color="auto"/>
                <w:bottom w:val="none" w:sz="0" w:space="0" w:color="auto"/>
                <w:right w:val="none" w:sz="0" w:space="0" w:color="auto"/>
              </w:divBdr>
            </w:div>
          </w:divsChild>
        </w:div>
        <w:div w:id="2046440874">
          <w:marLeft w:val="0"/>
          <w:marRight w:val="0"/>
          <w:marTop w:val="0"/>
          <w:marBottom w:val="0"/>
          <w:divBdr>
            <w:top w:val="none" w:sz="0" w:space="0" w:color="auto"/>
            <w:left w:val="none" w:sz="0" w:space="0" w:color="auto"/>
            <w:bottom w:val="none" w:sz="0" w:space="0" w:color="auto"/>
            <w:right w:val="none" w:sz="0" w:space="0" w:color="auto"/>
          </w:divBdr>
          <w:divsChild>
            <w:div w:id="1941570750">
              <w:marLeft w:val="0"/>
              <w:marRight w:val="0"/>
              <w:marTop w:val="0"/>
              <w:marBottom w:val="0"/>
              <w:divBdr>
                <w:top w:val="none" w:sz="0" w:space="0" w:color="auto"/>
                <w:left w:val="none" w:sz="0" w:space="0" w:color="auto"/>
                <w:bottom w:val="none" w:sz="0" w:space="0" w:color="auto"/>
                <w:right w:val="none" w:sz="0" w:space="0" w:color="auto"/>
              </w:divBdr>
            </w:div>
          </w:divsChild>
        </w:div>
        <w:div w:id="1199078362">
          <w:marLeft w:val="0"/>
          <w:marRight w:val="0"/>
          <w:marTop w:val="0"/>
          <w:marBottom w:val="0"/>
          <w:divBdr>
            <w:top w:val="none" w:sz="0" w:space="0" w:color="auto"/>
            <w:left w:val="none" w:sz="0" w:space="0" w:color="auto"/>
            <w:bottom w:val="none" w:sz="0" w:space="0" w:color="auto"/>
            <w:right w:val="none" w:sz="0" w:space="0" w:color="auto"/>
          </w:divBdr>
          <w:divsChild>
            <w:div w:id="1358966439">
              <w:marLeft w:val="0"/>
              <w:marRight w:val="0"/>
              <w:marTop w:val="0"/>
              <w:marBottom w:val="0"/>
              <w:divBdr>
                <w:top w:val="none" w:sz="0" w:space="0" w:color="auto"/>
                <w:left w:val="none" w:sz="0" w:space="0" w:color="auto"/>
                <w:bottom w:val="none" w:sz="0" w:space="0" w:color="auto"/>
                <w:right w:val="none" w:sz="0" w:space="0" w:color="auto"/>
              </w:divBdr>
            </w:div>
          </w:divsChild>
        </w:div>
        <w:div w:id="1310398065">
          <w:marLeft w:val="0"/>
          <w:marRight w:val="0"/>
          <w:marTop w:val="0"/>
          <w:marBottom w:val="0"/>
          <w:divBdr>
            <w:top w:val="none" w:sz="0" w:space="0" w:color="auto"/>
            <w:left w:val="none" w:sz="0" w:space="0" w:color="auto"/>
            <w:bottom w:val="none" w:sz="0" w:space="0" w:color="auto"/>
            <w:right w:val="none" w:sz="0" w:space="0" w:color="auto"/>
          </w:divBdr>
          <w:divsChild>
            <w:div w:id="28265846">
              <w:marLeft w:val="0"/>
              <w:marRight w:val="0"/>
              <w:marTop w:val="0"/>
              <w:marBottom w:val="0"/>
              <w:divBdr>
                <w:top w:val="none" w:sz="0" w:space="0" w:color="auto"/>
                <w:left w:val="none" w:sz="0" w:space="0" w:color="auto"/>
                <w:bottom w:val="none" w:sz="0" w:space="0" w:color="auto"/>
                <w:right w:val="none" w:sz="0" w:space="0" w:color="auto"/>
              </w:divBdr>
            </w:div>
          </w:divsChild>
        </w:div>
        <w:div w:id="457337379">
          <w:marLeft w:val="0"/>
          <w:marRight w:val="0"/>
          <w:marTop w:val="0"/>
          <w:marBottom w:val="0"/>
          <w:divBdr>
            <w:top w:val="none" w:sz="0" w:space="0" w:color="auto"/>
            <w:left w:val="none" w:sz="0" w:space="0" w:color="auto"/>
            <w:bottom w:val="none" w:sz="0" w:space="0" w:color="auto"/>
            <w:right w:val="none" w:sz="0" w:space="0" w:color="auto"/>
          </w:divBdr>
          <w:divsChild>
            <w:div w:id="88430862">
              <w:marLeft w:val="0"/>
              <w:marRight w:val="0"/>
              <w:marTop w:val="0"/>
              <w:marBottom w:val="0"/>
              <w:divBdr>
                <w:top w:val="none" w:sz="0" w:space="0" w:color="auto"/>
                <w:left w:val="none" w:sz="0" w:space="0" w:color="auto"/>
                <w:bottom w:val="none" w:sz="0" w:space="0" w:color="auto"/>
                <w:right w:val="none" w:sz="0" w:space="0" w:color="auto"/>
              </w:divBdr>
            </w:div>
          </w:divsChild>
        </w:div>
        <w:div w:id="1854681332">
          <w:marLeft w:val="0"/>
          <w:marRight w:val="0"/>
          <w:marTop w:val="0"/>
          <w:marBottom w:val="0"/>
          <w:divBdr>
            <w:top w:val="none" w:sz="0" w:space="0" w:color="auto"/>
            <w:left w:val="none" w:sz="0" w:space="0" w:color="auto"/>
            <w:bottom w:val="none" w:sz="0" w:space="0" w:color="auto"/>
            <w:right w:val="none" w:sz="0" w:space="0" w:color="auto"/>
          </w:divBdr>
          <w:divsChild>
            <w:div w:id="1993824205">
              <w:marLeft w:val="0"/>
              <w:marRight w:val="0"/>
              <w:marTop w:val="0"/>
              <w:marBottom w:val="0"/>
              <w:divBdr>
                <w:top w:val="none" w:sz="0" w:space="0" w:color="auto"/>
                <w:left w:val="none" w:sz="0" w:space="0" w:color="auto"/>
                <w:bottom w:val="none" w:sz="0" w:space="0" w:color="auto"/>
                <w:right w:val="none" w:sz="0" w:space="0" w:color="auto"/>
              </w:divBdr>
            </w:div>
          </w:divsChild>
        </w:div>
        <w:div w:id="1099839236">
          <w:marLeft w:val="0"/>
          <w:marRight w:val="0"/>
          <w:marTop w:val="0"/>
          <w:marBottom w:val="0"/>
          <w:divBdr>
            <w:top w:val="none" w:sz="0" w:space="0" w:color="auto"/>
            <w:left w:val="none" w:sz="0" w:space="0" w:color="auto"/>
            <w:bottom w:val="none" w:sz="0" w:space="0" w:color="auto"/>
            <w:right w:val="none" w:sz="0" w:space="0" w:color="auto"/>
          </w:divBdr>
          <w:divsChild>
            <w:div w:id="522672996">
              <w:marLeft w:val="0"/>
              <w:marRight w:val="0"/>
              <w:marTop w:val="0"/>
              <w:marBottom w:val="0"/>
              <w:divBdr>
                <w:top w:val="none" w:sz="0" w:space="0" w:color="auto"/>
                <w:left w:val="none" w:sz="0" w:space="0" w:color="auto"/>
                <w:bottom w:val="none" w:sz="0" w:space="0" w:color="auto"/>
                <w:right w:val="none" w:sz="0" w:space="0" w:color="auto"/>
              </w:divBdr>
            </w:div>
          </w:divsChild>
        </w:div>
        <w:div w:id="1876505601">
          <w:marLeft w:val="0"/>
          <w:marRight w:val="0"/>
          <w:marTop w:val="0"/>
          <w:marBottom w:val="0"/>
          <w:divBdr>
            <w:top w:val="none" w:sz="0" w:space="0" w:color="auto"/>
            <w:left w:val="none" w:sz="0" w:space="0" w:color="auto"/>
            <w:bottom w:val="none" w:sz="0" w:space="0" w:color="auto"/>
            <w:right w:val="none" w:sz="0" w:space="0" w:color="auto"/>
          </w:divBdr>
          <w:divsChild>
            <w:div w:id="875393248">
              <w:marLeft w:val="0"/>
              <w:marRight w:val="0"/>
              <w:marTop w:val="0"/>
              <w:marBottom w:val="0"/>
              <w:divBdr>
                <w:top w:val="none" w:sz="0" w:space="0" w:color="auto"/>
                <w:left w:val="none" w:sz="0" w:space="0" w:color="auto"/>
                <w:bottom w:val="none" w:sz="0" w:space="0" w:color="auto"/>
                <w:right w:val="none" w:sz="0" w:space="0" w:color="auto"/>
              </w:divBdr>
            </w:div>
          </w:divsChild>
        </w:div>
        <w:div w:id="1061101056">
          <w:marLeft w:val="0"/>
          <w:marRight w:val="0"/>
          <w:marTop w:val="0"/>
          <w:marBottom w:val="0"/>
          <w:divBdr>
            <w:top w:val="none" w:sz="0" w:space="0" w:color="auto"/>
            <w:left w:val="none" w:sz="0" w:space="0" w:color="auto"/>
            <w:bottom w:val="none" w:sz="0" w:space="0" w:color="auto"/>
            <w:right w:val="none" w:sz="0" w:space="0" w:color="auto"/>
          </w:divBdr>
          <w:divsChild>
            <w:div w:id="810827882">
              <w:marLeft w:val="0"/>
              <w:marRight w:val="0"/>
              <w:marTop w:val="0"/>
              <w:marBottom w:val="0"/>
              <w:divBdr>
                <w:top w:val="none" w:sz="0" w:space="0" w:color="auto"/>
                <w:left w:val="none" w:sz="0" w:space="0" w:color="auto"/>
                <w:bottom w:val="none" w:sz="0" w:space="0" w:color="auto"/>
                <w:right w:val="none" w:sz="0" w:space="0" w:color="auto"/>
              </w:divBdr>
            </w:div>
          </w:divsChild>
        </w:div>
        <w:div w:id="1474057370">
          <w:marLeft w:val="0"/>
          <w:marRight w:val="0"/>
          <w:marTop w:val="0"/>
          <w:marBottom w:val="0"/>
          <w:divBdr>
            <w:top w:val="none" w:sz="0" w:space="0" w:color="auto"/>
            <w:left w:val="none" w:sz="0" w:space="0" w:color="auto"/>
            <w:bottom w:val="none" w:sz="0" w:space="0" w:color="auto"/>
            <w:right w:val="none" w:sz="0" w:space="0" w:color="auto"/>
          </w:divBdr>
          <w:divsChild>
            <w:div w:id="2078478056">
              <w:marLeft w:val="0"/>
              <w:marRight w:val="0"/>
              <w:marTop w:val="0"/>
              <w:marBottom w:val="0"/>
              <w:divBdr>
                <w:top w:val="none" w:sz="0" w:space="0" w:color="auto"/>
                <w:left w:val="none" w:sz="0" w:space="0" w:color="auto"/>
                <w:bottom w:val="none" w:sz="0" w:space="0" w:color="auto"/>
                <w:right w:val="none" w:sz="0" w:space="0" w:color="auto"/>
              </w:divBdr>
            </w:div>
          </w:divsChild>
        </w:div>
        <w:div w:id="1305428760">
          <w:marLeft w:val="0"/>
          <w:marRight w:val="0"/>
          <w:marTop w:val="0"/>
          <w:marBottom w:val="0"/>
          <w:divBdr>
            <w:top w:val="none" w:sz="0" w:space="0" w:color="auto"/>
            <w:left w:val="none" w:sz="0" w:space="0" w:color="auto"/>
            <w:bottom w:val="none" w:sz="0" w:space="0" w:color="auto"/>
            <w:right w:val="none" w:sz="0" w:space="0" w:color="auto"/>
          </w:divBdr>
          <w:divsChild>
            <w:div w:id="861675367">
              <w:marLeft w:val="0"/>
              <w:marRight w:val="0"/>
              <w:marTop w:val="0"/>
              <w:marBottom w:val="0"/>
              <w:divBdr>
                <w:top w:val="none" w:sz="0" w:space="0" w:color="auto"/>
                <w:left w:val="none" w:sz="0" w:space="0" w:color="auto"/>
                <w:bottom w:val="none" w:sz="0" w:space="0" w:color="auto"/>
                <w:right w:val="none" w:sz="0" w:space="0" w:color="auto"/>
              </w:divBdr>
            </w:div>
          </w:divsChild>
        </w:div>
        <w:div w:id="1039166757">
          <w:marLeft w:val="0"/>
          <w:marRight w:val="0"/>
          <w:marTop w:val="0"/>
          <w:marBottom w:val="0"/>
          <w:divBdr>
            <w:top w:val="none" w:sz="0" w:space="0" w:color="auto"/>
            <w:left w:val="none" w:sz="0" w:space="0" w:color="auto"/>
            <w:bottom w:val="none" w:sz="0" w:space="0" w:color="auto"/>
            <w:right w:val="none" w:sz="0" w:space="0" w:color="auto"/>
          </w:divBdr>
          <w:divsChild>
            <w:div w:id="2050564797">
              <w:marLeft w:val="0"/>
              <w:marRight w:val="0"/>
              <w:marTop w:val="0"/>
              <w:marBottom w:val="0"/>
              <w:divBdr>
                <w:top w:val="none" w:sz="0" w:space="0" w:color="auto"/>
                <w:left w:val="none" w:sz="0" w:space="0" w:color="auto"/>
                <w:bottom w:val="none" w:sz="0" w:space="0" w:color="auto"/>
                <w:right w:val="none" w:sz="0" w:space="0" w:color="auto"/>
              </w:divBdr>
            </w:div>
          </w:divsChild>
        </w:div>
        <w:div w:id="611863832">
          <w:marLeft w:val="0"/>
          <w:marRight w:val="0"/>
          <w:marTop w:val="0"/>
          <w:marBottom w:val="0"/>
          <w:divBdr>
            <w:top w:val="none" w:sz="0" w:space="0" w:color="auto"/>
            <w:left w:val="none" w:sz="0" w:space="0" w:color="auto"/>
            <w:bottom w:val="none" w:sz="0" w:space="0" w:color="auto"/>
            <w:right w:val="none" w:sz="0" w:space="0" w:color="auto"/>
          </w:divBdr>
          <w:divsChild>
            <w:div w:id="1263296466">
              <w:marLeft w:val="0"/>
              <w:marRight w:val="0"/>
              <w:marTop w:val="0"/>
              <w:marBottom w:val="0"/>
              <w:divBdr>
                <w:top w:val="none" w:sz="0" w:space="0" w:color="auto"/>
                <w:left w:val="none" w:sz="0" w:space="0" w:color="auto"/>
                <w:bottom w:val="none" w:sz="0" w:space="0" w:color="auto"/>
                <w:right w:val="none" w:sz="0" w:space="0" w:color="auto"/>
              </w:divBdr>
            </w:div>
          </w:divsChild>
        </w:div>
        <w:div w:id="1515730040">
          <w:marLeft w:val="0"/>
          <w:marRight w:val="0"/>
          <w:marTop w:val="0"/>
          <w:marBottom w:val="0"/>
          <w:divBdr>
            <w:top w:val="none" w:sz="0" w:space="0" w:color="auto"/>
            <w:left w:val="none" w:sz="0" w:space="0" w:color="auto"/>
            <w:bottom w:val="none" w:sz="0" w:space="0" w:color="auto"/>
            <w:right w:val="none" w:sz="0" w:space="0" w:color="auto"/>
          </w:divBdr>
          <w:divsChild>
            <w:div w:id="1081172991">
              <w:marLeft w:val="0"/>
              <w:marRight w:val="0"/>
              <w:marTop w:val="0"/>
              <w:marBottom w:val="0"/>
              <w:divBdr>
                <w:top w:val="none" w:sz="0" w:space="0" w:color="auto"/>
                <w:left w:val="none" w:sz="0" w:space="0" w:color="auto"/>
                <w:bottom w:val="none" w:sz="0" w:space="0" w:color="auto"/>
                <w:right w:val="none" w:sz="0" w:space="0" w:color="auto"/>
              </w:divBdr>
            </w:div>
          </w:divsChild>
        </w:div>
        <w:div w:id="560680178">
          <w:marLeft w:val="0"/>
          <w:marRight w:val="0"/>
          <w:marTop w:val="0"/>
          <w:marBottom w:val="0"/>
          <w:divBdr>
            <w:top w:val="none" w:sz="0" w:space="0" w:color="auto"/>
            <w:left w:val="none" w:sz="0" w:space="0" w:color="auto"/>
            <w:bottom w:val="none" w:sz="0" w:space="0" w:color="auto"/>
            <w:right w:val="none" w:sz="0" w:space="0" w:color="auto"/>
          </w:divBdr>
          <w:divsChild>
            <w:div w:id="1732189340">
              <w:marLeft w:val="0"/>
              <w:marRight w:val="0"/>
              <w:marTop w:val="0"/>
              <w:marBottom w:val="0"/>
              <w:divBdr>
                <w:top w:val="none" w:sz="0" w:space="0" w:color="auto"/>
                <w:left w:val="none" w:sz="0" w:space="0" w:color="auto"/>
                <w:bottom w:val="none" w:sz="0" w:space="0" w:color="auto"/>
                <w:right w:val="none" w:sz="0" w:space="0" w:color="auto"/>
              </w:divBdr>
            </w:div>
          </w:divsChild>
        </w:div>
        <w:div w:id="808012171">
          <w:marLeft w:val="0"/>
          <w:marRight w:val="0"/>
          <w:marTop w:val="0"/>
          <w:marBottom w:val="0"/>
          <w:divBdr>
            <w:top w:val="none" w:sz="0" w:space="0" w:color="auto"/>
            <w:left w:val="none" w:sz="0" w:space="0" w:color="auto"/>
            <w:bottom w:val="none" w:sz="0" w:space="0" w:color="auto"/>
            <w:right w:val="none" w:sz="0" w:space="0" w:color="auto"/>
          </w:divBdr>
          <w:divsChild>
            <w:div w:id="1910846679">
              <w:marLeft w:val="0"/>
              <w:marRight w:val="0"/>
              <w:marTop w:val="0"/>
              <w:marBottom w:val="0"/>
              <w:divBdr>
                <w:top w:val="none" w:sz="0" w:space="0" w:color="auto"/>
                <w:left w:val="none" w:sz="0" w:space="0" w:color="auto"/>
                <w:bottom w:val="none" w:sz="0" w:space="0" w:color="auto"/>
                <w:right w:val="none" w:sz="0" w:space="0" w:color="auto"/>
              </w:divBdr>
            </w:div>
          </w:divsChild>
        </w:div>
        <w:div w:id="1026445338">
          <w:marLeft w:val="0"/>
          <w:marRight w:val="0"/>
          <w:marTop w:val="0"/>
          <w:marBottom w:val="0"/>
          <w:divBdr>
            <w:top w:val="none" w:sz="0" w:space="0" w:color="auto"/>
            <w:left w:val="none" w:sz="0" w:space="0" w:color="auto"/>
            <w:bottom w:val="none" w:sz="0" w:space="0" w:color="auto"/>
            <w:right w:val="none" w:sz="0" w:space="0" w:color="auto"/>
          </w:divBdr>
          <w:divsChild>
            <w:div w:id="109518888">
              <w:marLeft w:val="0"/>
              <w:marRight w:val="0"/>
              <w:marTop w:val="0"/>
              <w:marBottom w:val="0"/>
              <w:divBdr>
                <w:top w:val="none" w:sz="0" w:space="0" w:color="auto"/>
                <w:left w:val="none" w:sz="0" w:space="0" w:color="auto"/>
                <w:bottom w:val="none" w:sz="0" w:space="0" w:color="auto"/>
                <w:right w:val="none" w:sz="0" w:space="0" w:color="auto"/>
              </w:divBdr>
            </w:div>
          </w:divsChild>
        </w:div>
        <w:div w:id="2142069168">
          <w:marLeft w:val="0"/>
          <w:marRight w:val="0"/>
          <w:marTop w:val="0"/>
          <w:marBottom w:val="0"/>
          <w:divBdr>
            <w:top w:val="none" w:sz="0" w:space="0" w:color="auto"/>
            <w:left w:val="none" w:sz="0" w:space="0" w:color="auto"/>
            <w:bottom w:val="none" w:sz="0" w:space="0" w:color="auto"/>
            <w:right w:val="none" w:sz="0" w:space="0" w:color="auto"/>
          </w:divBdr>
          <w:divsChild>
            <w:div w:id="567115508">
              <w:marLeft w:val="0"/>
              <w:marRight w:val="0"/>
              <w:marTop w:val="0"/>
              <w:marBottom w:val="0"/>
              <w:divBdr>
                <w:top w:val="none" w:sz="0" w:space="0" w:color="auto"/>
                <w:left w:val="none" w:sz="0" w:space="0" w:color="auto"/>
                <w:bottom w:val="none" w:sz="0" w:space="0" w:color="auto"/>
                <w:right w:val="none" w:sz="0" w:space="0" w:color="auto"/>
              </w:divBdr>
            </w:div>
          </w:divsChild>
        </w:div>
        <w:div w:id="1711956735">
          <w:marLeft w:val="0"/>
          <w:marRight w:val="0"/>
          <w:marTop w:val="0"/>
          <w:marBottom w:val="0"/>
          <w:divBdr>
            <w:top w:val="none" w:sz="0" w:space="0" w:color="auto"/>
            <w:left w:val="none" w:sz="0" w:space="0" w:color="auto"/>
            <w:bottom w:val="none" w:sz="0" w:space="0" w:color="auto"/>
            <w:right w:val="none" w:sz="0" w:space="0" w:color="auto"/>
          </w:divBdr>
          <w:divsChild>
            <w:div w:id="833036810">
              <w:marLeft w:val="0"/>
              <w:marRight w:val="0"/>
              <w:marTop w:val="0"/>
              <w:marBottom w:val="0"/>
              <w:divBdr>
                <w:top w:val="none" w:sz="0" w:space="0" w:color="auto"/>
                <w:left w:val="none" w:sz="0" w:space="0" w:color="auto"/>
                <w:bottom w:val="none" w:sz="0" w:space="0" w:color="auto"/>
                <w:right w:val="none" w:sz="0" w:space="0" w:color="auto"/>
              </w:divBdr>
            </w:div>
          </w:divsChild>
        </w:div>
        <w:div w:id="588006291">
          <w:marLeft w:val="0"/>
          <w:marRight w:val="0"/>
          <w:marTop w:val="0"/>
          <w:marBottom w:val="0"/>
          <w:divBdr>
            <w:top w:val="none" w:sz="0" w:space="0" w:color="auto"/>
            <w:left w:val="none" w:sz="0" w:space="0" w:color="auto"/>
            <w:bottom w:val="none" w:sz="0" w:space="0" w:color="auto"/>
            <w:right w:val="none" w:sz="0" w:space="0" w:color="auto"/>
          </w:divBdr>
          <w:divsChild>
            <w:div w:id="1964772797">
              <w:marLeft w:val="0"/>
              <w:marRight w:val="0"/>
              <w:marTop w:val="0"/>
              <w:marBottom w:val="0"/>
              <w:divBdr>
                <w:top w:val="none" w:sz="0" w:space="0" w:color="auto"/>
                <w:left w:val="none" w:sz="0" w:space="0" w:color="auto"/>
                <w:bottom w:val="none" w:sz="0" w:space="0" w:color="auto"/>
                <w:right w:val="none" w:sz="0" w:space="0" w:color="auto"/>
              </w:divBdr>
            </w:div>
          </w:divsChild>
        </w:div>
        <w:div w:id="2040426399">
          <w:marLeft w:val="0"/>
          <w:marRight w:val="0"/>
          <w:marTop w:val="0"/>
          <w:marBottom w:val="0"/>
          <w:divBdr>
            <w:top w:val="none" w:sz="0" w:space="0" w:color="auto"/>
            <w:left w:val="none" w:sz="0" w:space="0" w:color="auto"/>
            <w:bottom w:val="none" w:sz="0" w:space="0" w:color="auto"/>
            <w:right w:val="none" w:sz="0" w:space="0" w:color="auto"/>
          </w:divBdr>
          <w:divsChild>
            <w:div w:id="1988971055">
              <w:marLeft w:val="0"/>
              <w:marRight w:val="0"/>
              <w:marTop w:val="0"/>
              <w:marBottom w:val="0"/>
              <w:divBdr>
                <w:top w:val="none" w:sz="0" w:space="0" w:color="auto"/>
                <w:left w:val="none" w:sz="0" w:space="0" w:color="auto"/>
                <w:bottom w:val="none" w:sz="0" w:space="0" w:color="auto"/>
                <w:right w:val="none" w:sz="0" w:space="0" w:color="auto"/>
              </w:divBdr>
            </w:div>
          </w:divsChild>
        </w:div>
        <w:div w:id="963996182">
          <w:marLeft w:val="0"/>
          <w:marRight w:val="0"/>
          <w:marTop w:val="0"/>
          <w:marBottom w:val="0"/>
          <w:divBdr>
            <w:top w:val="none" w:sz="0" w:space="0" w:color="auto"/>
            <w:left w:val="none" w:sz="0" w:space="0" w:color="auto"/>
            <w:bottom w:val="none" w:sz="0" w:space="0" w:color="auto"/>
            <w:right w:val="none" w:sz="0" w:space="0" w:color="auto"/>
          </w:divBdr>
          <w:divsChild>
            <w:div w:id="1234269644">
              <w:marLeft w:val="0"/>
              <w:marRight w:val="0"/>
              <w:marTop w:val="0"/>
              <w:marBottom w:val="0"/>
              <w:divBdr>
                <w:top w:val="none" w:sz="0" w:space="0" w:color="auto"/>
                <w:left w:val="none" w:sz="0" w:space="0" w:color="auto"/>
                <w:bottom w:val="none" w:sz="0" w:space="0" w:color="auto"/>
                <w:right w:val="none" w:sz="0" w:space="0" w:color="auto"/>
              </w:divBdr>
            </w:div>
          </w:divsChild>
        </w:div>
        <w:div w:id="192617651">
          <w:marLeft w:val="0"/>
          <w:marRight w:val="0"/>
          <w:marTop w:val="0"/>
          <w:marBottom w:val="0"/>
          <w:divBdr>
            <w:top w:val="none" w:sz="0" w:space="0" w:color="auto"/>
            <w:left w:val="none" w:sz="0" w:space="0" w:color="auto"/>
            <w:bottom w:val="none" w:sz="0" w:space="0" w:color="auto"/>
            <w:right w:val="none" w:sz="0" w:space="0" w:color="auto"/>
          </w:divBdr>
          <w:divsChild>
            <w:div w:id="2001156931">
              <w:marLeft w:val="0"/>
              <w:marRight w:val="0"/>
              <w:marTop w:val="0"/>
              <w:marBottom w:val="0"/>
              <w:divBdr>
                <w:top w:val="none" w:sz="0" w:space="0" w:color="auto"/>
                <w:left w:val="none" w:sz="0" w:space="0" w:color="auto"/>
                <w:bottom w:val="none" w:sz="0" w:space="0" w:color="auto"/>
                <w:right w:val="none" w:sz="0" w:space="0" w:color="auto"/>
              </w:divBdr>
            </w:div>
          </w:divsChild>
        </w:div>
        <w:div w:id="1079786807">
          <w:marLeft w:val="0"/>
          <w:marRight w:val="0"/>
          <w:marTop w:val="0"/>
          <w:marBottom w:val="0"/>
          <w:divBdr>
            <w:top w:val="none" w:sz="0" w:space="0" w:color="auto"/>
            <w:left w:val="none" w:sz="0" w:space="0" w:color="auto"/>
            <w:bottom w:val="none" w:sz="0" w:space="0" w:color="auto"/>
            <w:right w:val="none" w:sz="0" w:space="0" w:color="auto"/>
          </w:divBdr>
          <w:divsChild>
            <w:div w:id="411707226">
              <w:marLeft w:val="0"/>
              <w:marRight w:val="0"/>
              <w:marTop w:val="0"/>
              <w:marBottom w:val="0"/>
              <w:divBdr>
                <w:top w:val="none" w:sz="0" w:space="0" w:color="auto"/>
                <w:left w:val="none" w:sz="0" w:space="0" w:color="auto"/>
                <w:bottom w:val="none" w:sz="0" w:space="0" w:color="auto"/>
                <w:right w:val="none" w:sz="0" w:space="0" w:color="auto"/>
              </w:divBdr>
            </w:div>
          </w:divsChild>
        </w:div>
        <w:div w:id="1410884684">
          <w:marLeft w:val="0"/>
          <w:marRight w:val="0"/>
          <w:marTop w:val="0"/>
          <w:marBottom w:val="0"/>
          <w:divBdr>
            <w:top w:val="none" w:sz="0" w:space="0" w:color="auto"/>
            <w:left w:val="none" w:sz="0" w:space="0" w:color="auto"/>
            <w:bottom w:val="none" w:sz="0" w:space="0" w:color="auto"/>
            <w:right w:val="none" w:sz="0" w:space="0" w:color="auto"/>
          </w:divBdr>
          <w:divsChild>
            <w:div w:id="2073892604">
              <w:marLeft w:val="0"/>
              <w:marRight w:val="0"/>
              <w:marTop w:val="0"/>
              <w:marBottom w:val="0"/>
              <w:divBdr>
                <w:top w:val="none" w:sz="0" w:space="0" w:color="auto"/>
                <w:left w:val="none" w:sz="0" w:space="0" w:color="auto"/>
                <w:bottom w:val="none" w:sz="0" w:space="0" w:color="auto"/>
                <w:right w:val="none" w:sz="0" w:space="0" w:color="auto"/>
              </w:divBdr>
            </w:div>
          </w:divsChild>
        </w:div>
        <w:div w:id="801386049">
          <w:marLeft w:val="0"/>
          <w:marRight w:val="0"/>
          <w:marTop w:val="0"/>
          <w:marBottom w:val="0"/>
          <w:divBdr>
            <w:top w:val="none" w:sz="0" w:space="0" w:color="auto"/>
            <w:left w:val="none" w:sz="0" w:space="0" w:color="auto"/>
            <w:bottom w:val="none" w:sz="0" w:space="0" w:color="auto"/>
            <w:right w:val="none" w:sz="0" w:space="0" w:color="auto"/>
          </w:divBdr>
          <w:divsChild>
            <w:div w:id="1451975905">
              <w:marLeft w:val="0"/>
              <w:marRight w:val="0"/>
              <w:marTop w:val="0"/>
              <w:marBottom w:val="0"/>
              <w:divBdr>
                <w:top w:val="none" w:sz="0" w:space="0" w:color="auto"/>
                <w:left w:val="none" w:sz="0" w:space="0" w:color="auto"/>
                <w:bottom w:val="none" w:sz="0" w:space="0" w:color="auto"/>
                <w:right w:val="none" w:sz="0" w:space="0" w:color="auto"/>
              </w:divBdr>
            </w:div>
          </w:divsChild>
        </w:div>
        <w:div w:id="748620204">
          <w:marLeft w:val="0"/>
          <w:marRight w:val="0"/>
          <w:marTop w:val="0"/>
          <w:marBottom w:val="0"/>
          <w:divBdr>
            <w:top w:val="none" w:sz="0" w:space="0" w:color="auto"/>
            <w:left w:val="none" w:sz="0" w:space="0" w:color="auto"/>
            <w:bottom w:val="none" w:sz="0" w:space="0" w:color="auto"/>
            <w:right w:val="none" w:sz="0" w:space="0" w:color="auto"/>
          </w:divBdr>
          <w:divsChild>
            <w:div w:id="433213377">
              <w:marLeft w:val="0"/>
              <w:marRight w:val="0"/>
              <w:marTop w:val="0"/>
              <w:marBottom w:val="0"/>
              <w:divBdr>
                <w:top w:val="none" w:sz="0" w:space="0" w:color="auto"/>
                <w:left w:val="none" w:sz="0" w:space="0" w:color="auto"/>
                <w:bottom w:val="none" w:sz="0" w:space="0" w:color="auto"/>
                <w:right w:val="none" w:sz="0" w:space="0" w:color="auto"/>
              </w:divBdr>
            </w:div>
          </w:divsChild>
        </w:div>
        <w:div w:id="1060135004">
          <w:marLeft w:val="0"/>
          <w:marRight w:val="0"/>
          <w:marTop w:val="0"/>
          <w:marBottom w:val="0"/>
          <w:divBdr>
            <w:top w:val="none" w:sz="0" w:space="0" w:color="auto"/>
            <w:left w:val="none" w:sz="0" w:space="0" w:color="auto"/>
            <w:bottom w:val="none" w:sz="0" w:space="0" w:color="auto"/>
            <w:right w:val="none" w:sz="0" w:space="0" w:color="auto"/>
          </w:divBdr>
          <w:divsChild>
            <w:div w:id="164051153">
              <w:marLeft w:val="0"/>
              <w:marRight w:val="0"/>
              <w:marTop w:val="0"/>
              <w:marBottom w:val="0"/>
              <w:divBdr>
                <w:top w:val="none" w:sz="0" w:space="0" w:color="auto"/>
                <w:left w:val="none" w:sz="0" w:space="0" w:color="auto"/>
                <w:bottom w:val="none" w:sz="0" w:space="0" w:color="auto"/>
                <w:right w:val="none" w:sz="0" w:space="0" w:color="auto"/>
              </w:divBdr>
            </w:div>
          </w:divsChild>
        </w:div>
        <w:div w:id="1511602029">
          <w:marLeft w:val="0"/>
          <w:marRight w:val="0"/>
          <w:marTop w:val="0"/>
          <w:marBottom w:val="0"/>
          <w:divBdr>
            <w:top w:val="none" w:sz="0" w:space="0" w:color="auto"/>
            <w:left w:val="none" w:sz="0" w:space="0" w:color="auto"/>
            <w:bottom w:val="none" w:sz="0" w:space="0" w:color="auto"/>
            <w:right w:val="none" w:sz="0" w:space="0" w:color="auto"/>
          </w:divBdr>
          <w:divsChild>
            <w:div w:id="1045255363">
              <w:marLeft w:val="0"/>
              <w:marRight w:val="0"/>
              <w:marTop w:val="0"/>
              <w:marBottom w:val="0"/>
              <w:divBdr>
                <w:top w:val="none" w:sz="0" w:space="0" w:color="auto"/>
                <w:left w:val="none" w:sz="0" w:space="0" w:color="auto"/>
                <w:bottom w:val="none" w:sz="0" w:space="0" w:color="auto"/>
                <w:right w:val="none" w:sz="0" w:space="0" w:color="auto"/>
              </w:divBdr>
            </w:div>
          </w:divsChild>
        </w:div>
        <w:div w:id="1098213420">
          <w:marLeft w:val="0"/>
          <w:marRight w:val="0"/>
          <w:marTop w:val="0"/>
          <w:marBottom w:val="0"/>
          <w:divBdr>
            <w:top w:val="none" w:sz="0" w:space="0" w:color="auto"/>
            <w:left w:val="none" w:sz="0" w:space="0" w:color="auto"/>
            <w:bottom w:val="none" w:sz="0" w:space="0" w:color="auto"/>
            <w:right w:val="none" w:sz="0" w:space="0" w:color="auto"/>
          </w:divBdr>
          <w:divsChild>
            <w:div w:id="1469931745">
              <w:marLeft w:val="0"/>
              <w:marRight w:val="0"/>
              <w:marTop w:val="0"/>
              <w:marBottom w:val="0"/>
              <w:divBdr>
                <w:top w:val="none" w:sz="0" w:space="0" w:color="auto"/>
                <w:left w:val="none" w:sz="0" w:space="0" w:color="auto"/>
                <w:bottom w:val="none" w:sz="0" w:space="0" w:color="auto"/>
                <w:right w:val="none" w:sz="0" w:space="0" w:color="auto"/>
              </w:divBdr>
            </w:div>
          </w:divsChild>
        </w:div>
        <w:div w:id="2073043899">
          <w:marLeft w:val="0"/>
          <w:marRight w:val="0"/>
          <w:marTop w:val="0"/>
          <w:marBottom w:val="0"/>
          <w:divBdr>
            <w:top w:val="none" w:sz="0" w:space="0" w:color="auto"/>
            <w:left w:val="none" w:sz="0" w:space="0" w:color="auto"/>
            <w:bottom w:val="none" w:sz="0" w:space="0" w:color="auto"/>
            <w:right w:val="none" w:sz="0" w:space="0" w:color="auto"/>
          </w:divBdr>
          <w:divsChild>
            <w:div w:id="57018181">
              <w:marLeft w:val="0"/>
              <w:marRight w:val="0"/>
              <w:marTop w:val="0"/>
              <w:marBottom w:val="0"/>
              <w:divBdr>
                <w:top w:val="none" w:sz="0" w:space="0" w:color="auto"/>
                <w:left w:val="none" w:sz="0" w:space="0" w:color="auto"/>
                <w:bottom w:val="none" w:sz="0" w:space="0" w:color="auto"/>
                <w:right w:val="none" w:sz="0" w:space="0" w:color="auto"/>
              </w:divBdr>
            </w:div>
          </w:divsChild>
        </w:div>
        <w:div w:id="1351444616">
          <w:marLeft w:val="0"/>
          <w:marRight w:val="0"/>
          <w:marTop w:val="0"/>
          <w:marBottom w:val="0"/>
          <w:divBdr>
            <w:top w:val="none" w:sz="0" w:space="0" w:color="auto"/>
            <w:left w:val="none" w:sz="0" w:space="0" w:color="auto"/>
            <w:bottom w:val="none" w:sz="0" w:space="0" w:color="auto"/>
            <w:right w:val="none" w:sz="0" w:space="0" w:color="auto"/>
          </w:divBdr>
          <w:divsChild>
            <w:div w:id="1114519228">
              <w:marLeft w:val="0"/>
              <w:marRight w:val="0"/>
              <w:marTop w:val="0"/>
              <w:marBottom w:val="0"/>
              <w:divBdr>
                <w:top w:val="none" w:sz="0" w:space="0" w:color="auto"/>
                <w:left w:val="none" w:sz="0" w:space="0" w:color="auto"/>
                <w:bottom w:val="none" w:sz="0" w:space="0" w:color="auto"/>
                <w:right w:val="none" w:sz="0" w:space="0" w:color="auto"/>
              </w:divBdr>
            </w:div>
          </w:divsChild>
        </w:div>
        <w:div w:id="2053383162">
          <w:marLeft w:val="0"/>
          <w:marRight w:val="0"/>
          <w:marTop w:val="0"/>
          <w:marBottom w:val="0"/>
          <w:divBdr>
            <w:top w:val="none" w:sz="0" w:space="0" w:color="auto"/>
            <w:left w:val="none" w:sz="0" w:space="0" w:color="auto"/>
            <w:bottom w:val="none" w:sz="0" w:space="0" w:color="auto"/>
            <w:right w:val="none" w:sz="0" w:space="0" w:color="auto"/>
          </w:divBdr>
          <w:divsChild>
            <w:div w:id="1657223218">
              <w:marLeft w:val="0"/>
              <w:marRight w:val="0"/>
              <w:marTop w:val="0"/>
              <w:marBottom w:val="0"/>
              <w:divBdr>
                <w:top w:val="none" w:sz="0" w:space="0" w:color="auto"/>
                <w:left w:val="none" w:sz="0" w:space="0" w:color="auto"/>
                <w:bottom w:val="none" w:sz="0" w:space="0" w:color="auto"/>
                <w:right w:val="none" w:sz="0" w:space="0" w:color="auto"/>
              </w:divBdr>
            </w:div>
          </w:divsChild>
        </w:div>
        <w:div w:id="1534615392">
          <w:marLeft w:val="0"/>
          <w:marRight w:val="0"/>
          <w:marTop w:val="0"/>
          <w:marBottom w:val="0"/>
          <w:divBdr>
            <w:top w:val="none" w:sz="0" w:space="0" w:color="auto"/>
            <w:left w:val="none" w:sz="0" w:space="0" w:color="auto"/>
            <w:bottom w:val="none" w:sz="0" w:space="0" w:color="auto"/>
            <w:right w:val="none" w:sz="0" w:space="0" w:color="auto"/>
          </w:divBdr>
          <w:divsChild>
            <w:div w:id="812983314">
              <w:marLeft w:val="0"/>
              <w:marRight w:val="0"/>
              <w:marTop w:val="0"/>
              <w:marBottom w:val="0"/>
              <w:divBdr>
                <w:top w:val="none" w:sz="0" w:space="0" w:color="auto"/>
                <w:left w:val="none" w:sz="0" w:space="0" w:color="auto"/>
                <w:bottom w:val="none" w:sz="0" w:space="0" w:color="auto"/>
                <w:right w:val="none" w:sz="0" w:space="0" w:color="auto"/>
              </w:divBdr>
            </w:div>
          </w:divsChild>
        </w:div>
        <w:div w:id="264266969">
          <w:marLeft w:val="0"/>
          <w:marRight w:val="0"/>
          <w:marTop w:val="0"/>
          <w:marBottom w:val="0"/>
          <w:divBdr>
            <w:top w:val="none" w:sz="0" w:space="0" w:color="auto"/>
            <w:left w:val="none" w:sz="0" w:space="0" w:color="auto"/>
            <w:bottom w:val="none" w:sz="0" w:space="0" w:color="auto"/>
            <w:right w:val="none" w:sz="0" w:space="0" w:color="auto"/>
          </w:divBdr>
          <w:divsChild>
            <w:div w:id="2098743772">
              <w:marLeft w:val="0"/>
              <w:marRight w:val="0"/>
              <w:marTop w:val="0"/>
              <w:marBottom w:val="0"/>
              <w:divBdr>
                <w:top w:val="none" w:sz="0" w:space="0" w:color="auto"/>
                <w:left w:val="none" w:sz="0" w:space="0" w:color="auto"/>
                <w:bottom w:val="none" w:sz="0" w:space="0" w:color="auto"/>
                <w:right w:val="none" w:sz="0" w:space="0" w:color="auto"/>
              </w:divBdr>
            </w:div>
          </w:divsChild>
        </w:div>
        <w:div w:id="721489262">
          <w:marLeft w:val="0"/>
          <w:marRight w:val="0"/>
          <w:marTop w:val="0"/>
          <w:marBottom w:val="0"/>
          <w:divBdr>
            <w:top w:val="none" w:sz="0" w:space="0" w:color="auto"/>
            <w:left w:val="none" w:sz="0" w:space="0" w:color="auto"/>
            <w:bottom w:val="none" w:sz="0" w:space="0" w:color="auto"/>
            <w:right w:val="none" w:sz="0" w:space="0" w:color="auto"/>
          </w:divBdr>
          <w:divsChild>
            <w:div w:id="160971551">
              <w:marLeft w:val="0"/>
              <w:marRight w:val="0"/>
              <w:marTop w:val="0"/>
              <w:marBottom w:val="0"/>
              <w:divBdr>
                <w:top w:val="none" w:sz="0" w:space="0" w:color="auto"/>
                <w:left w:val="none" w:sz="0" w:space="0" w:color="auto"/>
                <w:bottom w:val="none" w:sz="0" w:space="0" w:color="auto"/>
                <w:right w:val="none" w:sz="0" w:space="0" w:color="auto"/>
              </w:divBdr>
            </w:div>
          </w:divsChild>
        </w:div>
        <w:div w:id="1594584864">
          <w:marLeft w:val="0"/>
          <w:marRight w:val="0"/>
          <w:marTop w:val="0"/>
          <w:marBottom w:val="0"/>
          <w:divBdr>
            <w:top w:val="none" w:sz="0" w:space="0" w:color="auto"/>
            <w:left w:val="none" w:sz="0" w:space="0" w:color="auto"/>
            <w:bottom w:val="none" w:sz="0" w:space="0" w:color="auto"/>
            <w:right w:val="none" w:sz="0" w:space="0" w:color="auto"/>
          </w:divBdr>
          <w:divsChild>
            <w:div w:id="930743205">
              <w:marLeft w:val="0"/>
              <w:marRight w:val="0"/>
              <w:marTop w:val="0"/>
              <w:marBottom w:val="0"/>
              <w:divBdr>
                <w:top w:val="none" w:sz="0" w:space="0" w:color="auto"/>
                <w:left w:val="none" w:sz="0" w:space="0" w:color="auto"/>
                <w:bottom w:val="none" w:sz="0" w:space="0" w:color="auto"/>
                <w:right w:val="none" w:sz="0" w:space="0" w:color="auto"/>
              </w:divBdr>
            </w:div>
          </w:divsChild>
        </w:div>
        <w:div w:id="419302106">
          <w:marLeft w:val="0"/>
          <w:marRight w:val="0"/>
          <w:marTop w:val="0"/>
          <w:marBottom w:val="0"/>
          <w:divBdr>
            <w:top w:val="none" w:sz="0" w:space="0" w:color="auto"/>
            <w:left w:val="none" w:sz="0" w:space="0" w:color="auto"/>
            <w:bottom w:val="none" w:sz="0" w:space="0" w:color="auto"/>
            <w:right w:val="none" w:sz="0" w:space="0" w:color="auto"/>
          </w:divBdr>
          <w:divsChild>
            <w:div w:id="1514103846">
              <w:marLeft w:val="0"/>
              <w:marRight w:val="0"/>
              <w:marTop w:val="0"/>
              <w:marBottom w:val="0"/>
              <w:divBdr>
                <w:top w:val="none" w:sz="0" w:space="0" w:color="auto"/>
                <w:left w:val="none" w:sz="0" w:space="0" w:color="auto"/>
                <w:bottom w:val="none" w:sz="0" w:space="0" w:color="auto"/>
                <w:right w:val="none" w:sz="0" w:space="0" w:color="auto"/>
              </w:divBdr>
            </w:div>
          </w:divsChild>
        </w:div>
        <w:div w:id="682516207">
          <w:marLeft w:val="0"/>
          <w:marRight w:val="0"/>
          <w:marTop w:val="0"/>
          <w:marBottom w:val="0"/>
          <w:divBdr>
            <w:top w:val="none" w:sz="0" w:space="0" w:color="auto"/>
            <w:left w:val="none" w:sz="0" w:space="0" w:color="auto"/>
            <w:bottom w:val="none" w:sz="0" w:space="0" w:color="auto"/>
            <w:right w:val="none" w:sz="0" w:space="0" w:color="auto"/>
          </w:divBdr>
          <w:divsChild>
            <w:div w:id="1515998164">
              <w:marLeft w:val="0"/>
              <w:marRight w:val="0"/>
              <w:marTop w:val="0"/>
              <w:marBottom w:val="0"/>
              <w:divBdr>
                <w:top w:val="none" w:sz="0" w:space="0" w:color="auto"/>
                <w:left w:val="none" w:sz="0" w:space="0" w:color="auto"/>
                <w:bottom w:val="none" w:sz="0" w:space="0" w:color="auto"/>
                <w:right w:val="none" w:sz="0" w:space="0" w:color="auto"/>
              </w:divBdr>
            </w:div>
          </w:divsChild>
        </w:div>
        <w:div w:id="1662614787">
          <w:marLeft w:val="0"/>
          <w:marRight w:val="0"/>
          <w:marTop w:val="0"/>
          <w:marBottom w:val="0"/>
          <w:divBdr>
            <w:top w:val="none" w:sz="0" w:space="0" w:color="auto"/>
            <w:left w:val="none" w:sz="0" w:space="0" w:color="auto"/>
            <w:bottom w:val="none" w:sz="0" w:space="0" w:color="auto"/>
            <w:right w:val="none" w:sz="0" w:space="0" w:color="auto"/>
          </w:divBdr>
          <w:divsChild>
            <w:div w:id="289286336">
              <w:marLeft w:val="0"/>
              <w:marRight w:val="0"/>
              <w:marTop w:val="0"/>
              <w:marBottom w:val="0"/>
              <w:divBdr>
                <w:top w:val="none" w:sz="0" w:space="0" w:color="auto"/>
                <w:left w:val="none" w:sz="0" w:space="0" w:color="auto"/>
                <w:bottom w:val="none" w:sz="0" w:space="0" w:color="auto"/>
                <w:right w:val="none" w:sz="0" w:space="0" w:color="auto"/>
              </w:divBdr>
            </w:div>
          </w:divsChild>
        </w:div>
        <w:div w:id="646976063">
          <w:marLeft w:val="0"/>
          <w:marRight w:val="0"/>
          <w:marTop w:val="0"/>
          <w:marBottom w:val="0"/>
          <w:divBdr>
            <w:top w:val="none" w:sz="0" w:space="0" w:color="auto"/>
            <w:left w:val="none" w:sz="0" w:space="0" w:color="auto"/>
            <w:bottom w:val="none" w:sz="0" w:space="0" w:color="auto"/>
            <w:right w:val="none" w:sz="0" w:space="0" w:color="auto"/>
          </w:divBdr>
          <w:divsChild>
            <w:div w:id="473564448">
              <w:marLeft w:val="0"/>
              <w:marRight w:val="0"/>
              <w:marTop w:val="0"/>
              <w:marBottom w:val="0"/>
              <w:divBdr>
                <w:top w:val="none" w:sz="0" w:space="0" w:color="auto"/>
                <w:left w:val="none" w:sz="0" w:space="0" w:color="auto"/>
                <w:bottom w:val="none" w:sz="0" w:space="0" w:color="auto"/>
                <w:right w:val="none" w:sz="0" w:space="0" w:color="auto"/>
              </w:divBdr>
            </w:div>
          </w:divsChild>
        </w:div>
        <w:div w:id="1691419130">
          <w:marLeft w:val="0"/>
          <w:marRight w:val="0"/>
          <w:marTop w:val="0"/>
          <w:marBottom w:val="0"/>
          <w:divBdr>
            <w:top w:val="none" w:sz="0" w:space="0" w:color="auto"/>
            <w:left w:val="none" w:sz="0" w:space="0" w:color="auto"/>
            <w:bottom w:val="none" w:sz="0" w:space="0" w:color="auto"/>
            <w:right w:val="none" w:sz="0" w:space="0" w:color="auto"/>
          </w:divBdr>
          <w:divsChild>
            <w:div w:id="293291466">
              <w:marLeft w:val="0"/>
              <w:marRight w:val="0"/>
              <w:marTop w:val="0"/>
              <w:marBottom w:val="0"/>
              <w:divBdr>
                <w:top w:val="none" w:sz="0" w:space="0" w:color="auto"/>
                <w:left w:val="none" w:sz="0" w:space="0" w:color="auto"/>
                <w:bottom w:val="none" w:sz="0" w:space="0" w:color="auto"/>
                <w:right w:val="none" w:sz="0" w:space="0" w:color="auto"/>
              </w:divBdr>
            </w:div>
          </w:divsChild>
        </w:div>
        <w:div w:id="1256550526">
          <w:marLeft w:val="0"/>
          <w:marRight w:val="0"/>
          <w:marTop w:val="0"/>
          <w:marBottom w:val="0"/>
          <w:divBdr>
            <w:top w:val="none" w:sz="0" w:space="0" w:color="auto"/>
            <w:left w:val="none" w:sz="0" w:space="0" w:color="auto"/>
            <w:bottom w:val="none" w:sz="0" w:space="0" w:color="auto"/>
            <w:right w:val="none" w:sz="0" w:space="0" w:color="auto"/>
          </w:divBdr>
          <w:divsChild>
            <w:div w:id="1717393770">
              <w:marLeft w:val="0"/>
              <w:marRight w:val="0"/>
              <w:marTop w:val="0"/>
              <w:marBottom w:val="0"/>
              <w:divBdr>
                <w:top w:val="none" w:sz="0" w:space="0" w:color="auto"/>
                <w:left w:val="none" w:sz="0" w:space="0" w:color="auto"/>
                <w:bottom w:val="none" w:sz="0" w:space="0" w:color="auto"/>
                <w:right w:val="none" w:sz="0" w:space="0" w:color="auto"/>
              </w:divBdr>
            </w:div>
          </w:divsChild>
        </w:div>
        <w:div w:id="207188360">
          <w:marLeft w:val="0"/>
          <w:marRight w:val="0"/>
          <w:marTop w:val="0"/>
          <w:marBottom w:val="0"/>
          <w:divBdr>
            <w:top w:val="none" w:sz="0" w:space="0" w:color="auto"/>
            <w:left w:val="none" w:sz="0" w:space="0" w:color="auto"/>
            <w:bottom w:val="none" w:sz="0" w:space="0" w:color="auto"/>
            <w:right w:val="none" w:sz="0" w:space="0" w:color="auto"/>
          </w:divBdr>
          <w:divsChild>
            <w:div w:id="1218392591">
              <w:marLeft w:val="0"/>
              <w:marRight w:val="0"/>
              <w:marTop w:val="0"/>
              <w:marBottom w:val="0"/>
              <w:divBdr>
                <w:top w:val="none" w:sz="0" w:space="0" w:color="auto"/>
                <w:left w:val="none" w:sz="0" w:space="0" w:color="auto"/>
                <w:bottom w:val="none" w:sz="0" w:space="0" w:color="auto"/>
                <w:right w:val="none" w:sz="0" w:space="0" w:color="auto"/>
              </w:divBdr>
            </w:div>
          </w:divsChild>
        </w:div>
        <w:div w:id="975569657">
          <w:marLeft w:val="0"/>
          <w:marRight w:val="0"/>
          <w:marTop w:val="0"/>
          <w:marBottom w:val="0"/>
          <w:divBdr>
            <w:top w:val="none" w:sz="0" w:space="0" w:color="auto"/>
            <w:left w:val="none" w:sz="0" w:space="0" w:color="auto"/>
            <w:bottom w:val="none" w:sz="0" w:space="0" w:color="auto"/>
            <w:right w:val="none" w:sz="0" w:space="0" w:color="auto"/>
          </w:divBdr>
          <w:divsChild>
            <w:div w:id="536353515">
              <w:marLeft w:val="0"/>
              <w:marRight w:val="0"/>
              <w:marTop w:val="0"/>
              <w:marBottom w:val="0"/>
              <w:divBdr>
                <w:top w:val="none" w:sz="0" w:space="0" w:color="auto"/>
                <w:left w:val="none" w:sz="0" w:space="0" w:color="auto"/>
                <w:bottom w:val="none" w:sz="0" w:space="0" w:color="auto"/>
                <w:right w:val="none" w:sz="0" w:space="0" w:color="auto"/>
              </w:divBdr>
            </w:div>
          </w:divsChild>
        </w:div>
        <w:div w:id="1211574035">
          <w:marLeft w:val="0"/>
          <w:marRight w:val="0"/>
          <w:marTop w:val="0"/>
          <w:marBottom w:val="0"/>
          <w:divBdr>
            <w:top w:val="none" w:sz="0" w:space="0" w:color="auto"/>
            <w:left w:val="none" w:sz="0" w:space="0" w:color="auto"/>
            <w:bottom w:val="none" w:sz="0" w:space="0" w:color="auto"/>
            <w:right w:val="none" w:sz="0" w:space="0" w:color="auto"/>
          </w:divBdr>
          <w:divsChild>
            <w:div w:id="616761410">
              <w:marLeft w:val="0"/>
              <w:marRight w:val="0"/>
              <w:marTop w:val="0"/>
              <w:marBottom w:val="0"/>
              <w:divBdr>
                <w:top w:val="none" w:sz="0" w:space="0" w:color="auto"/>
                <w:left w:val="none" w:sz="0" w:space="0" w:color="auto"/>
                <w:bottom w:val="none" w:sz="0" w:space="0" w:color="auto"/>
                <w:right w:val="none" w:sz="0" w:space="0" w:color="auto"/>
              </w:divBdr>
            </w:div>
          </w:divsChild>
        </w:div>
        <w:div w:id="76365106">
          <w:marLeft w:val="0"/>
          <w:marRight w:val="0"/>
          <w:marTop w:val="0"/>
          <w:marBottom w:val="0"/>
          <w:divBdr>
            <w:top w:val="none" w:sz="0" w:space="0" w:color="auto"/>
            <w:left w:val="none" w:sz="0" w:space="0" w:color="auto"/>
            <w:bottom w:val="none" w:sz="0" w:space="0" w:color="auto"/>
            <w:right w:val="none" w:sz="0" w:space="0" w:color="auto"/>
          </w:divBdr>
          <w:divsChild>
            <w:div w:id="713850415">
              <w:marLeft w:val="0"/>
              <w:marRight w:val="0"/>
              <w:marTop w:val="0"/>
              <w:marBottom w:val="0"/>
              <w:divBdr>
                <w:top w:val="none" w:sz="0" w:space="0" w:color="auto"/>
                <w:left w:val="none" w:sz="0" w:space="0" w:color="auto"/>
                <w:bottom w:val="none" w:sz="0" w:space="0" w:color="auto"/>
                <w:right w:val="none" w:sz="0" w:space="0" w:color="auto"/>
              </w:divBdr>
            </w:div>
          </w:divsChild>
        </w:div>
        <w:div w:id="1153179132">
          <w:marLeft w:val="0"/>
          <w:marRight w:val="0"/>
          <w:marTop w:val="0"/>
          <w:marBottom w:val="0"/>
          <w:divBdr>
            <w:top w:val="none" w:sz="0" w:space="0" w:color="auto"/>
            <w:left w:val="none" w:sz="0" w:space="0" w:color="auto"/>
            <w:bottom w:val="none" w:sz="0" w:space="0" w:color="auto"/>
            <w:right w:val="none" w:sz="0" w:space="0" w:color="auto"/>
          </w:divBdr>
          <w:divsChild>
            <w:div w:id="874738588">
              <w:marLeft w:val="0"/>
              <w:marRight w:val="0"/>
              <w:marTop w:val="0"/>
              <w:marBottom w:val="0"/>
              <w:divBdr>
                <w:top w:val="none" w:sz="0" w:space="0" w:color="auto"/>
                <w:left w:val="none" w:sz="0" w:space="0" w:color="auto"/>
                <w:bottom w:val="none" w:sz="0" w:space="0" w:color="auto"/>
                <w:right w:val="none" w:sz="0" w:space="0" w:color="auto"/>
              </w:divBdr>
            </w:div>
          </w:divsChild>
        </w:div>
        <w:div w:id="644169000">
          <w:marLeft w:val="0"/>
          <w:marRight w:val="0"/>
          <w:marTop w:val="0"/>
          <w:marBottom w:val="0"/>
          <w:divBdr>
            <w:top w:val="none" w:sz="0" w:space="0" w:color="auto"/>
            <w:left w:val="none" w:sz="0" w:space="0" w:color="auto"/>
            <w:bottom w:val="none" w:sz="0" w:space="0" w:color="auto"/>
            <w:right w:val="none" w:sz="0" w:space="0" w:color="auto"/>
          </w:divBdr>
          <w:divsChild>
            <w:div w:id="1282766474">
              <w:marLeft w:val="0"/>
              <w:marRight w:val="0"/>
              <w:marTop w:val="0"/>
              <w:marBottom w:val="0"/>
              <w:divBdr>
                <w:top w:val="none" w:sz="0" w:space="0" w:color="auto"/>
                <w:left w:val="none" w:sz="0" w:space="0" w:color="auto"/>
                <w:bottom w:val="none" w:sz="0" w:space="0" w:color="auto"/>
                <w:right w:val="none" w:sz="0" w:space="0" w:color="auto"/>
              </w:divBdr>
            </w:div>
          </w:divsChild>
        </w:div>
        <w:div w:id="584342723">
          <w:marLeft w:val="0"/>
          <w:marRight w:val="0"/>
          <w:marTop w:val="0"/>
          <w:marBottom w:val="0"/>
          <w:divBdr>
            <w:top w:val="none" w:sz="0" w:space="0" w:color="auto"/>
            <w:left w:val="none" w:sz="0" w:space="0" w:color="auto"/>
            <w:bottom w:val="none" w:sz="0" w:space="0" w:color="auto"/>
            <w:right w:val="none" w:sz="0" w:space="0" w:color="auto"/>
          </w:divBdr>
          <w:divsChild>
            <w:div w:id="1384527199">
              <w:marLeft w:val="0"/>
              <w:marRight w:val="0"/>
              <w:marTop w:val="0"/>
              <w:marBottom w:val="0"/>
              <w:divBdr>
                <w:top w:val="none" w:sz="0" w:space="0" w:color="auto"/>
                <w:left w:val="none" w:sz="0" w:space="0" w:color="auto"/>
                <w:bottom w:val="none" w:sz="0" w:space="0" w:color="auto"/>
                <w:right w:val="none" w:sz="0" w:space="0" w:color="auto"/>
              </w:divBdr>
            </w:div>
          </w:divsChild>
        </w:div>
        <w:div w:id="18314972">
          <w:marLeft w:val="0"/>
          <w:marRight w:val="0"/>
          <w:marTop w:val="0"/>
          <w:marBottom w:val="0"/>
          <w:divBdr>
            <w:top w:val="none" w:sz="0" w:space="0" w:color="auto"/>
            <w:left w:val="none" w:sz="0" w:space="0" w:color="auto"/>
            <w:bottom w:val="none" w:sz="0" w:space="0" w:color="auto"/>
            <w:right w:val="none" w:sz="0" w:space="0" w:color="auto"/>
          </w:divBdr>
          <w:divsChild>
            <w:div w:id="1079062648">
              <w:marLeft w:val="0"/>
              <w:marRight w:val="0"/>
              <w:marTop w:val="0"/>
              <w:marBottom w:val="0"/>
              <w:divBdr>
                <w:top w:val="none" w:sz="0" w:space="0" w:color="auto"/>
                <w:left w:val="none" w:sz="0" w:space="0" w:color="auto"/>
                <w:bottom w:val="none" w:sz="0" w:space="0" w:color="auto"/>
                <w:right w:val="none" w:sz="0" w:space="0" w:color="auto"/>
              </w:divBdr>
            </w:div>
          </w:divsChild>
        </w:div>
        <w:div w:id="34817286">
          <w:marLeft w:val="0"/>
          <w:marRight w:val="0"/>
          <w:marTop w:val="0"/>
          <w:marBottom w:val="0"/>
          <w:divBdr>
            <w:top w:val="none" w:sz="0" w:space="0" w:color="auto"/>
            <w:left w:val="none" w:sz="0" w:space="0" w:color="auto"/>
            <w:bottom w:val="none" w:sz="0" w:space="0" w:color="auto"/>
            <w:right w:val="none" w:sz="0" w:space="0" w:color="auto"/>
          </w:divBdr>
          <w:divsChild>
            <w:div w:id="258174573">
              <w:marLeft w:val="0"/>
              <w:marRight w:val="0"/>
              <w:marTop w:val="0"/>
              <w:marBottom w:val="0"/>
              <w:divBdr>
                <w:top w:val="none" w:sz="0" w:space="0" w:color="auto"/>
                <w:left w:val="none" w:sz="0" w:space="0" w:color="auto"/>
                <w:bottom w:val="none" w:sz="0" w:space="0" w:color="auto"/>
                <w:right w:val="none" w:sz="0" w:space="0" w:color="auto"/>
              </w:divBdr>
            </w:div>
          </w:divsChild>
        </w:div>
        <w:div w:id="1106929847">
          <w:marLeft w:val="0"/>
          <w:marRight w:val="0"/>
          <w:marTop w:val="0"/>
          <w:marBottom w:val="0"/>
          <w:divBdr>
            <w:top w:val="none" w:sz="0" w:space="0" w:color="auto"/>
            <w:left w:val="none" w:sz="0" w:space="0" w:color="auto"/>
            <w:bottom w:val="none" w:sz="0" w:space="0" w:color="auto"/>
            <w:right w:val="none" w:sz="0" w:space="0" w:color="auto"/>
          </w:divBdr>
          <w:divsChild>
            <w:div w:id="297760518">
              <w:marLeft w:val="0"/>
              <w:marRight w:val="0"/>
              <w:marTop w:val="0"/>
              <w:marBottom w:val="0"/>
              <w:divBdr>
                <w:top w:val="none" w:sz="0" w:space="0" w:color="auto"/>
                <w:left w:val="none" w:sz="0" w:space="0" w:color="auto"/>
                <w:bottom w:val="none" w:sz="0" w:space="0" w:color="auto"/>
                <w:right w:val="none" w:sz="0" w:space="0" w:color="auto"/>
              </w:divBdr>
            </w:div>
          </w:divsChild>
        </w:div>
        <w:div w:id="360665238">
          <w:marLeft w:val="0"/>
          <w:marRight w:val="0"/>
          <w:marTop w:val="0"/>
          <w:marBottom w:val="0"/>
          <w:divBdr>
            <w:top w:val="none" w:sz="0" w:space="0" w:color="auto"/>
            <w:left w:val="none" w:sz="0" w:space="0" w:color="auto"/>
            <w:bottom w:val="none" w:sz="0" w:space="0" w:color="auto"/>
            <w:right w:val="none" w:sz="0" w:space="0" w:color="auto"/>
          </w:divBdr>
          <w:divsChild>
            <w:div w:id="1380325922">
              <w:marLeft w:val="0"/>
              <w:marRight w:val="0"/>
              <w:marTop w:val="0"/>
              <w:marBottom w:val="0"/>
              <w:divBdr>
                <w:top w:val="none" w:sz="0" w:space="0" w:color="auto"/>
                <w:left w:val="none" w:sz="0" w:space="0" w:color="auto"/>
                <w:bottom w:val="none" w:sz="0" w:space="0" w:color="auto"/>
                <w:right w:val="none" w:sz="0" w:space="0" w:color="auto"/>
              </w:divBdr>
            </w:div>
          </w:divsChild>
        </w:div>
        <w:div w:id="1834568041">
          <w:marLeft w:val="0"/>
          <w:marRight w:val="0"/>
          <w:marTop w:val="0"/>
          <w:marBottom w:val="0"/>
          <w:divBdr>
            <w:top w:val="none" w:sz="0" w:space="0" w:color="auto"/>
            <w:left w:val="none" w:sz="0" w:space="0" w:color="auto"/>
            <w:bottom w:val="none" w:sz="0" w:space="0" w:color="auto"/>
            <w:right w:val="none" w:sz="0" w:space="0" w:color="auto"/>
          </w:divBdr>
          <w:divsChild>
            <w:div w:id="747580135">
              <w:marLeft w:val="0"/>
              <w:marRight w:val="0"/>
              <w:marTop w:val="0"/>
              <w:marBottom w:val="0"/>
              <w:divBdr>
                <w:top w:val="none" w:sz="0" w:space="0" w:color="auto"/>
                <w:left w:val="none" w:sz="0" w:space="0" w:color="auto"/>
                <w:bottom w:val="none" w:sz="0" w:space="0" w:color="auto"/>
                <w:right w:val="none" w:sz="0" w:space="0" w:color="auto"/>
              </w:divBdr>
            </w:div>
          </w:divsChild>
        </w:div>
        <w:div w:id="1772120838">
          <w:marLeft w:val="0"/>
          <w:marRight w:val="0"/>
          <w:marTop w:val="0"/>
          <w:marBottom w:val="0"/>
          <w:divBdr>
            <w:top w:val="none" w:sz="0" w:space="0" w:color="auto"/>
            <w:left w:val="none" w:sz="0" w:space="0" w:color="auto"/>
            <w:bottom w:val="none" w:sz="0" w:space="0" w:color="auto"/>
            <w:right w:val="none" w:sz="0" w:space="0" w:color="auto"/>
          </w:divBdr>
          <w:divsChild>
            <w:div w:id="1352335416">
              <w:marLeft w:val="0"/>
              <w:marRight w:val="0"/>
              <w:marTop w:val="0"/>
              <w:marBottom w:val="0"/>
              <w:divBdr>
                <w:top w:val="none" w:sz="0" w:space="0" w:color="auto"/>
                <w:left w:val="none" w:sz="0" w:space="0" w:color="auto"/>
                <w:bottom w:val="none" w:sz="0" w:space="0" w:color="auto"/>
                <w:right w:val="none" w:sz="0" w:space="0" w:color="auto"/>
              </w:divBdr>
            </w:div>
          </w:divsChild>
        </w:div>
        <w:div w:id="1187789913">
          <w:marLeft w:val="0"/>
          <w:marRight w:val="0"/>
          <w:marTop w:val="0"/>
          <w:marBottom w:val="0"/>
          <w:divBdr>
            <w:top w:val="none" w:sz="0" w:space="0" w:color="auto"/>
            <w:left w:val="none" w:sz="0" w:space="0" w:color="auto"/>
            <w:bottom w:val="none" w:sz="0" w:space="0" w:color="auto"/>
            <w:right w:val="none" w:sz="0" w:space="0" w:color="auto"/>
          </w:divBdr>
          <w:divsChild>
            <w:div w:id="1702629509">
              <w:marLeft w:val="0"/>
              <w:marRight w:val="0"/>
              <w:marTop w:val="0"/>
              <w:marBottom w:val="0"/>
              <w:divBdr>
                <w:top w:val="none" w:sz="0" w:space="0" w:color="auto"/>
                <w:left w:val="none" w:sz="0" w:space="0" w:color="auto"/>
                <w:bottom w:val="none" w:sz="0" w:space="0" w:color="auto"/>
                <w:right w:val="none" w:sz="0" w:space="0" w:color="auto"/>
              </w:divBdr>
            </w:div>
          </w:divsChild>
        </w:div>
        <w:div w:id="1122916874">
          <w:marLeft w:val="0"/>
          <w:marRight w:val="0"/>
          <w:marTop w:val="0"/>
          <w:marBottom w:val="0"/>
          <w:divBdr>
            <w:top w:val="none" w:sz="0" w:space="0" w:color="auto"/>
            <w:left w:val="none" w:sz="0" w:space="0" w:color="auto"/>
            <w:bottom w:val="none" w:sz="0" w:space="0" w:color="auto"/>
            <w:right w:val="none" w:sz="0" w:space="0" w:color="auto"/>
          </w:divBdr>
          <w:divsChild>
            <w:div w:id="1111168573">
              <w:marLeft w:val="0"/>
              <w:marRight w:val="0"/>
              <w:marTop w:val="0"/>
              <w:marBottom w:val="0"/>
              <w:divBdr>
                <w:top w:val="none" w:sz="0" w:space="0" w:color="auto"/>
                <w:left w:val="none" w:sz="0" w:space="0" w:color="auto"/>
                <w:bottom w:val="none" w:sz="0" w:space="0" w:color="auto"/>
                <w:right w:val="none" w:sz="0" w:space="0" w:color="auto"/>
              </w:divBdr>
            </w:div>
          </w:divsChild>
        </w:div>
        <w:div w:id="1807356619">
          <w:marLeft w:val="0"/>
          <w:marRight w:val="0"/>
          <w:marTop w:val="0"/>
          <w:marBottom w:val="0"/>
          <w:divBdr>
            <w:top w:val="none" w:sz="0" w:space="0" w:color="auto"/>
            <w:left w:val="none" w:sz="0" w:space="0" w:color="auto"/>
            <w:bottom w:val="none" w:sz="0" w:space="0" w:color="auto"/>
            <w:right w:val="none" w:sz="0" w:space="0" w:color="auto"/>
          </w:divBdr>
          <w:divsChild>
            <w:div w:id="1728724232">
              <w:marLeft w:val="0"/>
              <w:marRight w:val="0"/>
              <w:marTop w:val="0"/>
              <w:marBottom w:val="0"/>
              <w:divBdr>
                <w:top w:val="none" w:sz="0" w:space="0" w:color="auto"/>
                <w:left w:val="none" w:sz="0" w:space="0" w:color="auto"/>
                <w:bottom w:val="none" w:sz="0" w:space="0" w:color="auto"/>
                <w:right w:val="none" w:sz="0" w:space="0" w:color="auto"/>
              </w:divBdr>
            </w:div>
          </w:divsChild>
        </w:div>
        <w:div w:id="61608778">
          <w:marLeft w:val="0"/>
          <w:marRight w:val="0"/>
          <w:marTop w:val="0"/>
          <w:marBottom w:val="0"/>
          <w:divBdr>
            <w:top w:val="none" w:sz="0" w:space="0" w:color="auto"/>
            <w:left w:val="none" w:sz="0" w:space="0" w:color="auto"/>
            <w:bottom w:val="none" w:sz="0" w:space="0" w:color="auto"/>
            <w:right w:val="none" w:sz="0" w:space="0" w:color="auto"/>
          </w:divBdr>
          <w:divsChild>
            <w:div w:id="218831670">
              <w:marLeft w:val="0"/>
              <w:marRight w:val="0"/>
              <w:marTop w:val="0"/>
              <w:marBottom w:val="0"/>
              <w:divBdr>
                <w:top w:val="none" w:sz="0" w:space="0" w:color="auto"/>
                <w:left w:val="none" w:sz="0" w:space="0" w:color="auto"/>
                <w:bottom w:val="none" w:sz="0" w:space="0" w:color="auto"/>
                <w:right w:val="none" w:sz="0" w:space="0" w:color="auto"/>
              </w:divBdr>
            </w:div>
          </w:divsChild>
        </w:div>
        <w:div w:id="1228682246">
          <w:marLeft w:val="0"/>
          <w:marRight w:val="0"/>
          <w:marTop w:val="0"/>
          <w:marBottom w:val="0"/>
          <w:divBdr>
            <w:top w:val="none" w:sz="0" w:space="0" w:color="auto"/>
            <w:left w:val="none" w:sz="0" w:space="0" w:color="auto"/>
            <w:bottom w:val="none" w:sz="0" w:space="0" w:color="auto"/>
            <w:right w:val="none" w:sz="0" w:space="0" w:color="auto"/>
          </w:divBdr>
          <w:divsChild>
            <w:div w:id="401297802">
              <w:marLeft w:val="0"/>
              <w:marRight w:val="0"/>
              <w:marTop w:val="0"/>
              <w:marBottom w:val="0"/>
              <w:divBdr>
                <w:top w:val="none" w:sz="0" w:space="0" w:color="auto"/>
                <w:left w:val="none" w:sz="0" w:space="0" w:color="auto"/>
                <w:bottom w:val="none" w:sz="0" w:space="0" w:color="auto"/>
                <w:right w:val="none" w:sz="0" w:space="0" w:color="auto"/>
              </w:divBdr>
            </w:div>
          </w:divsChild>
        </w:div>
        <w:div w:id="1016538556">
          <w:marLeft w:val="0"/>
          <w:marRight w:val="0"/>
          <w:marTop w:val="0"/>
          <w:marBottom w:val="0"/>
          <w:divBdr>
            <w:top w:val="none" w:sz="0" w:space="0" w:color="auto"/>
            <w:left w:val="none" w:sz="0" w:space="0" w:color="auto"/>
            <w:bottom w:val="none" w:sz="0" w:space="0" w:color="auto"/>
            <w:right w:val="none" w:sz="0" w:space="0" w:color="auto"/>
          </w:divBdr>
          <w:divsChild>
            <w:div w:id="1335379117">
              <w:marLeft w:val="0"/>
              <w:marRight w:val="0"/>
              <w:marTop w:val="0"/>
              <w:marBottom w:val="0"/>
              <w:divBdr>
                <w:top w:val="none" w:sz="0" w:space="0" w:color="auto"/>
                <w:left w:val="none" w:sz="0" w:space="0" w:color="auto"/>
                <w:bottom w:val="none" w:sz="0" w:space="0" w:color="auto"/>
                <w:right w:val="none" w:sz="0" w:space="0" w:color="auto"/>
              </w:divBdr>
            </w:div>
          </w:divsChild>
        </w:div>
        <w:div w:id="29185184">
          <w:marLeft w:val="0"/>
          <w:marRight w:val="0"/>
          <w:marTop w:val="0"/>
          <w:marBottom w:val="0"/>
          <w:divBdr>
            <w:top w:val="none" w:sz="0" w:space="0" w:color="auto"/>
            <w:left w:val="none" w:sz="0" w:space="0" w:color="auto"/>
            <w:bottom w:val="none" w:sz="0" w:space="0" w:color="auto"/>
            <w:right w:val="none" w:sz="0" w:space="0" w:color="auto"/>
          </w:divBdr>
          <w:divsChild>
            <w:div w:id="797143939">
              <w:marLeft w:val="0"/>
              <w:marRight w:val="0"/>
              <w:marTop w:val="0"/>
              <w:marBottom w:val="0"/>
              <w:divBdr>
                <w:top w:val="none" w:sz="0" w:space="0" w:color="auto"/>
                <w:left w:val="none" w:sz="0" w:space="0" w:color="auto"/>
                <w:bottom w:val="none" w:sz="0" w:space="0" w:color="auto"/>
                <w:right w:val="none" w:sz="0" w:space="0" w:color="auto"/>
              </w:divBdr>
            </w:div>
          </w:divsChild>
        </w:div>
        <w:div w:id="167214032">
          <w:marLeft w:val="0"/>
          <w:marRight w:val="0"/>
          <w:marTop w:val="0"/>
          <w:marBottom w:val="0"/>
          <w:divBdr>
            <w:top w:val="none" w:sz="0" w:space="0" w:color="auto"/>
            <w:left w:val="none" w:sz="0" w:space="0" w:color="auto"/>
            <w:bottom w:val="none" w:sz="0" w:space="0" w:color="auto"/>
            <w:right w:val="none" w:sz="0" w:space="0" w:color="auto"/>
          </w:divBdr>
          <w:divsChild>
            <w:div w:id="568345134">
              <w:marLeft w:val="0"/>
              <w:marRight w:val="0"/>
              <w:marTop w:val="0"/>
              <w:marBottom w:val="0"/>
              <w:divBdr>
                <w:top w:val="none" w:sz="0" w:space="0" w:color="auto"/>
                <w:left w:val="none" w:sz="0" w:space="0" w:color="auto"/>
                <w:bottom w:val="none" w:sz="0" w:space="0" w:color="auto"/>
                <w:right w:val="none" w:sz="0" w:space="0" w:color="auto"/>
              </w:divBdr>
            </w:div>
          </w:divsChild>
        </w:div>
        <w:div w:id="584802936">
          <w:marLeft w:val="0"/>
          <w:marRight w:val="0"/>
          <w:marTop w:val="0"/>
          <w:marBottom w:val="0"/>
          <w:divBdr>
            <w:top w:val="none" w:sz="0" w:space="0" w:color="auto"/>
            <w:left w:val="none" w:sz="0" w:space="0" w:color="auto"/>
            <w:bottom w:val="none" w:sz="0" w:space="0" w:color="auto"/>
            <w:right w:val="none" w:sz="0" w:space="0" w:color="auto"/>
          </w:divBdr>
          <w:divsChild>
            <w:div w:id="213853384">
              <w:marLeft w:val="0"/>
              <w:marRight w:val="0"/>
              <w:marTop w:val="0"/>
              <w:marBottom w:val="0"/>
              <w:divBdr>
                <w:top w:val="none" w:sz="0" w:space="0" w:color="auto"/>
                <w:left w:val="none" w:sz="0" w:space="0" w:color="auto"/>
                <w:bottom w:val="none" w:sz="0" w:space="0" w:color="auto"/>
                <w:right w:val="none" w:sz="0" w:space="0" w:color="auto"/>
              </w:divBdr>
            </w:div>
          </w:divsChild>
        </w:div>
        <w:div w:id="284118186">
          <w:marLeft w:val="0"/>
          <w:marRight w:val="0"/>
          <w:marTop w:val="0"/>
          <w:marBottom w:val="0"/>
          <w:divBdr>
            <w:top w:val="none" w:sz="0" w:space="0" w:color="auto"/>
            <w:left w:val="none" w:sz="0" w:space="0" w:color="auto"/>
            <w:bottom w:val="none" w:sz="0" w:space="0" w:color="auto"/>
            <w:right w:val="none" w:sz="0" w:space="0" w:color="auto"/>
          </w:divBdr>
          <w:divsChild>
            <w:div w:id="1086800874">
              <w:marLeft w:val="0"/>
              <w:marRight w:val="0"/>
              <w:marTop w:val="0"/>
              <w:marBottom w:val="0"/>
              <w:divBdr>
                <w:top w:val="none" w:sz="0" w:space="0" w:color="auto"/>
                <w:left w:val="none" w:sz="0" w:space="0" w:color="auto"/>
                <w:bottom w:val="none" w:sz="0" w:space="0" w:color="auto"/>
                <w:right w:val="none" w:sz="0" w:space="0" w:color="auto"/>
              </w:divBdr>
            </w:div>
          </w:divsChild>
        </w:div>
        <w:div w:id="1729453859">
          <w:marLeft w:val="0"/>
          <w:marRight w:val="0"/>
          <w:marTop w:val="0"/>
          <w:marBottom w:val="0"/>
          <w:divBdr>
            <w:top w:val="none" w:sz="0" w:space="0" w:color="auto"/>
            <w:left w:val="none" w:sz="0" w:space="0" w:color="auto"/>
            <w:bottom w:val="none" w:sz="0" w:space="0" w:color="auto"/>
            <w:right w:val="none" w:sz="0" w:space="0" w:color="auto"/>
          </w:divBdr>
          <w:divsChild>
            <w:div w:id="81699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366309">
      <w:bodyDiv w:val="1"/>
      <w:marLeft w:val="0"/>
      <w:marRight w:val="0"/>
      <w:marTop w:val="0"/>
      <w:marBottom w:val="0"/>
      <w:divBdr>
        <w:top w:val="none" w:sz="0" w:space="0" w:color="auto"/>
        <w:left w:val="none" w:sz="0" w:space="0" w:color="auto"/>
        <w:bottom w:val="none" w:sz="0" w:space="0" w:color="auto"/>
        <w:right w:val="none" w:sz="0" w:space="0" w:color="auto"/>
      </w:divBdr>
    </w:div>
    <w:div w:id="1852330479">
      <w:bodyDiv w:val="1"/>
      <w:marLeft w:val="0"/>
      <w:marRight w:val="0"/>
      <w:marTop w:val="0"/>
      <w:marBottom w:val="0"/>
      <w:divBdr>
        <w:top w:val="none" w:sz="0" w:space="0" w:color="auto"/>
        <w:left w:val="none" w:sz="0" w:space="0" w:color="auto"/>
        <w:bottom w:val="none" w:sz="0" w:space="0" w:color="auto"/>
        <w:right w:val="none" w:sz="0" w:space="0" w:color="auto"/>
      </w:divBdr>
    </w:div>
    <w:div w:id="1918435650">
      <w:bodyDiv w:val="1"/>
      <w:marLeft w:val="0"/>
      <w:marRight w:val="0"/>
      <w:marTop w:val="0"/>
      <w:marBottom w:val="0"/>
      <w:divBdr>
        <w:top w:val="none" w:sz="0" w:space="0" w:color="auto"/>
        <w:left w:val="none" w:sz="0" w:space="0" w:color="auto"/>
        <w:bottom w:val="none" w:sz="0" w:space="0" w:color="auto"/>
        <w:right w:val="none" w:sz="0" w:space="0" w:color="auto"/>
      </w:divBdr>
    </w:div>
    <w:div w:id="2076590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sson.edu.ru/19/10" TargetMode="External"/><Relationship Id="rId18" Type="http://schemas.openxmlformats.org/officeDocument/2006/relationships/hyperlink" Target="https://lesson.edu.ru/19/10" TargetMode="External"/><Relationship Id="rId26" Type="http://schemas.openxmlformats.org/officeDocument/2006/relationships/hyperlink" Target="https://lesson.edu.ru/19/10" TargetMode="External"/><Relationship Id="rId39" Type="http://schemas.openxmlformats.org/officeDocument/2006/relationships/hyperlink" Target="https://lesson.edu.ru/19/10" TargetMode="External"/><Relationship Id="rId21" Type="http://schemas.openxmlformats.org/officeDocument/2006/relationships/hyperlink" Target="https://lesson.edu.ru/19/10" TargetMode="External"/><Relationship Id="rId34" Type="http://schemas.openxmlformats.org/officeDocument/2006/relationships/hyperlink" Target="https://lesson.edu.ru/19/10" TargetMode="External"/><Relationship Id="rId42" Type="http://schemas.openxmlformats.org/officeDocument/2006/relationships/hyperlink" Target="https://lesson.edu.ru/19/10"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esson.edu.ru/19/10" TargetMode="External"/><Relationship Id="rId29" Type="http://schemas.openxmlformats.org/officeDocument/2006/relationships/hyperlink" Target="https://lesson.edu.ru/19/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sson.edu.ru/19/10" TargetMode="External"/><Relationship Id="rId24" Type="http://schemas.openxmlformats.org/officeDocument/2006/relationships/hyperlink" Target="https://lesson.edu.ru/19/10" TargetMode="External"/><Relationship Id="rId32" Type="http://schemas.openxmlformats.org/officeDocument/2006/relationships/hyperlink" Target="https://lesson.edu.ru/19/10" TargetMode="External"/><Relationship Id="rId37" Type="http://schemas.openxmlformats.org/officeDocument/2006/relationships/hyperlink" Target="https://lesson.edu.ru/19/10" TargetMode="External"/><Relationship Id="rId40" Type="http://schemas.openxmlformats.org/officeDocument/2006/relationships/hyperlink" Target="https://lesson.edu.ru/19/10" TargetMode="External"/><Relationship Id="rId45" Type="http://schemas.openxmlformats.org/officeDocument/2006/relationships/hyperlink" Target="https://lesson.edu.ru/19/10" TargetMode="External"/><Relationship Id="rId5" Type="http://schemas.openxmlformats.org/officeDocument/2006/relationships/webSettings" Target="webSettings.xml"/><Relationship Id="rId15" Type="http://schemas.openxmlformats.org/officeDocument/2006/relationships/hyperlink" Target="https://lesson.edu.ru/19/10" TargetMode="External"/><Relationship Id="rId23" Type="http://schemas.openxmlformats.org/officeDocument/2006/relationships/hyperlink" Target="https://lesson.edu.ru/19/10" TargetMode="External"/><Relationship Id="rId28" Type="http://schemas.openxmlformats.org/officeDocument/2006/relationships/hyperlink" Target="https://lesson.edu.ru/19/10" TargetMode="External"/><Relationship Id="rId36" Type="http://schemas.openxmlformats.org/officeDocument/2006/relationships/hyperlink" Target="https://lesson.edu.ru/19/10" TargetMode="External"/><Relationship Id="rId10" Type="http://schemas.openxmlformats.org/officeDocument/2006/relationships/hyperlink" Target="https://lesson.edu.ru/19/10" TargetMode="External"/><Relationship Id="rId19" Type="http://schemas.openxmlformats.org/officeDocument/2006/relationships/hyperlink" Target="https://lesson.edu.ru/19/10" TargetMode="External"/><Relationship Id="rId31" Type="http://schemas.openxmlformats.org/officeDocument/2006/relationships/hyperlink" Target="https://lesson.edu.ru/19/10" TargetMode="External"/><Relationship Id="rId44" Type="http://schemas.openxmlformats.org/officeDocument/2006/relationships/hyperlink" Target="https://lesson.edu.ru/19/1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esson.edu.ru/19/10" TargetMode="External"/><Relationship Id="rId22" Type="http://schemas.openxmlformats.org/officeDocument/2006/relationships/hyperlink" Target="https://lesson.edu.ru/19/10" TargetMode="External"/><Relationship Id="rId27" Type="http://schemas.openxmlformats.org/officeDocument/2006/relationships/hyperlink" Target="https://lesson.edu.ru/19/10" TargetMode="External"/><Relationship Id="rId30" Type="http://schemas.openxmlformats.org/officeDocument/2006/relationships/hyperlink" Target="https://lesson.edu.ru/19/10" TargetMode="External"/><Relationship Id="rId35" Type="http://schemas.openxmlformats.org/officeDocument/2006/relationships/hyperlink" Target="https://lesson.edu.ru/19/10" TargetMode="External"/><Relationship Id="rId43" Type="http://schemas.openxmlformats.org/officeDocument/2006/relationships/hyperlink" Target="https://lesson.edu.ru/19/10"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lesson.edu.ru/19/10" TargetMode="External"/><Relationship Id="rId17" Type="http://schemas.openxmlformats.org/officeDocument/2006/relationships/hyperlink" Target="https://lesson.edu.ru/19/10" TargetMode="External"/><Relationship Id="rId25" Type="http://schemas.openxmlformats.org/officeDocument/2006/relationships/hyperlink" Target="https://lesson.edu.ru/19/10" TargetMode="External"/><Relationship Id="rId33" Type="http://schemas.openxmlformats.org/officeDocument/2006/relationships/hyperlink" Target="https://lesson.edu.ru/19/10" TargetMode="External"/><Relationship Id="rId38" Type="http://schemas.openxmlformats.org/officeDocument/2006/relationships/hyperlink" Target="https://lesson.edu.ru/19/10" TargetMode="External"/><Relationship Id="rId46" Type="http://schemas.openxmlformats.org/officeDocument/2006/relationships/fontTable" Target="fontTable.xml"/><Relationship Id="rId20" Type="http://schemas.openxmlformats.org/officeDocument/2006/relationships/hyperlink" Target="https://lesson.edu.ru/19/10" TargetMode="External"/><Relationship Id="rId41" Type="http://schemas.openxmlformats.org/officeDocument/2006/relationships/hyperlink" Target="https://lesson.edu.ru/19/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C71FD-A248-44A6-BBA9-574261042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6009</Words>
  <Characters>34254</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Наталья Кудря</cp:lastModifiedBy>
  <cp:revision>2</cp:revision>
  <cp:lastPrinted>2024-09-08T18:58:00Z</cp:lastPrinted>
  <dcterms:created xsi:type="dcterms:W3CDTF">2024-09-23T14:57:00Z</dcterms:created>
  <dcterms:modified xsi:type="dcterms:W3CDTF">2024-09-23T14:57:00Z</dcterms:modified>
</cp:coreProperties>
</file>