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B56E" w14:textId="77777777" w:rsidR="009F7476" w:rsidRDefault="009F7476" w:rsidP="009F747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5A34A4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18A260A1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 xml:space="preserve">города </w:t>
      </w:r>
      <w:proofErr w:type="spellStart"/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>Ростова</w:t>
      </w:r>
      <w:proofErr w:type="spellEnd"/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 xml:space="preserve">-на-Дону  </w:t>
      </w:r>
    </w:p>
    <w:p w14:paraId="2861CD4B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 xml:space="preserve">«Школа № 75 имени трижды Героя Советского Союза, </w:t>
      </w:r>
    </w:p>
    <w:p w14:paraId="4B0D70B1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>маршала авиации Кожедуба И.Н.»</w:t>
      </w:r>
    </w:p>
    <w:p w14:paraId="5DA903DA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softHyphen/>
      </w:r>
    </w:p>
    <w:p w14:paraId="38059BF6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righ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4A3CF712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1FDF4B0D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</w:pPr>
    </w:p>
    <w:p w14:paraId="544EFF92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75AF79AC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67DBC26E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74BED50B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>Выписка</w:t>
      </w:r>
    </w:p>
    <w:p w14:paraId="57FFF417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>из организационного раздела</w:t>
      </w:r>
    </w:p>
    <w:p w14:paraId="1144022E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>основной образовательной программы</w:t>
      </w:r>
    </w:p>
    <w:p w14:paraId="791460CB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>основного общего образования</w:t>
      </w:r>
    </w:p>
    <w:p w14:paraId="1DD253E5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28E92D51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147C4DF3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7FC72EBA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17589267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3BF54492" w14:textId="77777777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</w:pPr>
      <w:r w:rsidRPr="009F7476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  <w:t>Учебный план ООП ООО</w:t>
      </w:r>
    </w:p>
    <w:p w14:paraId="4B5475FF" w14:textId="6B760702" w:rsidR="009F7476" w:rsidRPr="009F7476" w:rsidRDefault="009F7476" w:rsidP="009F7476">
      <w:pPr>
        <w:tabs>
          <w:tab w:val="left" w:pos="6720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</w:pPr>
      <w:r w:rsidRPr="009F7476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  <w:t>8</w:t>
      </w:r>
      <w:r w:rsidRPr="009F7476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  <w:t>-9 класса</w:t>
      </w:r>
    </w:p>
    <w:p w14:paraId="023F9321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</w:pPr>
    </w:p>
    <w:p w14:paraId="5BFC0425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val="ru-RU" w:eastAsia="ru-RU"/>
        </w:rPr>
      </w:pPr>
    </w:p>
    <w:p w14:paraId="6E37F142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732F5E72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7B4723C9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7334D745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4D3358A5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45DC7F0B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37029F50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7AA6A37D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65DAF409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23C88251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5E3C1253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</w:pPr>
    </w:p>
    <w:p w14:paraId="4197DD22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 xml:space="preserve">Директор </w:t>
      </w:r>
    </w:p>
    <w:p w14:paraId="7A0B392A" w14:textId="132D29A4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>МБОУ «Школа № 75»</w:t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ab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ab/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 w:eastAsia="ru-RU"/>
        </w:rPr>
        <w:tab/>
        <w:t xml:space="preserve">                                         Г.А. Куркина </w:t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</w:t>
      </w:r>
      <w:r w:rsidRPr="009F747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  <w:tab/>
        <w:t xml:space="preserve">                                                                       </w:t>
      </w:r>
    </w:p>
    <w:p w14:paraId="1B9CFBF8" w14:textId="77777777" w:rsidR="009F7476" w:rsidRPr="009F7476" w:rsidRDefault="009F7476" w:rsidP="009F7476">
      <w:pPr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ru-RU"/>
        </w:rPr>
      </w:pPr>
    </w:p>
    <w:p w14:paraId="00E504E9" w14:textId="77777777" w:rsidR="009F7476" w:rsidRDefault="009F7476" w:rsidP="009F747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B7E60" w14:textId="6ED48387" w:rsidR="00F70AAA" w:rsidRPr="00483989" w:rsidRDefault="009F7476" w:rsidP="009F74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3.1. </w:t>
      </w:r>
      <w:r w:rsidR="0029314F" w:rsidRPr="004839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 второго поколения и ФОП</w:t>
      </w:r>
      <w:r>
        <w:rPr>
          <w:lang w:val="ru-RU"/>
        </w:rPr>
        <w:t xml:space="preserve"> </w:t>
      </w:r>
      <w:r w:rsidR="0029314F" w:rsidRPr="004839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14:paraId="3FBE43CB" w14:textId="7CF84B12" w:rsidR="00F70AAA" w:rsidRPr="00483989" w:rsidRDefault="009F7476" w:rsidP="009F7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9F7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ояснительная записка</w:t>
      </w:r>
    </w:p>
    <w:p w14:paraId="013B8F67" w14:textId="388ABE41" w:rsidR="00F70AAA" w:rsidRPr="00483989" w:rsidRDefault="0029314F" w:rsidP="009F747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Учебный план приведен в соответствие с федеральным учебным планом Федеральной образовательной программы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утвержденной приказом </w:t>
      </w:r>
      <w:proofErr w:type="spellStart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9F747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F7476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F74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9F7476">
        <w:rPr>
          <w:rFonts w:hAnsi="Times New Roman" w:cs="Times New Roman"/>
          <w:color w:val="000000"/>
          <w:sz w:val="24"/>
          <w:szCs w:val="24"/>
          <w:lang w:val="ru-RU"/>
        </w:rPr>
        <w:t>370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F90EEC" w14:textId="3893F2DE" w:rsidR="00F70AAA" w:rsidRPr="00483989" w:rsidRDefault="0029314F" w:rsidP="009F747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тем что в школе с 2023/24 учебного года осваивать ООП ООО по ФГОС второго поколения будут только </w:t>
      </w:r>
      <w:r w:rsidR="009F747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 w:rsidR="009F747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–9-х классов.</w:t>
      </w:r>
    </w:p>
    <w:p w14:paraId="41D7624F" w14:textId="77777777" w:rsidR="00F70AAA" w:rsidRPr="00483989" w:rsidRDefault="0029314F" w:rsidP="009F74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— 5338 часов.</w:t>
      </w:r>
    </w:p>
    <w:p w14:paraId="7D231378" w14:textId="77777777" w:rsidR="009F7476" w:rsidRPr="009F7476" w:rsidRDefault="009F7476" w:rsidP="009F7476">
      <w:pPr>
        <w:spacing w:before="0" w:beforeAutospacing="0" w:after="0" w:afterAutospacing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7476">
        <w:rPr>
          <w:rFonts w:ascii="Times New Roman" w:eastAsia="Calibri" w:hAnsi="Times New Roman" w:cs="Times New Roman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EE33A6D" w14:textId="6B9D9219" w:rsidR="00F70AAA" w:rsidRPr="009F7476" w:rsidRDefault="009F7476" w:rsidP="009F7476">
      <w:pPr>
        <w:spacing w:before="0" w:beforeAutospacing="0" w:after="0" w:afterAutospacing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74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 </w:t>
      </w:r>
    </w:p>
    <w:p w14:paraId="6E455D9B" w14:textId="7F346900" w:rsidR="00F70AAA" w:rsidRPr="00483989" w:rsidRDefault="0029314F" w:rsidP="009F7476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учебном году для обучающихся 8–9-х классов</w:t>
      </w:r>
      <w:r w:rsidR="00870E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в учебный курс «Алгебра» включен</w:t>
      </w:r>
      <w:r w:rsidR="00870E65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модуль «Вероятность и статистика». С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одержание</w:t>
      </w:r>
      <w:r w:rsidR="00870E65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данного модуля в соответствии с материалом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предусмотренн</w:t>
      </w:r>
      <w:r w:rsidR="00870E65">
        <w:rPr>
          <w:rFonts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программои</w:t>
      </w:r>
      <w:proofErr w:type="spellEnd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proofErr w:type="gramEnd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 к изучению в предшествующие годы обучения.</w:t>
      </w:r>
    </w:p>
    <w:p w14:paraId="762506CE" w14:textId="6EA30B31" w:rsidR="00F70AAA" w:rsidRPr="006B1DB1" w:rsidRDefault="0029314F" w:rsidP="00870E65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</w:t>
      </w:r>
      <w:r w:rsidR="00870E65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классах. В 9-м классе в соответствии с ФОП ООО и Методическими рекомендациями, которые </w:t>
      </w:r>
      <w:proofErr w:type="spellStart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</w:t>
      </w:r>
      <w:r w:rsidRPr="006B1DB1">
        <w:rPr>
          <w:rFonts w:hAnsi="Times New Roman" w:cs="Times New Roman"/>
          <w:color w:val="000000"/>
          <w:sz w:val="24"/>
          <w:szCs w:val="24"/>
          <w:lang w:val="ru-RU"/>
        </w:rPr>
        <w:t>России» объемом 14 часов.</w:t>
      </w:r>
    </w:p>
    <w:p w14:paraId="0E5618DE" w14:textId="24576D75" w:rsidR="00F70AAA" w:rsidRDefault="0029314F" w:rsidP="009F7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989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плане уменьшено количество часов по сравнению с федеральным учебным планом на учебный предмет «Технология». </w:t>
      </w:r>
      <w:r w:rsidRPr="009F7476">
        <w:rPr>
          <w:rFonts w:hAnsi="Times New Roman" w:cs="Times New Roman"/>
          <w:color w:val="000000"/>
          <w:sz w:val="24"/>
          <w:szCs w:val="24"/>
          <w:lang w:val="ru-RU"/>
        </w:rPr>
        <w:t>Часы перераспределены с целью реализации модуля «Введение в новейшую историю России».</w:t>
      </w:r>
    </w:p>
    <w:p w14:paraId="61ED176F" w14:textId="4D7235D6" w:rsidR="00870E65" w:rsidRPr="00870E65" w:rsidRDefault="00870E65" w:rsidP="00870E65">
      <w:pPr>
        <w:spacing w:before="0" w:beforeAutospacing="0" w:after="0" w:afterAutospacing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образовательной деятельностью МБОУ «Школа № 75» осуществляется деление классов на две группы при проведении учебных занятий по «Иностранному языку» «Информатике», «Технологии»</w:t>
      </w:r>
      <w:r w:rsidR="00AC0A49">
        <w:rPr>
          <w:rFonts w:ascii="Times New Roman" w:eastAsia="Calibri" w:hAnsi="Times New Roman" w:cs="Times New Roman"/>
          <w:sz w:val="24"/>
          <w:szCs w:val="24"/>
          <w:lang w:val="ru-RU"/>
        </w:rPr>
        <w:t>, в том числе и по этим предметам из части, формируемой участниками образовательных отношений.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FA8F62F" w14:textId="77777777" w:rsidR="00870E65" w:rsidRPr="00870E65" w:rsidRDefault="00870E65" w:rsidP="00870E65">
      <w:pPr>
        <w:spacing w:before="0" w:beforeAutospacing="0" w:after="0" w:afterAutospacing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индивидуальных потребностей учащихся, их родителей (законных представителей), педагогического коллектива школы. </w:t>
      </w:r>
    </w:p>
    <w:p w14:paraId="797D2BB6" w14:textId="39E66F04" w:rsidR="00870E65" w:rsidRPr="00870E65" w:rsidRDefault="00870E65" w:rsidP="00AC0A49">
      <w:pPr>
        <w:spacing w:before="0" w:beforeAutospacing="0" w:after="0" w:afterAutospacing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Время, отводимое на данную часть учебного плана внутри максимально допустимой недельной нагрузки учащихся, согласно выбору родителей (законных представителей), использовано в текущем учебном году: </w:t>
      </w:r>
    </w:p>
    <w:p w14:paraId="55BC7A2C" w14:textId="37D320D7" w:rsidR="00870E65" w:rsidRPr="00870E65" w:rsidRDefault="00870E65" w:rsidP="00870E65">
      <w:pPr>
        <w:numPr>
          <w:ilvl w:val="0"/>
          <w:numId w:val="1"/>
        </w:numPr>
        <w:spacing w:before="0" w:beforeAutospacing="0" w:after="0" w:afterAutospacing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учебный предмет «Физика» отводится по 1 часу в неделю в предпрофильн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ых математических 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8а</w:t>
      </w:r>
      <w:r w:rsidR="00CD2A61">
        <w:rPr>
          <w:rFonts w:ascii="Times New Roman" w:eastAsia="Calibri" w:hAnsi="Times New Roman" w:cs="Times New Roman"/>
          <w:sz w:val="24"/>
          <w:szCs w:val="24"/>
          <w:lang w:val="ru-RU"/>
        </w:rPr>
        <w:t>, 8б, 9а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ах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5094ACE2" w14:textId="3F1DB830" w:rsidR="00870E65" w:rsidRPr="00870E65" w:rsidRDefault="00870E65" w:rsidP="00870E65">
      <w:pPr>
        <w:numPr>
          <w:ilvl w:val="0"/>
          <w:numId w:val="1"/>
        </w:numPr>
        <w:spacing w:before="0" w:beforeAutospacing="0" w:after="0" w:afterAutospacing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предмет «Биология» отводится по 1 часу в неделю в предпрофильном естественнонаучном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8в</w:t>
      </w:r>
      <w:r w:rsidR="00CD2A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9б 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класс</w:t>
      </w:r>
      <w:r w:rsidR="00CD2A61">
        <w:rPr>
          <w:rFonts w:ascii="Times New Roman" w:eastAsia="Calibri" w:hAnsi="Times New Roman" w:cs="Times New Roman"/>
          <w:sz w:val="24"/>
          <w:szCs w:val="24"/>
          <w:lang w:val="ru-RU"/>
        </w:rPr>
        <w:t>ах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72B94B3E" w14:textId="2A66B26D" w:rsidR="00870E65" w:rsidRDefault="00870E65" w:rsidP="00870E65">
      <w:pPr>
        <w:numPr>
          <w:ilvl w:val="0"/>
          <w:numId w:val="1"/>
        </w:numPr>
        <w:spacing w:before="0" w:beforeAutospacing="0" w:after="0" w:afterAutospacing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учебный предмет «Химия» отводится по 1 часу в неделю в предпрофильном естественнонаучном 8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классе;</w:t>
      </w:r>
    </w:p>
    <w:p w14:paraId="1F851A49" w14:textId="77777777" w:rsidR="00CD2A61" w:rsidRDefault="00870E65" w:rsidP="00CD2A61">
      <w:pPr>
        <w:numPr>
          <w:ilvl w:val="0"/>
          <w:numId w:val="1"/>
        </w:numPr>
        <w:spacing w:before="0" w:beforeAutospacing="0" w:after="0" w:afterAutospacing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>учебный предмет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Иностранный язык (английский)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отводится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неделю в предпрофильном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гуманитарном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="00CD2A61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870E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классе;</w:t>
      </w:r>
    </w:p>
    <w:p w14:paraId="4FAE15AB" w14:textId="77777777" w:rsidR="00CD2A61" w:rsidRDefault="00CD2A61" w:rsidP="00CD2A61">
      <w:pPr>
        <w:numPr>
          <w:ilvl w:val="0"/>
          <w:numId w:val="1"/>
        </w:numPr>
        <w:spacing w:before="0" w:beforeAutospacing="0" w:after="0" w:afterAutospacing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CD2A61">
        <w:rPr>
          <w:rFonts w:ascii="Times New Roman" w:eastAsia="Calibri" w:hAnsi="Times New Roman" w:cs="Times New Roman"/>
          <w:sz w:val="24"/>
          <w:szCs w:val="24"/>
          <w:lang w:val="ru-RU"/>
        </w:rPr>
        <w:t>учебный предмет «Информатика» отводится по 1 часу в неделю в предпрофильном информационно-технологическом 9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2A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классе;</w:t>
      </w:r>
    </w:p>
    <w:p w14:paraId="7C71E224" w14:textId="76EB7466" w:rsidR="00CD2A61" w:rsidRPr="00CD2A61" w:rsidRDefault="00CD2A61" w:rsidP="00CD2A61">
      <w:pPr>
        <w:numPr>
          <w:ilvl w:val="0"/>
          <w:numId w:val="1"/>
        </w:numPr>
        <w:spacing w:before="0" w:beforeAutospacing="0" w:after="0" w:afterAutospacing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2A61">
        <w:rPr>
          <w:rFonts w:ascii="Times New Roman" w:eastAsia="Calibri" w:hAnsi="Times New Roman" w:cs="Times New Roman"/>
          <w:sz w:val="24"/>
          <w:szCs w:val="24"/>
          <w:lang w:val="ru-RU"/>
        </w:rPr>
        <w:t>на учебный курс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Экономика</w:t>
      </w:r>
      <w:r w:rsidRPr="00CD2A61">
        <w:rPr>
          <w:rFonts w:ascii="Times New Roman" w:eastAsia="Calibri" w:hAnsi="Times New Roman" w:cs="Times New Roman"/>
          <w:sz w:val="24"/>
          <w:szCs w:val="24"/>
          <w:lang w:val="ru-RU"/>
        </w:rPr>
        <w:t>» отводится по 1 часу в неделю в предпрофильных социально-экономическ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D2A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9в класс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2A6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2B0E62B2" w14:textId="7232963A" w:rsidR="00870E65" w:rsidRDefault="00CD2A61" w:rsidP="009F7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A61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формирования функциональной грамотности в часть, формируемую участниками образовательных отношений, включен учебный курс «Смысловое чтение». Курс «Смысловое чтение» изучается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8а, 8б, 8д, 8е, 8ж, 8з, 8и, 8к, 8л, 9д, 9е, 9ж, 9з, 9и, 9к, 9л</w:t>
      </w:r>
      <w:r w:rsidRPr="00CD2A61">
        <w:rPr>
          <w:rFonts w:hAnsi="Times New Roman" w:cs="Times New Roman"/>
          <w:color w:val="000000"/>
          <w:sz w:val="24"/>
          <w:szCs w:val="24"/>
          <w:lang w:val="ru-RU"/>
        </w:rPr>
        <w:t xml:space="preserve"> по 1 часу в неделю.</w:t>
      </w:r>
    </w:p>
    <w:p w14:paraId="17921BB5" w14:textId="5845B8FA" w:rsidR="000A6EC7" w:rsidRPr="000A6EC7" w:rsidRDefault="000A6EC7" w:rsidP="000A6EC7">
      <w:pPr>
        <w:spacing w:before="0" w:beforeAutospacing="0" w:after="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00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Предметы обязательной части учебного плана 2 часа и более в неделю оцениваются по четвертям, предметы 1 час в неделю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B30041">
        <w:rPr>
          <w:rFonts w:ascii="Times New Roman" w:eastAsia="Calibri" w:hAnsi="Times New Roman" w:cs="Times New Roman"/>
          <w:sz w:val="24"/>
          <w:szCs w:val="24"/>
          <w:lang w:val="ru-RU"/>
        </w:rPr>
        <w:t>безотметочными</w:t>
      </w:r>
      <w:proofErr w:type="spellEnd"/>
      <w:r w:rsidRPr="00B300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оцениваются «зачет» или «незачет» по итогам полугодия. </w:t>
      </w:r>
    </w:p>
    <w:p w14:paraId="44210874" w14:textId="77777777" w:rsidR="00CD2A61" w:rsidRPr="00AA1CCD" w:rsidRDefault="00CD2A61" w:rsidP="000A6EC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CCD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CC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75»</w:t>
      </w:r>
      <w:r w:rsidRPr="00AA1C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4E336A" w14:textId="77777777" w:rsidR="00CD2A61" w:rsidRDefault="00CD2A61" w:rsidP="00CD2A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CCD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CCD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CCD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CCD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Style w:val="11"/>
        <w:tblW w:w="1078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709"/>
        <w:gridCol w:w="850"/>
        <w:gridCol w:w="709"/>
        <w:gridCol w:w="709"/>
        <w:gridCol w:w="567"/>
        <w:gridCol w:w="851"/>
        <w:gridCol w:w="709"/>
        <w:gridCol w:w="567"/>
        <w:gridCol w:w="992"/>
        <w:gridCol w:w="854"/>
        <w:gridCol w:w="8"/>
      </w:tblGrid>
      <w:tr w:rsidR="00CD2A61" w:rsidRPr="00E64C97" w14:paraId="75CB5815" w14:textId="77777777" w:rsidTr="00CD2A61">
        <w:tc>
          <w:tcPr>
            <w:tcW w:w="1985" w:type="dxa"/>
            <w:vMerge w:val="restart"/>
          </w:tcPr>
          <w:p w14:paraId="5B1C7AF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EA61BF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58AA79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34C512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Учебный предмет</w:t>
            </w:r>
          </w:p>
        </w:tc>
        <w:tc>
          <w:tcPr>
            <w:tcW w:w="8801" w:type="dxa"/>
            <w:gridSpan w:val="12"/>
          </w:tcPr>
          <w:p w14:paraId="01D2246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Формы промежуточной аттестации в 8-9 классах</w:t>
            </w:r>
          </w:p>
        </w:tc>
      </w:tr>
      <w:tr w:rsidR="00CD2A61" w:rsidRPr="00CD2A61" w14:paraId="13C5B4D6" w14:textId="77777777" w:rsidTr="00CD2A61">
        <w:trPr>
          <w:gridAfter w:val="1"/>
          <w:wAfter w:w="8" w:type="dxa"/>
          <w:cantSplit/>
          <w:trHeight w:val="1840"/>
        </w:trPr>
        <w:tc>
          <w:tcPr>
            <w:tcW w:w="1985" w:type="dxa"/>
            <w:vMerge/>
          </w:tcPr>
          <w:p w14:paraId="14FF2794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1B9E0C3E" w14:textId="77777777" w:rsidR="00CD2A61" w:rsidRPr="00CD2A61" w:rsidRDefault="00CD2A61" w:rsidP="00CD2A61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9487833" w14:textId="77777777" w:rsidR="00CD2A61" w:rsidRPr="00CD2A61" w:rsidRDefault="00CD2A61" w:rsidP="00CD2A61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C37EF8F" w14:textId="77777777" w:rsidR="00CD2A61" w:rsidRPr="00CD2A61" w:rsidRDefault="00CD2A61" w:rsidP="00CD2A61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Классы</w:t>
            </w:r>
          </w:p>
        </w:tc>
        <w:tc>
          <w:tcPr>
            <w:tcW w:w="709" w:type="dxa"/>
            <w:textDirection w:val="btLr"/>
          </w:tcPr>
          <w:p w14:paraId="58EDE8CF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Результаты ВПР</w:t>
            </w:r>
          </w:p>
        </w:tc>
        <w:tc>
          <w:tcPr>
            <w:tcW w:w="850" w:type="dxa"/>
            <w:textDirection w:val="btLr"/>
          </w:tcPr>
          <w:p w14:paraId="3A093F51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Учет текущих результатов (к/р)</w:t>
            </w:r>
          </w:p>
        </w:tc>
        <w:tc>
          <w:tcPr>
            <w:tcW w:w="709" w:type="dxa"/>
            <w:textDirection w:val="btLr"/>
          </w:tcPr>
          <w:p w14:paraId="0FCED268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Экзамен  по</w:t>
            </w:r>
            <w:proofErr w:type="gramEnd"/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 xml:space="preserve"> билетам</w:t>
            </w:r>
          </w:p>
        </w:tc>
        <w:tc>
          <w:tcPr>
            <w:tcW w:w="709" w:type="dxa"/>
            <w:textDirection w:val="btLr"/>
          </w:tcPr>
          <w:p w14:paraId="0C6A9A4E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 xml:space="preserve">Тест </w:t>
            </w:r>
          </w:p>
        </w:tc>
        <w:tc>
          <w:tcPr>
            <w:tcW w:w="567" w:type="dxa"/>
            <w:textDirection w:val="btLr"/>
          </w:tcPr>
          <w:p w14:paraId="70AE507D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Нормативы</w:t>
            </w:r>
          </w:p>
        </w:tc>
        <w:tc>
          <w:tcPr>
            <w:tcW w:w="851" w:type="dxa"/>
            <w:textDirection w:val="btLr"/>
          </w:tcPr>
          <w:p w14:paraId="6A52C76A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Диктант</w:t>
            </w:r>
          </w:p>
          <w:p w14:paraId="04B91F07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extDirection w:val="btLr"/>
          </w:tcPr>
          <w:p w14:paraId="4CE80A23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Доклад,  реферат</w:t>
            </w:r>
            <w:proofErr w:type="gramEnd"/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, сообщение</w:t>
            </w:r>
          </w:p>
        </w:tc>
        <w:tc>
          <w:tcPr>
            <w:tcW w:w="567" w:type="dxa"/>
            <w:textDirection w:val="btLr"/>
          </w:tcPr>
          <w:p w14:paraId="7CD9BC33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Зачёт</w:t>
            </w:r>
          </w:p>
        </w:tc>
        <w:tc>
          <w:tcPr>
            <w:tcW w:w="992" w:type="dxa"/>
            <w:textDirection w:val="btLr"/>
          </w:tcPr>
          <w:p w14:paraId="4815E86A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Индивидуальный (</w:t>
            </w:r>
            <w:proofErr w:type="gramStart"/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групповой)  проект</w:t>
            </w:r>
            <w:proofErr w:type="gramEnd"/>
          </w:p>
        </w:tc>
        <w:tc>
          <w:tcPr>
            <w:tcW w:w="854" w:type="dxa"/>
            <w:textDirection w:val="btLr"/>
          </w:tcPr>
          <w:p w14:paraId="0B81F5F7" w14:textId="77777777" w:rsidR="00CD2A61" w:rsidRPr="00CD2A61" w:rsidRDefault="00CD2A61" w:rsidP="00CD2A61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Контрольная работа</w:t>
            </w:r>
          </w:p>
        </w:tc>
      </w:tr>
      <w:tr w:rsidR="00CD2A61" w:rsidRPr="00CD2A61" w14:paraId="6B3BB268" w14:textId="77777777" w:rsidTr="00CD2A61">
        <w:tc>
          <w:tcPr>
            <w:tcW w:w="10786" w:type="dxa"/>
            <w:gridSpan w:val="13"/>
          </w:tcPr>
          <w:p w14:paraId="22B740B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Обязательная часть</w:t>
            </w:r>
          </w:p>
        </w:tc>
      </w:tr>
      <w:tr w:rsidR="00CD2A61" w:rsidRPr="00CD2A61" w14:paraId="4E6F4F1B" w14:textId="77777777" w:rsidTr="00CD2A61">
        <w:trPr>
          <w:gridAfter w:val="1"/>
          <w:wAfter w:w="8" w:type="dxa"/>
        </w:trPr>
        <w:tc>
          <w:tcPr>
            <w:tcW w:w="1985" w:type="dxa"/>
            <w:vMerge w:val="restart"/>
          </w:tcPr>
          <w:p w14:paraId="6C382382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276" w:type="dxa"/>
          </w:tcPr>
          <w:p w14:paraId="40B72970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9" w:type="dxa"/>
          </w:tcPr>
          <w:p w14:paraId="4DBD873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50" w:type="dxa"/>
          </w:tcPr>
          <w:p w14:paraId="7AF9983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451F94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7D6188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B76C74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6C8EF4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с грамматическим заданием</w:t>
            </w:r>
          </w:p>
        </w:tc>
        <w:tc>
          <w:tcPr>
            <w:tcW w:w="709" w:type="dxa"/>
          </w:tcPr>
          <w:p w14:paraId="558F440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431182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A78940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ED437D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17440F8A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1F3A9F65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27019E57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09" w:type="dxa"/>
          </w:tcPr>
          <w:p w14:paraId="04242F6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B3A191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EE16F6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97CB45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01F3E4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9A601D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без грамматического задания</w:t>
            </w:r>
          </w:p>
        </w:tc>
        <w:tc>
          <w:tcPr>
            <w:tcW w:w="709" w:type="dxa"/>
          </w:tcPr>
          <w:p w14:paraId="30A258B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F32781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E35DDC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388EEF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02FAAC8A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2914CF24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1276" w:type="dxa"/>
          </w:tcPr>
          <w:p w14:paraId="1E5B5FC9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3276755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058063D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9833C1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AA6454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47BBC03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8C972D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346934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58D762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EFA316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2F44F1B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747EB76C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65B9EB8B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Иностранные языки</w:t>
            </w:r>
          </w:p>
        </w:tc>
        <w:tc>
          <w:tcPr>
            <w:tcW w:w="1276" w:type="dxa"/>
          </w:tcPr>
          <w:p w14:paraId="288E234B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6FECBF0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68692DA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609763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408592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F50B96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6E4AF6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E2900B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60D5C9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9A5430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40A26C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CD2A61" w14:paraId="2DF167F2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3C4F923C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Алгебра</w:t>
            </w:r>
          </w:p>
        </w:tc>
        <w:tc>
          <w:tcPr>
            <w:tcW w:w="1276" w:type="dxa"/>
          </w:tcPr>
          <w:p w14:paraId="53A9E621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37EE742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51E9DE4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401C7F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36093E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B173B4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54A8A6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7AD842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6B40FC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4CF35C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C4F6C1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CD2A61" w14:paraId="64B0C764" w14:textId="77777777" w:rsidTr="00CD2A61">
        <w:trPr>
          <w:gridAfter w:val="1"/>
          <w:wAfter w:w="8" w:type="dxa"/>
        </w:trPr>
        <w:tc>
          <w:tcPr>
            <w:tcW w:w="1985" w:type="dxa"/>
            <w:vMerge w:val="restart"/>
          </w:tcPr>
          <w:p w14:paraId="212D895B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Геометрия</w:t>
            </w:r>
          </w:p>
        </w:tc>
        <w:tc>
          <w:tcPr>
            <w:tcW w:w="1276" w:type="dxa"/>
          </w:tcPr>
          <w:p w14:paraId="6AFB24C0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9" w:type="dxa"/>
          </w:tcPr>
          <w:p w14:paraId="3FBDB88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6C5D311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E30361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A97CCD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C99848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487E32F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C770F1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E8AD6D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</w:tcPr>
          <w:p w14:paraId="5F6209F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4F254AB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62CABA6F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6CDE30E6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2306E523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09" w:type="dxa"/>
          </w:tcPr>
          <w:p w14:paraId="5A9133A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0F78440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3D65B4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179202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ED3D5E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FC104C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AE16A0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4ACCA8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3E1B9C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5A0543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CD2A61" w14:paraId="299A8DBE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165F1DFA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1276" w:type="dxa"/>
          </w:tcPr>
          <w:p w14:paraId="5A0DB7A4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5B4AF4C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659D6D3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37347D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8980F2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5C89EAF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206D3A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AF1842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E68B77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254545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7835235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10F1FF1F" w14:textId="77777777" w:rsidTr="00CD2A61">
        <w:trPr>
          <w:gridAfter w:val="1"/>
          <w:wAfter w:w="8" w:type="dxa"/>
        </w:trPr>
        <w:tc>
          <w:tcPr>
            <w:tcW w:w="1985" w:type="dxa"/>
            <w:vMerge w:val="restart"/>
          </w:tcPr>
          <w:p w14:paraId="293C6C3F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1276" w:type="dxa"/>
          </w:tcPr>
          <w:p w14:paraId="0E116589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9" w:type="dxa"/>
          </w:tcPr>
          <w:p w14:paraId="4C70F88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4FB695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C05636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5C3721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45FC7FA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2B9CBF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CD363B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4A5C6F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6CECDE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6BD8DB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643D2667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2ED4FBBD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3BCA5355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09" w:type="dxa"/>
          </w:tcPr>
          <w:p w14:paraId="5BEBBD4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DC8CE4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B9EDF0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38DDCF0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05D0D9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7CDE90C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165DE7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C154F5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891354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5B5384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077F24FD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18F72E1D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1276" w:type="dxa"/>
          </w:tcPr>
          <w:p w14:paraId="5DB0C934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6223B25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0E7DCDB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B4A712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1E2AB9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2FDCDCC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470F795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7AFDD4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0C87CE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66C85C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C5517C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450F723B" w14:textId="77777777" w:rsidTr="00CD2A61">
        <w:trPr>
          <w:gridAfter w:val="1"/>
          <w:wAfter w:w="8" w:type="dxa"/>
        </w:trPr>
        <w:tc>
          <w:tcPr>
            <w:tcW w:w="1985" w:type="dxa"/>
            <w:vMerge w:val="restart"/>
          </w:tcPr>
          <w:p w14:paraId="33BAA7A5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276" w:type="dxa"/>
          </w:tcPr>
          <w:p w14:paraId="1ABE4574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9" w:type="dxa"/>
          </w:tcPr>
          <w:p w14:paraId="107B24D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5F40502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150978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BD2E7D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51436D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2388778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55E2A1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882A3F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6D8A66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07574D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CD2A61" w14:paraId="6B6B1891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7C9E2862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5A802778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09" w:type="dxa"/>
          </w:tcPr>
          <w:p w14:paraId="017707C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4E72275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0C5B605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88AB51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C5290B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685C5D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504C15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279414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0CB10F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957E14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0E4E5793" w14:textId="77777777" w:rsidTr="00CD2A61">
        <w:trPr>
          <w:gridAfter w:val="1"/>
          <w:wAfter w:w="8" w:type="dxa"/>
          <w:trHeight w:val="176"/>
        </w:trPr>
        <w:tc>
          <w:tcPr>
            <w:tcW w:w="1985" w:type="dxa"/>
            <w:vMerge w:val="restart"/>
          </w:tcPr>
          <w:p w14:paraId="069A6B77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1276" w:type="dxa"/>
          </w:tcPr>
          <w:p w14:paraId="6D196036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9" w:type="dxa"/>
          </w:tcPr>
          <w:p w14:paraId="018CE95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15E13E1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D17159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9A48AD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386F9D9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2CFDA65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9E2199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1FC771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D729BC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0CE1D7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6B32A449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6E824BFC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17A9FB7C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09" w:type="dxa"/>
          </w:tcPr>
          <w:p w14:paraId="6F217E1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2F015F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F87B99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4E892E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3957894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E3AEDF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5C90AC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CAE741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BA8785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091E51B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0DC92D41" w14:textId="77777777" w:rsidTr="00CD2A61">
        <w:trPr>
          <w:gridAfter w:val="1"/>
          <w:wAfter w:w="8" w:type="dxa"/>
          <w:trHeight w:val="298"/>
        </w:trPr>
        <w:tc>
          <w:tcPr>
            <w:tcW w:w="1985" w:type="dxa"/>
            <w:vMerge w:val="restart"/>
          </w:tcPr>
          <w:p w14:paraId="10D5828D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1276" w:type="dxa"/>
          </w:tcPr>
          <w:p w14:paraId="69FE22C7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8в</w:t>
            </w:r>
          </w:p>
        </w:tc>
        <w:tc>
          <w:tcPr>
            <w:tcW w:w="709" w:type="dxa"/>
          </w:tcPr>
          <w:p w14:paraId="5589180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076C191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90C537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8E9CAB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C130FA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124C112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B39A67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DB49CD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4F0D97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6D468E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CD2A61" w14:paraId="7C1A3238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79D9C717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32B7AB34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а,б</w:t>
            </w:r>
            <w:proofErr w:type="gramEnd"/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,г,д,е,ж,зи,к,л</w:t>
            </w:r>
          </w:p>
        </w:tc>
        <w:tc>
          <w:tcPr>
            <w:tcW w:w="709" w:type="dxa"/>
          </w:tcPr>
          <w:p w14:paraId="4B2FA87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E5E5DA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053CB98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5A51C8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A43FCE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D4AC51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8772D7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F18E81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98D298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77EF21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5F29AABA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140594B1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35261801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9б</w:t>
            </w:r>
          </w:p>
        </w:tc>
        <w:tc>
          <w:tcPr>
            <w:tcW w:w="709" w:type="dxa"/>
          </w:tcPr>
          <w:p w14:paraId="11739FB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1BC27ED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F894F7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1BA025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7F7837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D7C36B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14CD2E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B4353C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0F13F0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20AB0B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CD2A61" w14:paraId="5D4452B9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5C878A65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56D522F3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proofErr w:type="gramStart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а,в</w:t>
            </w:r>
            <w:proofErr w:type="gramEnd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,г,д,е,ж,зи,к,л</w:t>
            </w:r>
          </w:p>
        </w:tc>
        <w:tc>
          <w:tcPr>
            <w:tcW w:w="709" w:type="dxa"/>
          </w:tcPr>
          <w:p w14:paraId="49AAB17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3466553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54DF903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FAC968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B16846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9E1CCA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674810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E86AE0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FCF1D2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279D6BF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38D98C76" w14:textId="77777777" w:rsidTr="00CD2A61">
        <w:trPr>
          <w:gridAfter w:val="1"/>
          <w:wAfter w:w="8" w:type="dxa"/>
        </w:trPr>
        <w:tc>
          <w:tcPr>
            <w:tcW w:w="1985" w:type="dxa"/>
            <w:vMerge w:val="restart"/>
          </w:tcPr>
          <w:p w14:paraId="21267B8B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1276" w:type="dxa"/>
          </w:tcPr>
          <w:p w14:paraId="5C5E5265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8в, 9б</w:t>
            </w:r>
          </w:p>
        </w:tc>
        <w:tc>
          <w:tcPr>
            <w:tcW w:w="709" w:type="dxa"/>
          </w:tcPr>
          <w:p w14:paraId="298BD0C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3D5EF5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14C80A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EF1483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96B1D1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D4822C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369CAF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C9CF7F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CE1B77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A47356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CD2A61" w14:paraId="6BD0A273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0CEE59FF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2EFF37EC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а,б</w:t>
            </w:r>
            <w:proofErr w:type="gramEnd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,г,д,е,ж,зи,к,л</w:t>
            </w:r>
          </w:p>
        </w:tc>
        <w:tc>
          <w:tcPr>
            <w:tcW w:w="709" w:type="dxa"/>
          </w:tcPr>
          <w:p w14:paraId="101119A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B10CE2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4EC10BB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EEABCF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E5F97D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450B33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6F9753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B13A0F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B121A1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707FA45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0AEAEC10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3DF517EE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7EA3CC90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proofErr w:type="gramStart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а,в</w:t>
            </w:r>
            <w:proofErr w:type="gramEnd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,г,д,е,ж,зи,к,л</w:t>
            </w:r>
          </w:p>
        </w:tc>
        <w:tc>
          <w:tcPr>
            <w:tcW w:w="709" w:type="dxa"/>
          </w:tcPr>
          <w:p w14:paraId="6CEBBEF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B0A50A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45C56D7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206252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0CD4E9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F4C105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41C3A5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9F610C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FEDF2C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688031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4BAF3899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716ED476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1276" w:type="dxa"/>
          </w:tcPr>
          <w:p w14:paraId="43D9AAFA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9" w:type="dxa"/>
          </w:tcPr>
          <w:p w14:paraId="1081194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43B2A3B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73E5EF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ECD32B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120922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993574D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489183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2A72B76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DF2672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276AEA6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6258BDBA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1C1B34DA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1276" w:type="dxa"/>
          </w:tcPr>
          <w:p w14:paraId="5AC75EEB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2D91416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3886D2B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74E056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7321B3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84B85F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45F455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5F4416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67DA64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D60721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54" w:type="dxa"/>
          </w:tcPr>
          <w:p w14:paraId="0805D212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3D81A895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01736376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1276" w:type="dxa"/>
          </w:tcPr>
          <w:p w14:paraId="42BB6602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2A4520C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39079DF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44378C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B7E1E2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05865C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51" w:type="dxa"/>
          </w:tcPr>
          <w:p w14:paraId="2A44B34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89E383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8DF106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086619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E5AD3F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31525F95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322D2DE0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ОБЖ</w:t>
            </w:r>
          </w:p>
        </w:tc>
        <w:tc>
          <w:tcPr>
            <w:tcW w:w="1276" w:type="dxa"/>
          </w:tcPr>
          <w:p w14:paraId="0A45CABD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709" w:type="dxa"/>
          </w:tcPr>
          <w:p w14:paraId="327F586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5A6F338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7194A5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44D1B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B2DBCF0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74B5EEC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296D70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FC34BE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243D78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FAF40B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D2A61" w:rsidRPr="00E64C97" w14:paraId="19CA7387" w14:textId="77777777" w:rsidTr="00CD2A61">
        <w:tc>
          <w:tcPr>
            <w:tcW w:w="10786" w:type="dxa"/>
            <w:gridSpan w:val="13"/>
          </w:tcPr>
          <w:p w14:paraId="4029AC7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</w:tr>
      <w:tr w:rsidR="00CD2A61" w:rsidRPr="00CD2A61" w14:paraId="5F7F54DF" w14:textId="77777777" w:rsidTr="00CD2A61">
        <w:trPr>
          <w:gridAfter w:val="1"/>
          <w:wAfter w:w="8" w:type="dxa"/>
        </w:trPr>
        <w:tc>
          <w:tcPr>
            <w:tcW w:w="1985" w:type="dxa"/>
            <w:vMerge w:val="restart"/>
          </w:tcPr>
          <w:p w14:paraId="06BEC628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Смысловое чтение</w:t>
            </w:r>
          </w:p>
        </w:tc>
        <w:tc>
          <w:tcPr>
            <w:tcW w:w="1276" w:type="dxa"/>
          </w:tcPr>
          <w:p w14:paraId="5FC4A447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а,б</w:t>
            </w:r>
            <w:proofErr w:type="gramEnd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,д,е,ж,з,ик,л</w:t>
            </w:r>
          </w:p>
        </w:tc>
        <w:tc>
          <w:tcPr>
            <w:tcW w:w="709" w:type="dxa"/>
          </w:tcPr>
          <w:p w14:paraId="15DF170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A833C37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7A9C73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74BB25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E06748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8B1113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BEF6C2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B164028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</w:tcPr>
          <w:p w14:paraId="7FA82CB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71C9A30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20967564" w14:textId="77777777" w:rsidTr="00CD2A61">
        <w:trPr>
          <w:gridAfter w:val="1"/>
          <w:wAfter w:w="8" w:type="dxa"/>
        </w:trPr>
        <w:tc>
          <w:tcPr>
            <w:tcW w:w="1985" w:type="dxa"/>
            <w:vMerge/>
          </w:tcPr>
          <w:p w14:paraId="32E7E46D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0532F547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proofErr w:type="gramStart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д,е</w:t>
            </w:r>
            <w:proofErr w:type="gramEnd"/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,ж,з,и,к,л</w:t>
            </w:r>
          </w:p>
        </w:tc>
        <w:tc>
          <w:tcPr>
            <w:tcW w:w="709" w:type="dxa"/>
          </w:tcPr>
          <w:p w14:paraId="0EF869CE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6AFFC27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0D49676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69D2C7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6BFDE5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9C0CAC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42F155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D53AD6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</w:tcPr>
          <w:p w14:paraId="5E2F7A91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E7DF11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2A61" w:rsidRPr="00CD2A61" w14:paraId="02390DF2" w14:textId="77777777" w:rsidTr="00CD2A61">
        <w:trPr>
          <w:gridAfter w:val="1"/>
          <w:wAfter w:w="8" w:type="dxa"/>
        </w:trPr>
        <w:tc>
          <w:tcPr>
            <w:tcW w:w="1985" w:type="dxa"/>
          </w:tcPr>
          <w:p w14:paraId="47225119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Экономика</w:t>
            </w:r>
          </w:p>
        </w:tc>
        <w:tc>
          <w:tcPr>
            <w:tcW w:w="1276" w:type="dxa"/>
          </w:tcPr>
          <w:p w14:paraId="0A8E08C6" w14:textId="77777777" w:rsidR="00CD2A61" w:rsidRPr="00CD2A61" w:rsidRDefault="00CD2A61" w:rsidP="00CD2A61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9в</w:t>
            </w:r>
          </w:p>
        </w:tc>
        <w:tc>
          <w:tcPr>
            <w:tcW w:w="709" w:type="dxa"/>
          </w:tcPr>
          <w:p w14:paraId="05F33B7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5F3E2704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E6BA0EA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2091065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D2A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20C6AF03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134C209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00492BB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A7E0A5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06095CF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46001FC" w14:textId="77777777" w:rsidR="00CD2A61" w:rsidRPr="00CD2A61" w:rsidRDefault="00CD2A61" w:rsidP="00CD2A61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BDF5FB6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F3E84FC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FA6230C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F9D2270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C0348E2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9B378E3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BF516A1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E76B80F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2DD5DA6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DC3A330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677A984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0E96851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65F7A6E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5F298C5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EA3011B" w14:textId="77777777" w:rsid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C0A655A" w14:textId="06DB85A7" w:rsidR="006B1DB1" w:rsidRP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1D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УЧЕБНЫЙ ПЛАН 8 КЛАСС </w:t>
      </w:r>
    </w:p>
    <w:p w14:paraId="05DEECCF" w14:textId="77777777" w:rsidR="006B1DB1" w:rsidRP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1D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2023-2024 учебный год</w:t>
      </w:r>
    </w:p>
    <w:p w14:paraId="542F6A94" w14:textId="77777777" w:rsidR="006B1DB1" w:rsidRPr="006B1DB1" w:rsidRDefault="006B1DB1" w:rsidP="006B1D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2"/>
        <w:tblW w:w="10006" w:type="dxa"/>
        <w:tblInd w:w="-5" w:type="dxa"/>
        <w:tblLook w:val="04A0" w:firstRow="1" w:lastRow="0" w:firstColumn="1" w:lastColumn="0" w:noHBand="0" w:noVBand="1"/>
      </w:tblPr>
      <w:tblGrid>
        <w:gridCol w:w="3627"/>
        <w:gridCol w:w="2977"/>
        <w:gridCol w:w="851"/>
        <w:gridCol w:w="708"/>
        <w:gridCol w:w="709"/>
        <w:gridCol w:w="1134"/>
      </w:tblGrid>
      <w:tr w:rsidR="006B1DB1" w:rsidRPr="006B1DB1" w14:paraId="0E0A3902" w14:textId="77777777" w:rsidTr="00E64C97">
        <w:tc>
          <w:tcPr>
            <w:tcW w:w="3627" w:type="dxa"/>
          </w:tcPr>
          <w:p w14:paraId="3A188BF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</w:tcPr>
          <w:p w14:paraId="5ABDA4E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</w:tcPr>
          <w:p w14:paraId="386CBBB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</w:t>
            </w:r>
          </w:p>
        </w:tc>
        <w:tc>
          <w:tcPr>
            <w:tcW w:w="708" w:type="dxa"/>
            <w:shd w:val="clear" w:color="auto" w:fill="auto"/>
          </w:tcPr>
          <w:p w14:paraId="3E69337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 е/н</w:t>
            </w:r>
          </w:p>
        </w:tc>
        <w:tc>
          <w:tcPr>
            <w:tcW w:w="709" w:type="dxa"/>
          </w:tcPr>
          <w:p w14:paraId="64E9397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8г </w:t>
            </w:r>
          </w:p>
          <w:p w14:paraId="624EA27C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34" w:type="dxa"/>
          </w:tcPr>
          <w:p w14:paraId="7DBC4C7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д,е</w:t>
            </w:r>
            <w:proofErr w:type="gramEnd"/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,ж,</w:t>
            </w:r>
          </w:p>
          <w:p w14:paraId="3BCEF7E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з,и</w:t>
            </w:r>
            <w:proofErr w:type="gramEnd"/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,к,л</w:t>
            </w:r>
            <w:proofErr w:type="spellEnd"/>
          </w:p>
        </w:tc>
      </w:tr>
      <w:tr w:rsidR="006B1DB1" w:rsidRPr="006B1DB1" w14:paraId="78F45A83" w14:textId="77777777" w:rsidTr="00E64C97">
        <w:tc>
          <w:tcPr>
            <w:tcW w:w="10006" w:type="dxa"/>
            <w:gridSpan w:val="6"/>
          </w:tcPr>
          <w:p w14:paraId="3939C98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B1DB1" w:rsidRPr="006B1DB1" w14:paraId="31A4DD57" w14:textId="77777777" w:rsidTr="00E64C97">
        <w:tc>
          <w:tcPr>
            <w:tcW w:w="3627" w:type="dxa"/>
            <w:vMerge w:val="restart"/>
          </w:tcPr>
          <w:p w14:paraId="51414F12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14:paraId="51834C91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14:paraId="351D272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A73B9C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4AB642F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E2F24D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DB1" w:rsidRPr="006B1DB1" w14:paraId="5C6C216C" w14:textId="77777777" w:rsidTr="00E64C97">
        <w:tc>
          <w:tcPr>
            <w:tcW w:w="3627" w:type="dxa"/>
            <w:vMerge/>
          </w:tcPr>
          <w:p w14:paraId="1CCC23E8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8A31D4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76A674D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ADD72B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C868DD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FCC70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410297D3" w14:textId="77777777" w:rsidTr="00E64C97">
        <w:tc>
          <w:tcPr>
            <w:tcW w:w="3627" w:type="dxa"/>
          </w:tcPr>
          <w:p w14:paraId="3B4B09D2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14:paraId="48C4921C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</w:tcPr>
          <w:p w14:paraId="3826075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5F3DC1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74FF9A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2999E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DB1" w:rsidRPr="006B1DB1" w14:paraId="70C588C0" w14:textId="77777777" w:rsidTr="00E64C97">
        <w:tc>
          <w:tcPr>
            <w:tcW w:w="3627" w:type="dxa"/>
            <w:vMerge w:val="restart"/>
          </w:tcPr>
          <w:p w14:paraId="1B875032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14:paraId="311C6023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14:paraId="28A0ED9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0C8842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82265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0548C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DB1" w:rsidRPr="006B1DB1" w14:paraId="3207898E" w14:textId="77777777" w:rsidTr="00E64C97">
        <w:tc>
          <w:tcPr>
            <w:tcW w:w="3627" w:type="dxa"/>
            <w:vMerge/>
          </w:tcPr>
          <w:p w14:paraId="651C3020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6F1791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14:paraId="11E7C449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361D74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8B649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9F442F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2032755E" w14:textId="77777777" w:rsidTr="00E64C97">
        <w:tc>
          <w:tcPr>
            <w:tcW w:w="3627" w:type="dxa"/>
            <w:vMerge/>
          </w:tcPr>
          <w:p w14:paraId="6634D530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E39304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14:paraId="1C8BCE9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A81D51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D8C9D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C3377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DB1" w:rsidRPr="006B1DB1" w14:paraId="5661CAB3" w14:textId="77777777" w:rsidTr="00E64C97">
        <w:tc>
          <w:tcPr>
            <w:tcW w:w="3627" w:type="dxa"/>
            <w:vMerge w:val="restart"/>
          </w:tcPr>
          <w:p w14:paraId="4ACD5B08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</w:tcPr>
          <w:p w14:paraId="432A3179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14:paraId="44B8DA8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2A54D2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8CD92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72C7A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35903B8C" w14:textId="77777777" w:rsidTr="00E64C97">
        <w:tc>
          <w:tcPr>
            <w:tcW w:w="3627" w:type="dxa"/>
            <w:vMerge/>
          </w:tcPr>
          <w:p w14:paraId="00AA12FE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A74536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14:paraId="0716DF2C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37C3C9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02D456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CB9E9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754ABF54" w14:textId="77777777" w:rsidTr="00E64C97">
        <w:tc>
          <w:tcPr>
            <w:tcW w:w="3627" w:type="dxa"/>
            <w:vMerge/>
          </w:tcPr>
          <w:p w14:paraId="79493186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FDEB1A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14:paraId="3330FD0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967619C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1891B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9BC11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DB1" w:rsidRPr="006B1DB1" w14:paraId="6E2C2EBC" w14:textId="77777777" w:rsidTr="00E64C97">
        <w:tc>
          <w:tcPr>
            <w:tcW w:w="3627" w:type="dxa"/>
            <w:vMerge w:val="restart"/>
          </w:tcPr>
          <w:p w14:paraId="4F9AFA04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</w:tcPr>
          <w:p w14:paraId="07765914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6243FDC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56B86E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922E39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82275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14F66FE8" w14:textId="77777777" w:rsidTr="00E64C97">
        <w:tc>
          <w:tcPr>
            <w:tcW w:w="3627" w:type="dxa"/>
            <w:vMerge/>
          </w:tcPr>
          <w:p w14:paraId="3009E57F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B61514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14:paraId="12534EE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1059A1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EF5B02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73F121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446AEF30" w14:textId="77777777" w:rsidTr="00E64C97">
        <w:tc>
          <w:tcPr>
            <w:tcW w:w="3627" w:type="dxa"/>
            <w:vMerge/>
          </w:tcPr>
          <w:p w14:paraId="4D2FE6DB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B835A7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14:paraId="52EF1631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9333D6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C8607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29248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66322727" w14:textId="77777777" w:rsidTr="00E64C97">
        <w:tc>
          <w:tcPr>
            <w:tcW w:w="3627" w:type="dxa"/>
            <w:vMerge/>
          </w:tcPr>
          <w:p w14:paraId="5566DB5A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FA0082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14:paraId="42F25BE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6BBD31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9D884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1AF6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DB1" w:rsidRPr="006B1DB1" w14:paraId="7214F9AD" w14:textId="77777777" w:rsidTr="00E64C97">
        <w:tc>
          <w:tcPr>
            <w:tcW w:w="3627" w:type="dxa"/>
          </w:tcPr>
          <w:p w14:paraId="2D14FA3B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18D074F7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14:paraId="1023DEC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B274BB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90A53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1FF55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DB1" w:rsidRPr="006B1DB1" w14:paraId="761B634C" w14:textId="77777777" w:rsidTr="00E64C97">
        <w:tc>
          <w:tcPr>
            <w:tcW w:w="3627" w:type="dxa"/>
            <w:vMerge w:val="restart"/>
          </w:tcPr>
          <w:p w14:paraId="29BB5CA8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14:paraId="13DE67C9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564039D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8F7292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CF253F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8B4D2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DB1" w:rsidRPr="006B1DB1" w14:paraId="040E0FF6" w14:textId="77777777" w:rsidTr="00E64C97">
        <w:tc>
          <w:tcPr>
            <w:tcW w:w="3627" w:type="dxa"/>
            <w:vMerge/>
          </w:tcPr>
          <w:p w14:paraId="13BD592B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127227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14:paraId="78B2307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6FA071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EEF0AC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93BED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DB1" w:rsidRPr="006B1DB1" w14:paraId="63957E21" w14:textId="77777777" w:rsidTr="00E64C97">
        <w:tc>
          <w:tcPr>
            <w:tcW w:w="6604" w:type="dxa"/>
            <w:gridSpan w:val="2"/>
            <w:shd w:val="clear" w:color="auto" w:fill="C5E0B3"/>
          </w:tcPr>
          <w:p w14:paraId="2A87048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C5E0B3"/>
          </w:tcPr>
          <w:p w14:paraId="18C525F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C5E0B3"/>
          </w:tcPr>
          <w:p w14:paraId="5E4EC27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C5E0B3"/>
          </w:tcPr>
          <w:p w14:paraId="0E87E0A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C5E0B3"/>
          </w:tcPr>
          <w:p w14:paraId="0DC1EC5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</w:tr>
      <w:tr w:rsidR="006B1DB1" w:rsidRPr="00E64C97" w14:paraId="28C03A6F" w14:textId="77777777" w:rsidTr="00E64C97">
        <w:tc>
          <w:tcPr>
            <w:tcW w:w="10006" w:type="dxa"/>
            <w:gridSpan w:val="6"/>
          </w:tcPr>
          <w:p w14:paraId="7914A9B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B1DB1" w:rsidRPr="006B1DB1" w14:paraId="50950CEA" w14:textId="77777777" w:rsidTr="00E64C97">
        <w:tc>
          <w:tcPr>
            <w:tcW w:w="6604" w:type="dxa"/>
            <w:gridSpan w:val="2"/>
            <w:shd w:val="clear" w:color="auto" w:fill="auto"/>
          </w:tcPr>
          <w:p w14:paraId="718E8385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851" w:type="dxa"/>
            <w:shd w:val="clear" w:color="auto" w:fill="auto"/>
          </w:tcPr>
          <w:p w14:paraId="0358854C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5FE716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5055A1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F1CEB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DB1" w:rsidRPr="006B1DB1" w14:paraId="2541E57D" w14:textId="77777777" w:rsidTr="00E64C97">
        <w:tc>
          <w:tcPr>
            <w:tcW w:w="6604" w:type="dxa"/>
            <w:gridSpan w:val="2"/>
            <w:shd w:val="clear" w:color="auto" w:fill="auto"/>
          </w:tcPr>
          <w:p w14:paraId="011D4833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</w:tcPr>
          <w:p w14:paraId="5B67822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CF9D44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51D4F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6365B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1DB1" w:rsidRPr="006B1DB1" w14:paraId="53D27AB2" w14:textId="77777777" w:rsidTr="00E64C97">
        <w:tc>
          <w:tcPr>
            <w:tcW w:w="6604" w:type="dxa"/>
            <w:gridSpan w:val="2"/>
            <w:shd w:val="clear" w:color="auto" w:fill="auto"/>
          </w:tcPr>
          <w:p w14:paraId="6C0DB53D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14:paraId="64EED44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952900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6BDCB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FE5A1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1DB1" w:rsidRPr="006B1DB1" w14:paraId="6AAF2C0E" w14:textId="77777777" w:rsidTr="00E64C97">
        <w:tc>
          <w:tcPr>
            <w:tcW w:w="6604" w:type="dxa"/>
            <w:gridSpan w:val="2"/>
            <w:shd w:val="clear" w:color="auto" w:fill="auto"/>
          </w:tcPr>
          <w:p w14:paraId="4CB9D8CD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14:paraId="10BF1E0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EEF6EB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777EEF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4D547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1DB1" w:rsidRPr="006B1DB1" w14:paraId="2708E657" w14:textId="77777777" w:rsidTr="00E64C97">
        <w:tc>
          <w:tcPr>
            <w:tcW w:w="6604" w:type="dxa"/>
            <w:gridSpan w:val="2"/>
            <w:shd w:val="clear" w:color="auto" w:fill="auto"/>
          </w:tcPr>
          <w:p w14:paraId="5D39FD76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14:paraId="14BD72AF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2E55CBF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23D59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C4EEC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1DB1" w:rsidRPr="006B1DB1" w14:paraId="106E0250" w14:textId="77777777" w:rsidTr="00E64C97">
        <w:tc>
          <w:tcPr>
            <w:tcW w:w="6604" w:type="dxa"/>
            <w:gridSpan w:val="2"/>
            <w:shd w:val="clear" w:color="auto" w:fill="C5E0B3"/>
          </w:tcPr>
          <w:p w14:paraId="1B796B3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C5E0B3"/>
          </w:tcPr>
          <w:p w14:paraId="1C135ED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C5E0B3"/>
          </w:tcPr>
          <w:p w14:paraId="2E29747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5E0B3"/>
          </w:tcPr>
          <w:p w14:paraId="0765820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5E0B3"/>
          </w:tcPr>
          <w:p w14:paraId="5C38F72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6B1DB1" w:rsidRPr="006B1DB1" w14:paraId="15CA71A6" w14:textId="77777777" w:rsidTr="00E64C97">
        <w:tc>
          <w:tcPr>
            <w:tcW w:w="6604" w:type="dxa"/>
            <w:gridSpan w:val="2"/>
            <w:shd w:val="clear" w:color="auto" w:fill="92D050"/>
          </w:tcPr>
          <w:p w14:paraId="675B6F8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неделю</w:t>
            </w:r>
          </w:p>
        </w:tc>
        <w:tc>
          <w:tcPr>
            <w:tcW w:w="851" w:type="dxa"/>
            <w:shd w:val="clear" w:color="auto" w:fill="92D050"/>
          </w:tcPr>
          <w:p w14:paraId="39D3992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92D050"/>
          </w:tcPr>
          <w:p w14:paraId="05A6CBE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92D050"/>
          </w:tcPr>
          <w:p w14:paraId="6AE91DE1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92D050"/>
          </w:tcPr>
          <w:p w14:paraId="0C2C2D1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B1DB1" w:rsidRPr="006B1DB1" w14:paraId="560B5FDC" w14:textId="77777777" w:rsidTr="00E64C97">
        <w:tc>
          <w:tcPr>
            <w:tcW w:w="6604" w:type="dxa"/>
            <w:gridSpan w:val="2"/>
            <w:shd w:val="clear" w:color="auto" w:fill="FFFF00"/>
          </w:tcPr>
          <w:p w14:paraId="127699D1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shd w:val="clear" w:color="auto" w:fill="FFFF00"/>
          </w:tcPr>
          <w:p w14:paraId="6AF7965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FFFF00"/>
          </w:tcPr>
          <w:p w14:paraId="374FFA1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FF00"/>
          </w:tcPr>
          <w:p w14:paraId="12397CA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FFF00"/>
          </w:tcPr>
          <w:p w14:paraId="426FCCA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</w:tr>
      <w:tr w:rsidR="006B1DB1" w:rsidRPr="006B1DB1" w14:paraId="4D149DC0" w14:textId="77777777" w:rsidTr="00E64C97">
        <w:tc>
          <w:tcPr>
            <w:tcW w:w="6604" w:type="dxa"/>
            <w:gridSpan w:val="2"/>
            <w:shd w:val="clear" w:color="auto" w:fill="FFFF00"/>
          </w:tcPr>
          <w:p w14:paraId="0D696D6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shd w:val="clear" w:color="auto" w:fill="FFFF00"/>
          </w:tcPr>
          <w:p w14:paraId="209743F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00"/>
          </w:tcPr>
          <w:p w14:paraId="66172701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14:paraId="21404E1F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00"/>
          </w:tcPr>
          <w:p w14:paraId="3B01BF4C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</w:tr>
      <w:tr w:rsidR="006B1DB1" w:rsidRPr="006B1DB1" w14:paraId="26081E11" w14:textId="77777777" w:rsidTr="00E64C97">
        <w:tc>
          <w:tcPr>
            <w:tcW w:w="6604" w:type="dxa"/>
            <w:gridSpan w:val="2"/>
            <w:shd w:val="clear" w:color="auto" w:fill="FFFF00"/>
          </w:tcPr>
          <w:p w14:paraId="2AF4B21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851" w:type="dxa"/>
            <w:shd w:val="clear" w:color="auto" w:fill="FFFF00"/>
          </w:tcPr>
          <w:p w14:paraId="08618A1B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708" w:type="dxa"/>
            <w:shd w:val="clear" w:color="auto" w:fill="FFFF00"/>
          </w:tcPr>
          <w:p w14:paraId="20FBEE8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FFFF00"/>
          </w:tcPr>
          <w:p w14:paraId="7BFB484C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1134" w:type="dxa"/>
            <w:shd w:val="clear" w:color="auto" w:fill="FFFF00"/>
          </w:tcPr>
          <w:p w14:paraId="72118AD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</w:tr>
      <w:tr w:rsidR="006B1DB1" w:rsidRPr="00E64C97" w14:paraId="73DF17AD" w14:textId="77777777" w:rsidTr="00E64C97">
        <w:tc>
          <w:tcPr>
            <w:tcW w:w="10006" w:type="dxa"/>
            <w:gridSpan w:val="6"/>
            <w:shd w:val="clear" w:color="auto" w:fill="auto"/>
          </w:tcPr>
          <w:p w14:paraId="2076426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внеурочной деятельности (инвариантный компонент)</w:t>
            </w:r>
          </w:p>
        </w:tc>
      </w:tr>
      <w:tr w:rsidR="006B1DB1" w:rsidRPr="006B1DB1" w14:paraId="29E406F3" w14:textId="77777777" w:rsidTr="00E64C97">
        <w:tc>
          <w:tcPr>
            <w:tcW w:w="6604" w:type="dxa"/>
            <w:gridSpan w:val="2"/>
            <w:shd w:val="clear" w:color="auto" w:fill="auto"/>
          </w:tcPr>
          <w:p w14:paraId="509C3E02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851" w:type="dxa"/>
            <w:shd w:val="clear" w:color="auto" w:fill="auto"/>
          </w:tcPr>
          <w:p w14:paraId="1503BDC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B952A9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903A9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23F112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DB1" w:rsidRPr="006B1DB1" w14:paraId="29B98081" w14:textId="77777777" w:rsidTr="00E64C97">
        <w:tc>
          <w:tcPr>
            <w:tcW w:w="6604" w:type="dxa"/>
            <w:gridSpan w:val="2"/>
            <w:shd w:val="clear" w:color="auto" w:fill="auto"/>
          </w:tcPr>
          <w:p w14:paraId="2BEB4FBA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851" w:type="dxa"/>
            <w:shd w:val="clear" w:color="auto" w:fill="auto"/>
          </w:tcPr>
          <w:p w14:paraId="7D5E55ED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713709E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D41944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6DA248F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DB1" w:rsidRPr="006B1DB1" w14:paraId="4DD79774" w14:textId="77777777" w:rsidTr="00E64C97">
        <w:tc>
          <w:tcPr>
            <w:tcW w:w="6604" w:type="dxa"/>
            <w:gridSpan w:val="2"/>
            <w:shd w:val="clear" w:color="auto" w:fill="auto"/>
          </w:tcPr>
          <w:p w14:paraId="4C83A6C2" w14:textId="77777777" w:rsidR="006B1DB1" w:rsidRPr="006B1DB1" w:rsidRDefault="006B1DB1" w:rsidP="006B1D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Билет в будущее</w:t>
            </w:r>
          </w:p>
        </w:tc>
        <w:tc>
          <w:tcPr>
            <w:tcW w:w="851" w:type="dxa"/>
            <w:shd w:val="clear" w:color="auto" w:fill="auto"/>
          </w:tcPr>
          <w:p w14:paraId="71A14EC5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457C3CA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FF0FB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0A0E68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DB1" w:rsidRPr="006B1DB1" w14:paraId="6F55E988" w14:textId="77777777" w:rsidTr="00E64C97">
        <w:tc>
          <w:tcPr>
            <w:tcW w:w="6604" w:type="dxa"/>
            <w:gridSpan w:val="2"/>
            <w:shd w:val="clear" w:color="auto" w:fill="auto"/>
          </w:tcPr>
          <w:p w14:paraId="62DA17A7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851" w:type="dxa"/>
            <w:shd w:val="clear" w:color="auto" w:fill="auto"/>
          </w:tcPr>
          <w:p w14:paraId="63CA4BB1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2C69FF6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8F39853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27A0F0" w14:textId="77777777" w:rsidR="006B1DB1" w:rsidRPr="006B1DB1" w:rsidRDefault="006B1DB1" w:rsidP="006B1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DECF826" w14:textId="77777777" w:rsidR="006B1DB1" w:rsidRPr="006B1DB1" w:rsidRDefault="006B1DB1" w:rsidP="006B1DB1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0269B4F" w14:textId="77777777" w:rsidR="00CD2A61" w:rsidRDefault="00CD2A61" w:rsidP="009F7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6E8BCA" w14:textId="77777777" w:rsidR="00E64C97" w:rsidRDefault="00E64C97" w:rsidP="009F7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26830B" w14:textId="77777777" w:rsidR="00E64C97" w:rsidRDefault="00E64C97" w:rsidP="009F7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FEC5BC" w14:textId="77777777" w:rsidR="00E64C97" w:rsidRPr="00E64C97" w:rsidRDefault="00E64C97" w:rsidP="00E64C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64C9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УЧЕБНЫЙ ПЛАН 9 КЛАСС </w:t>
      </w:r>
    </w:p>
    <w:p w14:paraId="2BF49E8E" w14:textId="77777777" w:rsidR="00E64C97" w:rsidRPr="00E64C97" w:rsidRDefault="00E64C97" w:rsidP="00E64C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64C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2023-2024 учебный год</w:t>
      </w:r>
    </w:p>
    <w:p w14:paraId="62737E95" w14:textId="77777777" w:rsidR="00E64C97" w:rsidRPr="00E64C97" w:rsidRDefault="00E64C97" w:rsidP="00E64C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3"/>
        <w:tblW w:w="9877" w:type="dxa"/>
        <w:tblInd w:w="-5" w:type="dxa"/>
        <w:tblLook w:val="04A0" w:firstRow="1" w:lastRow="0" w:firstColumn="1" w:lastColumn="0" w:noHBand="0" w:noVBand="1"/>
      </w:tblPr>
      <w:tblGrid>
        <w:gridCol w:w="3046"/>
        <w:gridCol w:w="2391"/>
        <w:gridCol w:w="810"/>
        <w:gridCol w:w="810"/>
        <w:gridCol w:w="810"/>
        <w:gridCol w:w="722"/>
        <w:gridCol w:w="1275"/>
        <w:gridCol w:w="13"/>
      </w:tblGrid>
      <w:tr w:rsidR="00E64C97" w:rsidRPr="00E64C97" w14:paraId="5E6CB1BE" w14:textId="77777777" w:rsidTr="003A53DB">
        <w:trPr>
          <w:gridAfter w:val="1"/>
          <w:wAfter w:w="13" w:type="dxa"/>
        </w:trPr>
        <w:tc>
          <w:tcPr>
            <w:tcW w:w="3046" w:type="dxa"/>
          </w:tcPr>
          <w:p w14:paraId="03CC018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91" w:type="dxa"/>
          </w:tcPr>
          <w:p w14:paraId="44638B5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10" w:type="dxa"/>
          </w:tcPr>
          <w:p w14:paraId="39E610CE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 мат</w:t>
            </w:r>
          </w:p>
        </w:tc>
        <w:tc>
          <w:tcPr>
            <w:tcW w:w="810" w:type="dxa"/>
            <w:shd w:val="clear" w:color="auto" w:fill="auto"/>
          </w:tcPr>
          <w:p w14:paraId="4A1F742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9б </w:t>
            </w:r>
          </w:p>
          <w:p w14:paraId="33B789F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е/н</w:t>
            </w:r>
          </w:p>
        </w:tc>
        <w:tc>
          <w:tcPr>
            <w:tcW w:w="810" w:type="dxa"/>
          </w:tcPr>
          <w:p w14:paraId="23343FA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9в </w:t>
            </w:r>
          </w:p>
          <w:p w14:paraId="267B376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с/э</w:t>
            </w:r>
          </w:p>
        </w:tc>
        <w:tc>
          <w:tcPr>
            <w:tcW w:w="722" w:type="dxa"/>
          </w:tcPr>
          <w:p w14:paraId="6009FBD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275" w:type="dxa"/>
          </w:tcPr>
          <w:p w14:paraId="7A0EECC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д,е</w:t>
            </w:r>
            <w:proofErr w:type="gramEnd"/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,ж,з,и,</w:t>
            </w:r>
          </w:p>
          <w:p w14:paraId="299F46D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к,л</w:t>
            </w:r>
            <w:proofErr w:type="spellEnd"/>
            <w:proofErr w:type="gramEnd"/>
          </w:p>
        </w:tc>
      </w:tr>
      <w:tr w:rsidR="00E64C97" w:rsidRPr="00E64C97" w14:paraId="0BDF58C8" w14:textId="77777777" w:rsidTr="003A53DB">
        <w:tc>
          <w:tcPr>
            <w:tcW w:w="9877" w:type="dxa"/>
            <w:gridSpan w:val="8"/>
          </w:tcPr>
          <w:p w14:paraId="0AEB9C7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64C97" w:rsidRPr="00E64C97" w14:paraId="15B2AA32" w14:textId="77777777" w:rsidTr="003A53DB">
        <w:trPr>
          <w:gridAfter w:val="1"/>
          <w:wAfter w:w="13" w:type="dxa"/>
        </w:trPr>
        <w:tc>
          <w:tcPr>
            <w:tcW w:w="3046" w:type="dxa"/>
            <w:vMerge w:val="restart"/>
          </w:tcPr>
          <w:p w14:paraId="125D9D51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1" w:type="dxa"/>
          </w:tcPr>
          <w:p w14:paraId="2C68E9CB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</w:tcPr>
          <w:p w14:paraId="4FDDE18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E217DD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5E46DE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14:paraId="175817F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99D618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4C97" w:rsidRPr="00E64C97" w14:paraId="2D3B4A4D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0237FE35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91FFA04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0" w:type="dxa"/>
          </w:tcPr>
          <w:p w14:paraId="1AC73F3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8D1616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3924AE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14:paraId="5E50CA1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C65174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4C97" w:rsidRPr="00E64C97" w14:paraId="53A56D9D" w14:textId="77777777" w:rsidTr="003A53DB">
        <w:trPr>
          <w:gridAfter w:val="1"/>
          <w:wAfter w:w="13" w:type="dxa"/>
        </w:trPr>
        <w:tc>
          <w:tcPr>
            <w:tcW w:w="3046" w:type="dxa"/>
          </w:tcPr>
          <w:p w14:paraId="569E2C56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91" w:type="dxa"/>
          </w:tcPr>
          <w:p w14:paraId="0D17BA35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10" w:type="dxa"/>
          </w:tcPr>
          <w:p w14:paraId="624F4A5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6E493B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5A03F40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14:paraId="64B67A6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781A50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4C97" w:rsidRPr="00E64C97" w14:paraId="33B78913" w14:textId="77777777" w:rsidTr="003A53DB">
        <w:trPr>
          <w:gridAfter w:val="1"/>
          <w:wAfter w:w="13" w:type="dxa"/>
        </w:trPr>
        <w:tc>
          <w:tcPr>
            <w:tcW w:w="3046" w:type="dxa"/>
            <w:vMerge w:val="restart"/>
          </w:tcPr>
          <w:p w14:paraId="0C6AF8FA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1" w:type="dxa"/>
          </w:tcPr>
          <w:p w14:paraId="7EDE5998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0" w:type="dxa"/>
          </w:tcPr>
          <w:p w14:paraId="3320271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73875A9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2AAC360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14:paraId="2BA1106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CFEBD78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4C97" w:rsidRPr="00E64C97" w14:paraId="3389B7BA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231267A2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41E8181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0" w:type="dxa"/>
          </w:tcPr>
          <w:p w14:paraId="715AE88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798A6B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640A28E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14:paraId="38A906E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77A227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4C97" w:rsidRPr="00E64C97" w14:paraId="2203137C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455A3BC1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1B32525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0" w:type="dxa"/>
          </w:tcPr>
          <w:p w14:paraId="40A4C19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0BA3FD8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D41C99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4FDF330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B605A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4C97" w:rsidRPr="00E64C97" w14:paraId="2F03F390" w14:textId="77777777" w:rsidTr="003A53DB">
        <w:trPr>
          <w:gridAfter w:val="1"/>
          <w:wAfter w:w="13" w:type="dxa"/>
        </w:trPr>
        <w:tc>
          <w:tcPr>
            <w:tcW w:w="3046" w:type="dxa"/>
            <w:vMerge w:val="restart"/>
          </w:tcPr>
          <w:p w14:paraId="6B0F4AA5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91" w:type="dxa"/>
          </w:tcPr>
          <w:p w14:paraId="44AF8A89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0" w:type="dxa"/>
          </w:tcPr>
          <w:p w14:paraId="1D62878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0" w:type="dxa"/>
            <w:shd w:val="clear" w:color="auto" w:fill="auto"/>
          </w:tcPr>
          <w:p w14:paraId="67F5429E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0" w:type="dxa"/>
          </w:tcPr>
          <w:p w14:paraId="470990A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2" w:type="dxa"/>
          </w:tcPr>
          <w:p w14:paraId="54FFF83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14:paraId="7AE1443E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E64C97" w:rsidRPr="00E64C97" w14:paraId="4978EB69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45A3AAA9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2D6FCF2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0" w:type="dxa"/>
          </w:tcPr>
          <w:p w14:paraId="7CB2AAC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D4F60F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9481CE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14:paraId="7E88B748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DEC334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4C97" w:rsidRPr="00E64C97" w14:paraId="3E6D1F9F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3EEBFE33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E83C94F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0" w:type="dxa"/>
          </w:tcPr>
          <w:p w14:paraId="20CED34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398C6D7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B502ED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2E20F7C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CF07D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4C97" w:rsidRPr="00E64C97" w14:paraId="742B6AF0" w14:textId="77777777" w:rsidTr="003A53DB">
        <w:trPr>
          <w:gridAfter w:val="1"/>
          <w:wAfter w:w="13" w:type="dxa"/>
        </w:trPr>
        <w:tc>
          <w:tcPr>
            <w:tcW w:w="3046" w:type="dxa"/>
            <w:vMerge w:val="restart"/>
          </w:tcPr>
          <w:p w14:paraId="7B62E00A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91" w:type="dxa"/>
          </w:tcPr>
          <w:p w14:paraId="1B39D233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0" w:type="dxa"/>
          </w:tcPr>
          <w:p w14:paraId="1441BE0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923E1A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0952FC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14:paraId="6656597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9B29C8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4C97" w:rsidRPr="00E64C97" w14:paraId="27BAE8C1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40B2641C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6B767CE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0" w:type="dxa"/>
          </w:tcPr>
          <w:p w14:paraId="1516175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B892AD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83E08C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14:paraId="6EE2648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E373A0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4C97" w:rsidRPr="00E64C97" w14:paraId="2CC125FD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487FFA79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0B8BCEF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0" w:type="dxa"/>
          </w:tcPr>
          <w:p w14:paraId="7A3519E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22EACB8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3A502E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14:paraId="5C6D65F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BEE370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4C97" w:rsidRPr="00E64C97" w14:paraId="640DD24B" w14:textId="77777777" w:rsidTr="003A53DB">
        <w:trPr>
          <w:gridAfter w:val="1"/>
          <w:wAfter w:w="13" w:type="dxa"/>
        </w:trPr>
        <w:tc>
          <w:tcPr>
            <w:tcW w:w="3046" w:type="dxa"/>
          </w:tcPr>
          <w:p w14:paraId="08DB21DF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1" w:type="dxa"/>
          </w:tcPr>
          <w:p w14:paraId="59AF1C03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0" w:type="dxa"/>
          </w:tcPr>
          <w:p w14:paraId="2DD27B2E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shd w:val="clear" w:color="auto" w:fill="auto"/>
          </w:tcPr>
          <w:p w14:paraId="7ECC504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</w:tcPr>
          <w:p w14:paraId="7F2F9E7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2" w:type="dxa"/>
          </w:tcPr>
          <w:p w14:paraId="60DEEE68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36CE80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64C97" w:rsidRPr="00E64C97" w14:paraId="5D91D0B8" w14:textId="77777777" w:rsidTr="003A53DB">
        <w:trPr>
          <w:gridAfter w:val="1"/>
          <w:wAfter w:w="13" w:type="dxa"/>
        </w:trPr>
        <w:tc>
          <w:tcPr>
            <w:tcW w:w="3046" w:type="dxa"/>
            <w:vMerge w:val="restart"/>
          </w:tcPr>
          <w:p w14:paraId="01497638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91" w:type="dxa"/>
          </w:tcPr>
          <w:p w14:paraId="7A48F631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0" w:type="dxa"/>
          </w:tcPr>
          <w:p w14:paraId="5C19AA5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FA7B5D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FF735A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14:paraId="09D2CF0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75D9E6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4C97" w:rsidRPr="00E64C97" w14:paraId="2302F6C9" w14:textId="77777777" w:rsidTr="003A53DB">
        <w:trPr>
          <w:gridAfter w:val="1"/>
          <w:wAfter w:w="13" w:type="dxa"/>
        </w:trPr>
        <w:tc>
          <w:tcPr>
            <w:tcW w:w="3046" w:type="dxa"/>
            <w:vMerge/>
          </w:tcPr>
          <w:p w14:paraId="3E0108D2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8BC424C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0" w:type="dxa"/>
          </w:tcPr>
          <w:p w14:paraId="7948278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6022A3D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BF54C7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7C847D9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D3522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4C97" w:rsidRPr="00E64C97" w14:paraId="1F413292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C5E0B3"/>
          </w:tcPr>
          <w:p w14:paraId="43C25058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10" w:type="dxa"/>
            <w:shd w:val="clear" w:color="auto" w:fill="C5E0B3"/>
          </w:tcPr>
          <w:p w14:paraId="109109D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810" w:type="dxa"/>
            <w:shd w:val="clear" w:color="auto" w:fill="C5E0B3"/>
          </w:tcPr>
          <w:p w14:paraId="2733A76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810" w:type="dxa"/>
            <w:shd w:val="clear" w:color="auto" w:fill="C5E0B3"/>
          </w:tcPr>
          <w:p w14:paraId="03AA88B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22" w:type="dxa"/>
            <w:shd w:val="clear" w:color="auto" w:fill="C5E0B3"/>
          </w:tcPr>
          <w:p w14:paraId="404AB97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C5E0B3"/>
          </w:tcPr>
          <w:p w14:paraId="0DB9781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</w:tr>
      <w:tr w:rsidR="00E64C97" w:rsidRPr="00E64C97" w14:paraId="17434BC5" w14:textId="77777777" w:rsidTr="003A53DB">
        <w:tc>
          <w:tcPr>
            <w:tcW w:w="9877" w:type="dxa"/>
            <w:gridSpan w:val="8"/>
          </w:tcPr>
          <w:p w14:paraId="233DDC9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64C97" w:rsidRPr="00E64C97" w14:paraId="1206EA5F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0BBE74AD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810" w:type="dxa"/>
            <w:shd w:val="clear" w:color="auto" w:fill="auto"/>
          </w:tcPr>
          <w:p w14:paraId="248EB57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1D54F6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F5512B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14:paraId="3DBAE11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59686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4C97" w:rsidRPr="00E64C97" w14:paraId="091062E2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2E5A05C5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0" w:type="dxa"/>
            <w:shd w:val="clear" w:color="auto" w:fill="auto"/>
          </w:tcPr>
          <w:p w14:paraId="4E9C267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7B88A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936531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14:paraId="741DC2A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4C1C78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4C97" w:rsidRPr="00E64C97" w14:paraId="719837C2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54AE2D99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10" w:type="dxa"/>
            <w:shd w:val="clear" w:color="auto" w:fill="auto"/>
          </w:tcPr>
          <w:p w14:paraId="39183AF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19A331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A82AF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2585259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FFEEB5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4C97" w:rsidRPr="00E64C97" w14:paraId="146F2F6E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779FF9BF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0" w:type="dxa"/>
            <w:shd w:val="clear" w:color="auto" w:fill="auto"/>
          </w:tcPr>
          <w:p w14:paraId="4F3D005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243998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66563D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14:paraId="1AB36DB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084098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4C97" w:rsidRPr="00E64C97" w14:paraId="5A9E7A25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087B5446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0" w:type="dxa"/>
            <w:shd w:val="clear" w:color="auto" w:fill="auto"/>
          </w:tcPr>
          <w:p w14:paraId="7E5CB59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AED8C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5FBF981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14:paraId="543BB5D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1BB545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4C97" w:rsidRPr="00E64C97" w14:paraId="5E039870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C5E0B3"/>
          </w:tcPr>
          <w:p w14:paraId="0CC0CBA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10" w:type="dxa"/>
            <w:shd w:val="clear" w:color="auto" w:fill="C5E0B3"/>
          </w:tcPr>
          <w:p w14:paraId="5B51F3A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C5E0B3"/>
          </w:tcPr>
          <w:p w14:paraId="71FD1EA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C5E0B3"/>
          </w:tcPr>
          <w:p w14:paraId="168E472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2" w:type="dxa"/>
            <w:shd w:val="clear" w:color="auto" w:fill="C5E0B3"/>
          </w:tcPr>
          <w:p w14:paraId="6B4CBCD8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C5E0B3"/>
          </w:tcPr>
          <w:p w14:paraId="79F5993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E64C97" w:rsidRPr="00E64C97" w14:paraId="77FF2DD9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92D050"/>
          </w:tcPr>
          <w:p w14:paraId="4AFBE93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неделю</w:t>
            </w:r>
          </w:p>
        </w:tc>
        <w:tc>
          <w:tcPr>
            <w:tcW w:w="810" w:type="dxa"/>
            <w:shd w:val="clear" w:color="auto" w:fill="92D050"/>
          </w:tcPr>
          <w:p w14:paraId="3D2EA55E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92D050"/>
          </w:tcPr>
          <w:p w14:paraId="418ADE7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92D050"/>
          </w:tcPr>
          <w:p w14:paraId="07845FF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2" w:type="dxa"/>
            <w:shd w:val="clear" w:color="auto" w:fill="92D050"/>
          </w:tcPr>
          <w:p w14:paraId="7C62EC3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92D050"/>
          </w:tcPr>
          <w:p w14:paraId="7A0DA1A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64C97" w:rsidRPr="00E64C97" w14:paraId="61E5BF2F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FFFF00"/>
          </w:tcPr>
          <w:p w14:paraId="138EE83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10" w:type="dxa"/>
            <w:shd w:val="clear" w:color="auto" w:fill="FFFF00"/>
          </w:tcPr>
          <w:p w14:paraId="6C6FBF6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FFFF00"/>
          </w:tcPr>
          <w:p w14:paraId="160FA7F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FFFF00"/>
          </w:tcPr>
          <w:p w14:paraId="71AA9F6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22" w:type="dxa"/>
            <w:shd w:val="clear" w:color="auto" w:fill="FFFF00"/>
          </w:tcPr>
          <w:p w14:paraId="39B1AD2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FFFF00"/>
          </w:tcPr>
          <w:p w14:paraId="704D55E9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</w:tr>
      <w:tr w:rsidR="00E64C97" w:rsidRPr="00E64C97" w14:paraId="62023582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FFFF00"/>
          </w:tcPr>
          <w:p w14:paraId="45E44B8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10" w:type="dxa"/>
            <w:shd w:val="clear" w:color="auto" w:fill="FFFF00"/>
          </w:tcPr>
          <w:p w14:paraId="6231A778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FFFF00"/>
          </w:tcPr>
          <w:p w14:paraId="25F2A05B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FFFF00"/>
          </w:tcPr>
          <w:p w14:paraId="67FE7CE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722" w:type="dxa"/>
            <w:shd w:val="clear" w:color="auto" w:fill="FFFF00"/>
          </w:tcPr>
          <w:p w14:paraId="290A8C73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FFFF00"/>
          </w:tcPr>
          <w:p w14:paraId="14BAEC2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</w:tr>
      <w:tr w:rsidR="00E64C97" w:rsidRPr="00E64C97" w14:paraId="62EA81A0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FFFF00"/>
          </w:tcPr>
          <w:p w14:paraId="09CBB5E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810" w:type="dxa"/>
            <w:shd w:val="clear" w:color="auto" w:fill="FFFF00"/>
          </w:tcPr>
          <w:p w14:paraId="670E84E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10" w:type="dxa"/>
            <w:shd w:val="clear" w:color="auto" w:fill="FFFF00"/>
          </w:tcPr>
          <w:p w14:paraId="330CB8C1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10" w:type="dxa"/>
            <w:shd w:val="clear" w:color="auto" w:fill="FFFF00"/>
          </w:tcPr>
          <w:p w14:paraId="0A18981D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722" w:type="dxa"/>
            <w:shd w:val="clear" w:color="auto" w:fill="FFFF00"/>
          </w:tcPr>
          <w:p w14:paraId="6C90356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1275" w:type="dxa"/>
            <w:shd w:val="clear" w:color="auto" w:fill="FFFF00"/>
          </w:tcPr>
          <w:p w14:paraId="735D71F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1122</w:t>
            </w:r>
          </w:p>
        </w:tc>
      </w:tr>
      <w:tr w:rsidR="00E64C97" w:rsidRPr="00E64C97" w14:paraId="791E46F3" w14:textId="77777777" w:rsidTr="003A53DB">
        <w:tc>
          <w:tcPr>
            <w:tcW w:w="9877" w:type="dxa"/>
            <w:gridSpan w:val="8"/>
          </w:tcPr>
          <w:p w14:paraId="597BB01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внеурочной деятельности (инвариантный компонент)</w:t>
            </w:r>
          </w:p>
        </w:tc>
      </w:tr>
      <w:tr w:rsidR="00E64C97" w:rsidRPr="00E64C97" w14:paraId="250FF52C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1994E31F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Билет в будущее</w:t>
            </w:r>
          </w:p>
        </w:tc>
        <w:tc>
          <w:tcPr>
            <w:tcW w:w="810" w:type="dxa"/>
            <w:shd w:val="clear" w:color="auto" w:fill="auto"/>
          </w:tcPr>
          <w:p w14:paraId="7FD9E61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655BF0C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33174B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6B564EB7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916A6F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4C97" w:rsidRPr="00E64C97" w14:paraId="382EA6C9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703D6F99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810" w:type="dxa"/>
            <w:shd w:val="clear" w:color="auto" w:fill="auto"/>
          </w:tcPr>
          <w:p w14:paraId="7FEF3FE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872B252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032FB8F4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58D70ED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D61B37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4C97" w:rsidRPr="00E64C97" w14:paraId="011A95D0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70C13C97" w14:textId="77777777" w:rsidR="00E64C97" w:rsidRPr="00E64C97" w:rsidRDefault="00E64C97" w:rsidP="00E64C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810" w:type="dxa"/>
            <w:shd w:val="clear" w:color="auto" w:fill="auto"/>
          </w:tcPr>
          <w:p w14:paraId="403E695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355AF0AA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CCF71F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3D54D4A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A6EA0C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4C97" w:rsidRPr="00E64C97" w14:paraId="18A7C015" w14:textId="77777777" w:rsidTr="003A53DB">
        <w:trPr>
          <w:gridAfter w:val="1"/>
          <w:wAfter w:w="13" w:type="dxa"/>
        </w:trPr>
        <w:tc>
          <w:tcPr>
            <w:tcW w:w="5437" w:type="dxa"/>
            <w:gridSpan w:val="2"/>
            <w:shd w:val="clear" w:color="auto" w:fill="auto"/>
          </w:tcPr>
          <w:p w14:paraId="73F203EF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810" w:type="dxa"/>
            <w:shd w:val="clear" w:color="auto" w:fill="auto"/>
          </w:tcPr>
          <w:p w14:paraId="268DCA9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8A18495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768026C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14:paraId="4C31CF36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DE72CA0" w14:textId="77777777" w:rsidR="00E64C97" w:rsidRPr="00E64C97" w:rsidRDefault="00E64C97" w:rsidP="00E64C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9843554" w14:textId="77777777" w:rsidR="00E64C97" w:rsidRPr="00870E65" w:rsidRDefault="00E64C97" w:rsidP="009F7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64C97" w:rsidRPr="00870E65" w:rsidSect="009F7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7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79BB" w14:textId="77777777" w:rsidR="009C1FD0" w:rsidRDefault="009C1FD0" w:rsidP="00200B01">
      <w:pPr>
        <w:spacing w:before="0" w:after="0"/>
      </w:pPr>
      <w:r>
        <w:separator/>
      </w:r>
    </w:p>
  </w:endnote>
  <w:endnote w:type="continuationSeparator" w:id="0">
    <w:p w14:paraId="5AF77944" w14:textId="77777777" w:rsidR="009C1FD0" w:rsidRDefault="009C1FD0" w:rsidP="00200B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BF8" w14:textId="77777777" w:rsidR="00200B01" w:rsidRDefault="00200B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687C" w14:textId="77777777" w:rsidR="00200B01" w:rsidRDefault="00200B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3A5D" w14:textId="77777777" w:rsidR="00200B01" w:rsidRDefault="00200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C7D9" w14:textId="77777777" w:rsidR="009C1FD0" w:rsidRDefault="009C1FD0" w:rsidP="00200B01">
      <w:pPr>
        <w:spacing w:before="0" w:after="0"/>
      </w:pPr>
      <w:r>
        <w:separator/>
      </w:r>
    </w:p>
  </w:footnote>
  <w:footnote w:type="continuationSeparator" w:id="0">
    <w:p w14:paraId="1D6B5E95" w14:textId="77777777" w:rsidR="009C1FD0" w:rsidRDefault="009C1FD0" w:rsidP="00200B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F486" w14:textId="77777777" w:rsidR="00200B01" w:rsidRDefault="00200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EA3F" w14:textId="77777777" w:rsidR="00200B01" w:rsidRDefault="00200B01">
    <w:pPr>
      <w:pStyle w:val="a3"/>
    </w:pPr>
    <w:r w:rsidRPr="00200B01">
      <w:rPr>
        <w:noProof/>
      </w:rPr>
      <w:drawing>
        <wp:anchor distT="0" distB="0" distL="114300" distR="114300" simplePos="0" relativeHeight="251659264" behindDoc="0" locked="0" layoutInCell="1" allowOverlap="1" wp14:anchorId="22F3C878" wp14:editId="7D5E5E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00550" cy="371475"/>
          <wp:effectExtent l="19050" t="0" r="0" b="0"/>
          <wp:wrapNone/>
          <wp:docPr id="1209108252" name="Рисунок 1209108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288E" w14:textId="77777777" w:rsidR="00200B01" w:rsidRDefault="00200B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5E4"/>
    <w:multiLevelType w:val="hybridMultilevel"/>
    <w:tmpl w:val="D650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33008"/>
    <w:multiLevelType w:val="hybridMultilevel"/>
    <w:tmpl w:val="A7C2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7972">
    <w:abstractNumId w:val="1"/>
  </w:num>
  <w:num w:numId="2" w16cid:durableId="188744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A6EC7"/>
    <w:rsid w:val="00140F47"/>
    <w:rsid w:val="00200B01"/>
    <w:rsid w:val="0029314F"/>
    <w:rsid w:val="002932DA"/>
    <w:rsid w:val="002D33B1"/>
    <w:rsid w:val="002D3591"/>
    <w:rsid w:val="003514A0"/>
    <w:rsid w:val="003A53DB"/>
    <w:rsid w:val="00483989"/>
    <w:rsid w:val="004F7E17"/>
    <w:rsid w:val="005A05CE"/>
    <w:rsid w:val="00653AF6"/>
    <w:rsid w:val="006B1DB1"/>
    <w:rsid w:val="00870E65"/>
    <w:rsid w:val="009C1FD0"/>
    <w:rsid w:val="009F7476"/>
    <w:rsid w:val="00AC0A49"/>
    <w:rsid w:val="00B22ED4"/>
    <w:rsid w:val="00B73A5A"/>
    <w:rsid w:val="00CD2A61"/>
    <w:rsid w:val="00DF2BB8"/>
    <w:rsid w:val="00E438A1"/>
    <w:rsid w:val="00E64C97"/>
    <w:rsid w:val="00F01E19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15BB"/>
  <w15:docId w15:val="{43B7F11A-6622-4044-8788-290CEF7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00B0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B01"/>
  </w:style>
  <w:style w:type="paragraph" w:styleId="a5">
    <w:name w:val="footer"/>
    <w:basedOn w:val="a"/>
    <w:link w:val="a6"/>
    <w:uiPriority w:val="99"/>
    <w:semiHidden/>
    <w:unhideWhenUsed/>
    <w:rsid w:val="00200B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0B01"/>
  </w:style>
  <w:style w:type="paragraph" w:styleId="a7">
    <w:name w:val="List Paragraph"/>
    <w:basedOn w:val="a"/>
    <w:uiPriority w:val="34"/>
    <w:qFormat/>
    <w:rsid w:val="00CD2A61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CD2A6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D2A6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6B1DB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E64C9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9</cp:revision>
  <dcterms:created xsi:type="dcterms:W3CDTF">2023-08-25T09:05:00Z</dcterms:created>
  <dcterms:modified xsi:type="dcterms:W3CDTF">2023-09-11T09:05:00Z</dcterms:modified>
</cp:coreProperties>
</file>