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E4D4" w14:textId="52106D12" w:rsidR="00192A9F" w:rsidRPr="00B46575" w:rsidRDefault="00192A9F" w:rsidP="00192A9F">
      <w:pPr>
        <w:pBdr>
          <w:bottom w:val="single" w:sz="12" w:space="1" w:color="auto"/>
        </w:pBdr>
        <w:jc w:val="center"/>
        <w:rPr>
          <w:rFonts w:ascii="Times New Roman"/>
          <w:spacing w:val="-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E2152" w:rsidRPr="00192A9F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Ростова-на-Дону</w:t>
      </w:r>
      <w:r w:rsidR="004E2152" w:rsidRPr="00192A9F">
        <w:rPr>
          <w:lang w:val="ru-RU"/>
        </w:rPr>
        <w:br/>
      </w:r>
      <w:r w:rsidR="004E2152" w:rsidRPr="00192A9F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75 имени трижды Героя Советского Союза, </w:t>
      </w:r>
      <w:r w:rsidRPr="00B46575">
        <w:rPr>
          <w:rFonts w:ascii="Times New Roman" w:hAnsi="Times New Roman" w:cs="Times New Roman"/>
          <w:color w:val="000000"/>
          <w:spacing w:val="-20"/>
          <w:sz w:val="24"/>
          <w:szCs w:val="24"/>
          <w:lang w:val="ru-RU"/>
        </w:rPr>
        <w:t>маршала Советского Союза Кожедуба И.Н.</w:t>
      </w:r>
      <w:r w:rsidR="004E2152" w:rsidRPr="00B46575">
        <w:rPr>
          <w:rFonts w:ascii="Times New Roman" w:hAnsi="Times New Roman" w:cs="Times New Roman"/>
          <w:color w:val="000000"/>
          <w:spacing w:val="-20"/>
          <w:sz w:val="24"/>
          <w:szCs w:val="24"/>
          <w:lang w:val="ru-RU"/>
        </w:rPr>
        <w:t>»</w:t>
      </w:r>
    </w:p>
    <w:p w14:paraId="1C57B149" w14:textId="77777777" w:rsidR="00192A9F" w:rsidRPr="00192A9F" w:rsidRDefault="00192A9F" w:rsidP="00192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8"/>
        <w:gridCol w:w="3912"/>
      </w:tblGrid>
      <w:tr w:rsidR="00586F4B" w:rsidRPr="00086858" w14:paraId="3373DC76" w14:textId="77777777">
        <w:tc>
          <w:tcPr>
            <w:tcW w:w="60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251FD" w14:textId="77777777" w:rsidR="00586F4B" w:rsidRDefault="00192A9F" w:rsidP="00192A9F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431C6E62" w14:textId="77777777" w:rsidR="00192A9F" w:rsidRDefault="00192A9F" w:rsidP="00192A9F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14:paraId="09E7F78E" w14:textId="77777777" w:rsidR="00192A9F" w:rsidRDefault="00192A9F" w:rsidP="00192A9F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«Школа № 75»</w:t>
            </w:r>
          </w:p>
          <w:p w14:paraId="0A4D8A3A" w14:textId="687ADDF5" w:rsidR="00192A9F" w:rsidRPr="00192A9F" w:rsidRDefault="00192A9F" w:rsidP="00192A9F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1-ПС от </w:t>
            </w:r>
            <w:r w:rsidR="00086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</w:t>
            </w:r>
          </w:p>
        </w:tc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75C78" w14:textId="7B344259" w:rsidR="00586F4B" w:rsidRPr="00192A9F" w:rsidRDefault="004E2152" w:rsidP="00192A9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 w:rsidRPr="00192A9F">
              <w:rPr>
                <w:lang w:val="ru-RU"/>
              </w:rPr>
              <w:br/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приказом МБОУ </w:t>
            </w:r>
            <w:r w:rsid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№ </w:t>
            </w:r>
            <w:r w:rsid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75»</w:t>
            </w:r>
            <w:r w:rsidRPr="00192A9F">
              <w:rPr>
                <w:lang w:val="ru-RU"/>
              </w:rPr>
              <w:br/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86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№ </w:t>
            </w:r>
            <w:r w:rsidR="00192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14:paraId="34835870" w14:textId="77777777" w:rsidR="00586F4B" w:rsidRPr="00192A9F" w:rsidRDefault="00586F4B">
            <w:pPr>
              <w:rPr>
                <w:lang w:val="ru-RU"/>
              </w:rPr>
            </w:pPr>
          </w:p>
          <w:p w14:paraId="2DE4894B" w14:textId="77777777" w:rsidR="00586F4B" w:rsidRPr="00192A9F" w:rsidRDefault="00586F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EDD6904" w14:textId="77777777" w:rsidR="00586F4B" w:rsidRPr="00192A9F" w:rsidRDefault="00586F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12A99B" w14:textId="77777777" w:rsidR="00586F4B" w:rsidRPr="00192A9F" w:rsidRDefault="00586F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D5E894" w14:textId="77777777" w:rsidR="00B46575" w:rsidRDefault="004E2152" w:rsidP="00B4657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 w:rsidRPr="00192A9F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Рабочая программа воспитания </w:t>
      </w:r>
      <w:r w:rsidR="00192A9F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муниципального бюджетного общеобразовательного учреждения города Ростова-на-Дону </w:t>
      </w:r>
    </w:p>
    <w:p w14:paraId="76435F63" w14:textId="77777777" w:rsidR="00086858" w:rsidRDefault="00192A9F" w:rsidP="00B4657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«</w:t>
      </w:r>
      <w:r w:rsidR="004E2152" w:rsidRPr="00192A9F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Школа № </w:t>
      </w:r>
      <w:r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75, имени трижды Героя Советского Союза, маршала авиации Кожедуба И.Н.»</w:t>
      </w:r>
    </w:p>
    <w:p w14:paraId="5A014931" w14:textId="5E613EA0" w:rsidR="00586F4B" w:rsidRDefault="00086858" w:rsidP="00B4657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(ПРОЕКТ)</w:t>
      </w:r>
      <w:r w:rsidR="004E2152" w:rsidRPr="00192A9F">
        <w:rPr>
          <w:sz w:val="52"/>
          <w:szCs w:val="52"/>
          <w:lang w:val="ru-RU"/>
        </w:rPr>
        <w:br/>
      </w:r>
      <w:r w:rsidR="004E2152" w:rsidRPr="00192A9F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 </w:t>
      </w:r>
    </w:p>
    <w:p w14:paraId="047027BE" w14:textId="7A5C2603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C2B4AE2" w14:textId="63E49B70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42C01A3" w14:textId="37479DE9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181C95D" w14:textId="7B16C6D4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3D6AF3F" w14:textId="4E0DE405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5F16F62" w14:textId="1A4AB4BB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F043144" w14:textId="1EE2D48C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F00C656" w14:textId="5BC5DC62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0A48147" w14:textId="52006D4A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56D8A51" w14:textId="06604ED9" w:rsid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7BD9367" w14:textId="6D0C475B" w:rsidR="00B46575" w:rsidRPr="00B46575" w:rsidRDefault="00B46575" w:rsidP="00B4657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Ростов-на-Дону</w:t>
      </w:r>
    </w:p>
    <w:p w14:paraId="7E61CB3E" w14:textId="77777777" w:rsidR="00586F4B" w:rsidRPr="00192A9F" w:rsidRDefault="00586F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BEFFB0" w14:textId="77777777" w:rsidR="00586F4B" w:rsidRPr="00192A9F" w:rsidRDefault="00586F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63C7A6" w14:textId="0B1A55C3" w:rsidR="00586F4B" w:rsidRPr="005205DC" w:rsidRDefault="004E2152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20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666"/>
      </w:tblGrid>
      <w:tr w:rsidR="00B46575" w:rsidRPr="005205DC" w14:paraId="074E11E6" w14:textId="77777777" w:rsidTr="00643E6E">
        <w:tc>
          <w:tcPr>
            <w:tcW w:w="8472" w:type="dxa"/>
          </w:tcPr>
          <w:p w14:paraId="4B1AA999" w14:textId="36700EC2" w:rsidR="00B46575" w:rsidRPr="005205DC" w:rsidRDefault="00B46575" w:rsidP="00B46575">
            <w:pPr>
              <w:pStyle w:val="a4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05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Особенности воспитательного процесса в школе</w:t>
            </w:r>
          </w:p>
        </w:tc>
        <w:tc>
          <w:tcPr>
            <w:tcW w:w="1666" w:type="dxa"/>
          </w:tcPr>
          <w:p w14:paraId="58E94021" w14:textId="353DFAB4" w:rsidR="00B46575" w:rsidRPr="005205DC" w:rsidRDefault="00B46575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05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 – </w:t>
            </w:r>
            <w:r w:rsidR="00EB4B4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5205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стр.</w:t>
            </w:r>
          </w:p>
        </w:tc>
      </w:tr>
      <w:tr w:rsidR="00B46575" w:rsidRPr="005205DC" w14:paraId="13EE55A2" w14:textId="77777777" w:rsidTr="00643E6E">
        <w:tc>
          <w:tcPr>
            <w:tcW w:w="8472" w:type="dxa"/>
          </w:tcPr>
          <w:p w14:paraId="48696E84" w14:textId="465052D0" w:rsidR="00B46575" w:rsidRPr="005205DC" w:rsidRDefault="00B46575" w:rsidP="00B46575">
            <w:pPr>
              <w:pStyle w:val="a4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05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Цель и задачи воспитания</w:t>
            </w:r>
          </w:p>
        </w:tc>
        <w:tc>
          <w:tcPr>
            <w:tcW w:w="1666" w:type="dxa"/>
          </w:tcPr>
          <w:p w14:paraId="0FC1ABF3" w14:textId="20935DC8" w:rsidR="00B46575" w:rsidRPr="005205DC" w:rsidRDefault="00EB4B4B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4 – </w:t>
            </w:r>
            <w:r w:rsidR="00643E6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стр.</w:t>
            </w:r>
          </w:p>
        </w:tc>
      </w:tr>
      <w:tr w:rsidR="00B46575" w:rsidRPr="005205DC" w14:paraId="7654B49E" w14:textId="77777777" w:rsidTr="00643E6E">
        <w:tc>
          <w:tcPr>
            <w:tcW w:w="8472" w:type="dxa"/>
          </w:tcPr>
          <w:p w14:paraId="3F5636B0" w14:textId="75BC3B62" w:rsidR="00B46575" w:rsidRPr="005205DC" w:rsidRDefault="00B46575" w:rsidP="00B46575">
            <w:pPr>
              <w:pStyle w:val="a4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05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Виды, формы и содержание воспитательной деятельности</w:t>
            </w:r>
          </w:p>
        </w:tc>
        <w:tc>
          <w:tcPr>
            <w:tcW w:w="1666" w:type="dxa"/>
          </w:tcPr>
          <w:p w14:paraId="697CDDC5" w14:textId="4F62C09D" w:rsidR="00B46575" w:rsidRPr="005205DC" w:rsidRDefault="00643E6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 – 2</w:t>
            </w:r>
            <w:r w:rsidR="002A4D0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стр.</w:t>
            </w:r>
          </w:p>
        </w:tc>
      </w:tr>
      <w:tr w:rsidR="00B46575" w:rsidRPr="00357573" w14:paraId="1081273E" w14:textId="77777777" w:rsidTr="00643E6E">
        <w:tc>
          <w:tcPr>
            <w:tcW w:w="8472" w:type="dxa"/>
          </w:tcPr>
          <w:p w14:paraId="10B7B68E" w14:textId="28938FA3" w:rsidR="00B46575" w:rsidRPr="005205DC" w:rsidRDefault="00B46575" w:rsidP="00B46575">
            <w:pPr>
              <w:pStyle w:val="a4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05D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Основные направления самоанализа воспитательной работы</w:t>
            </w:r>
          </w:p>
        </w:tc>
        <w:tc>
          <w:tcPr>
            <w:tcW w:w="1666" w:type="dxa"/>
          </w:tcPr>
          <w:p w14:paraId="72E32EA3" w14:textId="51CD5173" w:rsidR="00B46575" w:rsidRPr="005205DC" w:rsidRDefault="004231D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A4D0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– 3</w:t>
            </w:r>
            <w:r w:rsidR="002A4D0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стр.</w:t>
            </w:r>
          </w:p>
        </w:tc>
      </w:tr>
    </w:tbl>
    <w:p w14:paraId="0C58DC4E" w14:textId="77777777" w:rsidR="00B46575" w:rsidRPr="00192A9F" w:rsidRDefault="00B465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8DC99E" w14:textId="77777777" w:rsidR="00586F4B" w:rsidRPr="00192A9F" w:rsidRDefault="00586F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7C9C1F" w14:textId="0B369B1A" w:rsidR="00586F4B" w:rsidRDefault="00586F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E8FCE7" w14:textId="2D3AF632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03B28E" w14:textId="0AE5DBFD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3529B1" w14:textId="258D284B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4F998B" w14:textId="0FC22A3D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DB173D" w14:textId="3E175807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98C85B" w14:textId="204B0D4C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49E5F6" w14:textId="000807E8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23F45F" w14:textId="3162B6FB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1293D3" w14:textId="6ABDDAEB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845E56" w14:textId="4123D179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27ECB2" w14:textId="14B0250F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8A735C" w14:textId="0E787222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BF306F" w14:textId="6AB1E0FF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118C33" w14:textId="4D3C5A24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5AFA36" w14:textId="003DA903" w:rsidR="00B46575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49EBB2" w14:textId="46908492" w:rsidR="00B46575" w:rsidRDefault="00B46575" w:rsidP="005205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3AC19D" w14:textId="77777777" w:rsidR="005205DC" w:rsidRDefault="005205DC" w:rsidP="005205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D665FE" w14:textId="77777777" w:rsidR="00B46575" w:rsidRPr="00192A9F" w:rsidRDefault="00B46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7E366B" w14:textId="534477EC" w:rsidR="00586F4B" w:rsidRPr="005205DC" w:rsidRDefault="004E2152" w:rsidP="00B46575">
      <w:pPr>
        <w:pStyle w:val="a4"/>
        <w:numPr>
          <w:ilvl w:val="0"/>
          <w:numId w:val="19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205D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Особенности воспитательного процесса в школе</w:t>
      </w:r>
    </w:p>
    <w:p w14:paraId="54FA6297" w14:textId="2E3EF4CC" w:rsidR="00586F4B" w:rsidRPr="005205DC" w:rsidRDefault="004E2152" w:rsidP="005205DC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МБОУ 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«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Школа № 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75»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(далее – школа, образовательная организация) 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начала свою работу в 2019 году. Школа находится в процессе 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формирова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ния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принцип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ов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и традици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й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воспитательной работы. Контингент школы составляют преимущественно дети из 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нового микрорай</w:t>
      </w:r>
      <w:r w:rsidR="005205DC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на Суворовский, который характеризуется такими особенностями, как удаленность от центра города, отсутствие социальной инфраструктуры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.</w:t>
      </w:r>
      <w:r w:rsidR="00B46575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Школа с </w:t>
      </w:r>
      <w:r w:rsidR="005205DC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первых дней работы стала центром социального и культурного развития микрорайона.</w:t>
      </w: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="005205DC"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Основным социальным партнером школы является ВКБ «Новостройки», застройщик микрорайона Суворовский. Контингент обучающихся достаточно разноплановый, количество обучающихся в 2,5 раза превышает плановую наполняемость. Параллели классов состоят от 20 до 11 классов на начальном общем уровне образования, 12 – 7 классов на основном общем уровне, до 4-х классов в параллели на среднем общем уровне образования.</w:t>
      </w:r>
    </w:p>
    <w:p w14:paraId="24A50BC8" w14:textId="77777777" w:rsidR="00586F4B" w:rsidRPr="005205DC" w:rsidRDefault="004E2152" w:rsidP="00EB4B4B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5205DC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6AC1B1B9" w14:textId="77777777" w:rsidR="00586F4B" w:rsidRPr="00EB4B4B" w:rsidRDefault="004E2152" w:rsidP="00EB4B4B">
      <w:pPr>
        <w:numPr>
          <w:ilvl w:val="0"/>
          <w:numId w:val="1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3CBFDA5" w14:textId="77777777" w:rsidR="00586F4B" w:rsidRPr="00EB4B4B" w:rsidRDefault="004E2152" w:rsidP="00EB4B4B">
      <w:pPr>
        <w:numPr>
          <w:ilvl w:val="0"/>
          <w:numId w:val="1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63CE6AF2" w14:textId="77777777" w:rsidR="00586F4B" w:rsidRPr="00EB4B4B" w:rsidRDefault="004E2152" w:rsidP="00EB4B4B">
      <w:pPr>
        <w:numPr>
          <w:ilvl w:val="0"/>
          <w:numId w:val="1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00E9B51D" w14:textId="77777777" w:rsidR="00586F4B" w:rsidRPr="00EB4B4B" w:rsidRDefault="004E2152" w:rsidP="00EB4B4B">
      <w:pPr>
        <w:numPr>
          <w:ilvl w:val="0"/>
          <w:numId w:val="1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20D5BBEE" w14:textId="77777777" w:rsidR="00586F4B" w:rsidRPr="00EB4B4B" w:rsidRDefault="004E2152" w:rsidP="00EB4B4B">
      <w:pPr>
        <w:numPr>
          <w:ilvl w:val="0"/>
          <w:numId w:val="1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lastRenderedPageBreak/>
        <w:t>системность, целесообразность и творческий подход к воспитанию как условия его эффективности.</w:t>
      </w:r>
    </w:p>
    <w:p w14:paraId="42975B40" w14:textId="5692A11E" w:rsidR="00586F4B" w:rsidRPr="00EB4B4B" w:rsidRDefault="004E2152">
      <w:pP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Школа формир</w:t>
      </w:r>
      <w:r w:rsid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ует</w:t>
      </w: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следующие традиции воспитательной работы:</w:t>
      </w:r>
    </w:p>
    <w:p w14:paraId="439477A9" w14:textId="26F86BED" w:rsidR="00586F4B" w:rsidRPr="00EB4B4B" w:rsidRDefault="004E2152" w:rsidP="00EB4B4B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31BF629D" w14:textId="00C80F8B" w:rsidR="00586F4B" w:rsidRPr="00EB4B4B" w:rsidRDefault="004E2152" w:rsidP="00EB4B4B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1637012C" w14:textId="418B5101" w:rsidR="00586F4B" w:rsidRPr="00EB4B4B" w:rsidRDefault="004E2152" w:rsidP="00EB4B4B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734AA2F" w14:textId="33863CBA" w:rsidR="00586F4B" w:rsidRPr="00EB4B4B" w:rsidRDefault="004E2152" w:rsidP="00EB4B4B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14:paraId="1A71A591" w14:textId="2A3C0A6A" w:rsidR="00586F4B" w:rsidRPr="00EB4B4B" w:rsidRDefault="004E2152" w:rsidP="00EB4B4B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4E97303" w14:textId="788B8D8A" w:rsidR="00586F4B" w:rsidRDefault="004E2152" w:rsidP="00EB4B4B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ключевой фигурой воспитания в школе является </w:t>
      </w:r>
      <w:r w:rsid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классный руководитель</w:t>
      </w:r>
      <w:r w:rsidRPr="00EB4B4B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14:paraId="1CC1D3B5" w14:textId="52E381DF" w:rsidR="00EB4B4B" w:rsidRDefault="00EB4B4B" w:rsidP="00EB4B4B">
      <w:pPr>
        <w:pStyle w:val="a4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7CFA2DE9" w14:textId="24C0450C" w:rsidR="00EB4B4B" w:rsidRDefault="00EB4B4B" w:rsidP="00EB4B4B">
      <w:pPr>
        <w:pStyle w:val="a4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7F25AB82" w14:textId="6331855F" w:rsidR="00EB4B4B" w:rsidRDefault="00EB4B4B" w:rsidP="00EB4B4B">
      <w:pPr>
        <w:pStyle w:val="a4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7DD6841F" w14:textId="77777777" w:rsidR="00EB4B4B" w:rsidRPr="00EB4B4B" w:rsidRDefault="00EB4B4B" w:rsidP="00EB4B4B">
      <w:pPr>
        <w:pStyle w:val="a4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5AEDEA91" w14:textId="77777777" w:rsidR="00586F4B" w:rsidRPr="00192A9F" w:rsidRDefault="00586F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4CAA85" w14:textId="7F9EAE7F" w:rsidR="00586F4B" w:rsidRPr="009E36E3" w:rsidRDefault="004E2152" w:rsidP="00EB4B4B">
      <w:pPr>
        <w:pStyle w:val="a4"/>
        <w:numPr>
          <w:ilvl w:val="0"/>
          <w:numId w:val="19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E36E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Цель и задачи воспитания</w:t>
      </w:r>
    </w:p>
    <w:p w14:paraId="3C369518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15029F66" w14:textId="6413FF2D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</w:t>
      </w:r>
      <w:r w:rsid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воспитания в </w:t>
      </w:r>
      <w:r w:rsid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школе</w:t>
      </w: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– личностное развитие школьников, проявляющееся:</w:t>
      </w:r>
    </w:p>
    <w:p w14:paraId="20A9D231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2DF155E1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1E78556F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9723BC0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06202342" w14:textId="77777777" w:rsidR="00763A1F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63A1F">
        <w:rPr>
          <w:rFonts w:ascii="Times New Roman" w:eastAsia="№Е" w:hAnsi="Times New Roman" w:cs="Times New Roman"/>
          <w:b/>
          <w:bCs/>
          <w:i/>
          <w:color w:val="000000"/>
          <w:w w:val="0"/>
          <w:kern w:val="2"/>
          <w:sz w:val="28"/>
          <w:szCs w:val="28"/>
          <w:lang w:val="ru-RU" w:eastAsia="ko-KR"/>
        </w:rPr>
        <w:t>целевые приоритеты</w:t>
      </w:r>
      <w:r w:rsidR="004D3728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, соответствующие трем основным уровням общего образования</w:t>
      </w: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. </w:t>
      </w:r>
    </w:p>
    <w:p w14:paraId="7E6ADF9B" w14:textId="67094888" w:rsidR="00586F4B" w:rsidRPr="00763A1F" w:rsidRDefault="00763A1F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/>
          <w:color w:val="000000"/>
          <w:w w:val="0"/>
          <w:kern w:val="2"/>
          <w:sz w:val="28"/>
          <w:szCs w:val="28"/>
          <w:lang w:val="ru-RU" w:eastAsia="ko-KR"/>
        </w:rPr>
      </w:pP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В воспитании детей младшего школьного возраста (уровень начального общего образования) главный целевой </w:t>
      </w:r>
      <w:r w:rsidR="004E2152"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приоритет – </w:t>
      </w:r>
      <w:r w:rsidR="004E2152" w:rsidRPr="00763A1F">
        <w:rPr>
          <w:rFonts w:ascii="Times New Roman" w:eastAsia="№Е" w:hAnsi="Times New Roman" w:cs="Times New Roman"/>
          <w:i/>
          <w:color w:val="000000"/>
          <w:w w:val="0"/>
          <w:kern w:val="2"/>
          <w:sz w:val="28"/>
          <w:szCs w:val="28"/>
          <w:lang w:val="ru-RU" w:eastAsia="ko-KR"/>
        </w:rPr>
        <w:t>создание благоприятных условий для усвоения школьниками социально значимых знаний – основных норм и традиций того общества, в котором они живут.</w:t>
      </w:r>
    </w:p>
    <w:p w14:paraId="6511399D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lastRenderedPageBreak/>
        <w:t>Выделение данного приоритета связано с особенностями детей младшего школьного возраста – самоутвердиться в своем новом социальном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60DC230F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7839ED48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6150E681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знать и любить свою Родину – свой родной дом, двор, улицу, город, село, свою страну;</w:t>
      </w:r>
    </w:p>
    <w:p w14:paraId="77A7CCBC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7B663B62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проявлять миролюбие — не затевать конфликтов и стремиться решать спорные вопросы, не прибегая к силе;</w:t>
      </w:r>
    </w:p>
    <w:p w14:paraId="1C011ECE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стремиться узнавать что-то новое, проявлять любознательность, ценить знания;</w:t>
      </w:r>
    </w:p>
    <w:p w14:paraId="72079694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быть вежливым и опрятным, скромным и приветливым;</w:t>
      </w:r>
    </w:p>
    <w:p w14:paraId="2828B27D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соблюдать правила личной гигиены, режим дня, вести здоровый образ жизни;</w:t>
      </w:r>
    </w:p>
    <w:p w14:paraId="3C542FAA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lastRenderedPageBreak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04B566D3" w14:textId="77777777" w:rsidR="00586F4B" w:rsidRPr="00763A1F" w:rsidRDefault="004E2152" w:rsidP="00763A1F">
      <w:pPr>
        <w:pStyle w:val="a4"/>
        <w:widowControl w:val="0"/>
        <w:numPr>
          <w:ilvl w:val="0"/>
          <w:numId w:val="21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3E366CDE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4DD4076F" w14:textId="705140CD" w:rsidR="00763A1F" w:rsidRPr="00643E6E" w:rsidRDefault="00763A1F" w:rsidP="00763A1F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 воспитании детей подросткового возраста (уровень основного общего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образования) таким приоритетом является </w:t>
      </w:r>
      <w:r w:rsidRPr="00643E6E">
        <w:rPr>
          <w:rFonts w:ascii="Times New Roman" w:eastAsia="№Е" w:hAnsi="Times New Roman" w:cs="Times New Roman"/>
          <w:i/>
          <w:color w:val="000000"/>
          <w:w w:val="0"/>
          <w:kern w:val="2"/>
          <w:sz w:val="28"/>
          <w:szCs w:val="28"/>
          <w:lang w:val="ru-RU" w:eastAsia="ko-KR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5A2E0BCF" w14:textId="6255A2C0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семье как главной опоре в жизни человека и источнику его счастья;</w:t>
      </w:r>
    </w:p>
    <w:p w14:paraId="3AC59BFE" w14:textId="311CE4C7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3C8938B5" w14:textId="4E7966C1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02640C0C" w14:textId="66A370D7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4B7A66D5" w14:textId="2786DD1A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lastRenderedPageBreak/>
        <w:t>создания благоприятного микроклимата в своей собственной семье;</w:t>
      </w:r>
    </w:p>
    <w:p w14:paraId="592FE653" w14:textId="157904B2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1036B4DA" w14:textId="29ABF08D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2361D98" w14:textId="00AB06BB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5FE60C5D" w14:textId="7919FF2B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03E3B74C" w14:textId="0A971302" w:rsidR="00763A1F" w:rsidRPr="00763A1F" w:rsidRDefault="00763A1F" w:rsidP="00763A1F">
      <w:pPr>
        <w:pStyle w:val="a4"/>
        <w:widowControl w:val="0"/>
        <w:numPr>
          <w:ilvl w:val="0"/>
          <w:numId w:val="22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63554C89" w14:textId="69FB7120" w:rsidR="00763A1F" w:rsidRDefault="00763A1F" w:rsidP="00E938D2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Данный ценностный аспект человеческой жизни чрезвычайно важен для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личностного развития школьника, так как именно ценности во многом определяют его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жизненные цели, его поступки, его повседневную жизнь. Выделение данного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приоритета в воспитании школьников, обучающихся на ступени основного общего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образования, связано с особенностями детей подросткового возраста: с их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стремлением утвердить себя как личность в системе отношений, свойственных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взрослому миру. В этом возрасте особую значимость для детей приобретает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становление их собственной жизненной позиции, собственных ценностных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ориентаций. Подростковый возраст – наиболее удачный возраст для развития</w:t>
      </w:r>
      <w:r w:rsidR="00E938D2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социально значимых отношений школьников.</w:t>
      </w:r>
    </w:p>
    <w:p w14:paraId="6C330A8B" w14:textId="5158F576" w:rsidR="00643E6E" w:rsidRPr="00643E6E" w:rsidRDefault="00643E6E" w:rsidP="00643E6E">
      <w:pPr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 воспитании детей юношеского возраста (уровень среднего общего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образования) таким приоритетом является </w:t>
      </w:r>
      <w:r w:rsidRPr="00643E6E">
        <w:rPr>
          <w:rFonts w:ascii="Times New Roman" w:eastAsia="№Е" w:hAnsi="Times New Roman" w:cs="Times New Roman"/>
          <w:i/>
          <w:color w:val="000000"/>
          <w:w w:val="0"/>
          <w:kern w:val="2"/>
          <w:sz w:val="28"/>
          <w:szCs w:val="28"/>
          <w:lang w:val="ru-RU" w:eastAsia="ko-KR"/>
        </w:rPr>
        <w:t>создание благоприятных условий для</w:t>
      </w:r>
    </w:p>
    <w:p w14:paraId="7D2870ED" w14:textId="77777777" w:rsidR="00643E6E" w:rsidRPr="00643E6E" w:rsidRDefault="00643E6E" w:rsidP="00643E6E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/>
          <w:color w:val="000000"/>
          <w:w w:val="0"/>
          <w:kern w:val="2"/>
          <w:sz w:val="28"/>
          <w:szCs w:val="28"/>
          <w:lang w:val="ru-RU" w:eastAsia="ko-KR"/>
        </w:rPr>
        <w:t>приобретения школьниками опыта осуществления социально значимых дел.</w:t>
      </w:r>
    </w:p>
    <w:p w14:paraId="7A6EBEC4" w14:textId="3020DC4F" w:rsidR="00643E6E" w:rsidRPr="00643E6E" w:rsidRDefault="00643E6E" w:rsidP="00643E6E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Выделение данного приоритета связано с особенностями школьников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юношеского возраста: с их потребностью в жизненном самоопределении, в выборе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дальнейшего жизненного пути, который открывается перед ними на пороге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lastRenderedPageBreak/>
        <w:t>самостоятельной взрослой жизни. Сделать правильный выбор старшеклассникам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поможет имеющийся у них реальный практический опыт, который они могут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приобрести в том числе и в школе. Важно, чтобы опыт оказался социально значимым,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так как именно он поможет гармоничному вхождению школьников во взрослую жизнь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окружающего их общества. Это:</w:t>
      </w:r>
    </w:p>
    <w:p w14:paraId="0599615D" w14:textId="48E6002E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дел, направленных на заботу о своей семье, родных и близких;</w:t>
      </w:r>
    </w:p>
    <w:p w14:paraId="6838DF82" w14:textId="6CF2180B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трудовой опыт, опыт участия в производственной практике;</w:t>
      </w:r>
    </w:p>
    <w:p w14:paraId="7A4AF592" w14:textId="5903E7E1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14:paraId="28BBD2E2" w14:textId="03A20645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природоохранных дел;</w:t>
      </w:r>
    </w:p>
    <w:p w14:paraId="3B45E9B6" w14:textId="786478E0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разрешения возникающих конфликтных ситуаций в школе, дома или на улице;</w:t>
      </w:r>
    </w:p>
    <w:p w14:paraId="684B1F13" w14:textId="662745B8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13C6E591" w14:textId="10CF76C8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5061B2B5" w14:textId="35A35175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ведения здорового образа жизни и заботы о здоровье других людей;</w:t>
      </w:r>
    </w:p>
    <w:p w14:paraId="73DD42F5" w14:textId="5B2ED0D8" w:rsidR="00643E6E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оказания помощи окружающим, заботы о малышах или пожилых людях, волонтерский опыт;</w:t>
      </w:r>
    </w:p>
    <w:p w14:paraId="24954CF5" w14:textId="0FF972A0" w:rsidR="00763A1F" w:rsidRPr="00643E6E" w:rsidRDefault="00643E6E" w:rsidP="00643E6E">
      <w:pPr>
        <w:pStyle w:val="a4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опыт самопознания и самоанализа, опыт социально приемлемого самовыражения и самореализации.</w:t>
      </w:r>
    </w:p>
    <w:p w14:paraId="5FDCF2EE" w14:textId="6FAF186C" w:rsidR="00763A1F" w:rsidRDefault="00763A1F" w:rsidP="00643E6E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14:paraId="6BDFB532" w14:textId="0166CD41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Добросовестная работа педагогов, направленная на достижение поставленной цели,</w:t>
      </w:r>
      <w:r w:rsidR="00763A1F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</w:t>
      </w: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позволит ребенку получить необходимые социальные навыки, которые помогут ему лучше ориентироваться в сложном мире человеческих </w:t>
      </w: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lastRenderedPageBreak/>
        <w:t>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003726B8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Достижению поставленной цели воспитания школьников будет способствовать решение следующих основных задач:</w:t>
      </w:r>
    </w:p>
    <w:p w14:paraId="5ED51584" w14:textId="3FDCDFDE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реализовывать воспитательные возможности общешкольных ключевых дел, </w:t>
      </w:r>
      <w:r w:rsidR="00643E6E"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развивать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 традиции их коллективного планирования, организации, проведения и анализа в школьном сообществе;</w:t>
      </w:r>
    </w:p>
    <w:p w14:paraId="2FA75D65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42B6B7E5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76B99B9D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4993C48E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44E8526E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1FAF0D72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19A38CD5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организовать работу школьных медиа, реализовывать их воспитательный потенциал;</w:t>
      </w:r>
    </w:p>
    <w:p w14:paraId="325E869F" w14:textId="6519DFB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развивать </w:t>
      </w:r>
      <w:r w:rsidR="00643E6E"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 xml:space="preserve">образовательную </w:t>
      </w: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предметно-эстетическую среду школы и реализовывать ее воспитательные возможности;</w:t>
      </w:r>
    </w:p>
    <w:p w14:paraId="6F5F40EC" w14:textId="77777777" w:rsidR="00586F4B" w:rsidRPr="00643E6E" w:rsidRDefault="004E2152" w:rsidP="00643E6E">
      <w:pPr>
        <w:pStyle w:val="a4"/>
        <w:widowControl w:val="0"/>
        <w:numPr>
          <w:ilvl w:val="0"/>
          <w:numId w:val="24"/>
        </w:numPr>
        <w:wordWrap w:val="0"/>
        <w:autoSpaceDE w:val="0"/>
        <w:autoSpaceDN w:val="0"/>
        <w:spacing w:before="0" w:beforeAutospacing="0" w:after="0" w:afterAutospacing="0" w:line="360" w:lineRule="auto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643E6E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344AA2A9" w14:textId="77777777" w:rsidR="00586F4B" w:rsidRPr="009E36E3" w:rsidRDefault="004E2152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  <w:r w:rsidRPr="009E36E3"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2E4EE9DD" w14:textId="19428538" w:rsidR="00586F4B" w:rsidRDefault="00586F4B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27FD7496" w14:textId="416E5DA8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420BD497" w14:textId="5AE78789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7F477512" w14:textId="73633FBA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4190BD14" w14:textId="68B28181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231F1884" w14:textId="7AFC53F2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3D2D5C81" w14:textId="1042A8CB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685224BF" w14:textId="3258ABA6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0EBDC73D" w14:textId="21913106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5A12800E" w14:textId="12C780DD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0AA767B8" w14:textId="5342B19E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40A4E7F2" w14:textId="1162F7D3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1CCA0304" w14:textId="0CE26E1F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65A7618B" w14:textId="6155F9DF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3A5FBAD3" w14:textId="058F1031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5C6CCB9D" w14:textId="54CC3F7E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3AACAF79" w14:textId="0DD4819D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2C7D108B" w14:textId="54F07A4A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289041E6" w14:textId="413CE64D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585BF854" w14:textId="5B529EFB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0BA9F5AD" w14:textId="1242B64E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24589A9D" w14:textId="76304F6D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29537813" w14:textId="02323AA3" w:rsidR="00643E6E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5C002880" w14:textId="77777777" w:rsidR="00643E6E" w:rsidRPr="009E36E3" w:rsidRDefault="00643E6E" w:rsidP="009E36E3">
      <w:pPr>
        <w:widowControl w:val="0"/>
        <w:wordWrap w:val="0"/>
        <w:autoSpaceDE w:val="0"/>
        <w:autoSpaceDN w:val="0"/>
        <w:spacing w:before="0" w:beforeAutospacing="0" w:after="0" w:afterAutospacing="0" w:line="360" w:lineRule="auto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8"/>
          <w:szCs w:val="28"/>
          <w:lang w:val="ru-RU" w:eastAsia="ko-KR"/>
        </w:rPr>
      </w:pPr>
    </w:p>
    <w:p w14:paraId="543EEE8C" w14:textId="77777777" w:rsidR="00643E6E" w:rsidRDefault="00643E6E" w:rsidP="00643E6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46E8D2B" w14:textId="5536003B" w:rsidR="00586F4B" w:rsidRPr="00643E6E" w:rsidRDefault="004E2152" w:rsidP="00643E6E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Виды, формы и содержание деятельности</w:t>
      </w:r>
    </w:p>
    <w:p w14:paraId="402A61D8" w14:textId="77777777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34F8704A" w14:textId="6648E41D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643E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Модуль «Ключевые общешкольные дела»</w:t>
      </w:r>
    </w:p>
    <w:p w14:paraId="39F89209" w14:textId="77777777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14:paraId="1007443B" w14:textId="77777777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Для этого в образовательной организации используются следующие формы работы.</w:t>
      </w:r>
    </w:p>
    <w:p w14:paraId="01D14090" w14:textId="77777777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643E6E">
        <w:rPr>
          <w:rFonts w:hAnsi="Times New Roman" w:cs="Times New Roman"/>
          <w:color w:val="000000"/>
          <w:sz w:val="28"/>
          <w:szCs w:val="28"/>
        </w:rPr>
        <w:t>На внешкольном уровне:</w:t>
      </w:r>
    </w:p>
    <w:p w14:paraId="53A67F78" w14:textId="779F4157" w:rsidR="00586F4B" w:rsidRDefault="004E2152" w:rsidP="00643E6E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90416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339A9952" w14:textId="52477A6A" w:rsidR="00904162" w:rsidRPr="00904162" w:rsidRDefault="00904162" w:rsidP="00904162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социальные проекты – ежегодные совместно разрабатываемые 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реализуемые школьниками и педагогами комплексы дел (благотворительной,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экологической, патриотической, трудовой направленности), ориентированные 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преобразование окружающего школу социума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3575106A" w14:textId="77777777" w:rsidR="00586F4B" w:rsidRPr="00643E6E" w:rsidRDefault="004E2152" w:rsidP="00643E6E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14:paraId="6703799D" w14:textId="77777777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643E6E">
        <w:rPr>
          <w:rFonts w:hAnsi="Times New Roman" w:cs="Times New Roman"/>
          <w:color w:val="000000"/>
          <w:sz w:val="28"/>
          <w:szCs w:val="28"/>
        </w:rPr>
        <w:t>На школьном уровне:</w:t>
      </w:r>
    </w:p>
    <w:p w14:paraId="18DF0B17" w14:textId="77777777" w:rsidR="00586F4B" w:rsidRPr="00643E6E" w:rsidRDefault="004E2152" w:rsidP="00643E6E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</w:t>
      </w: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значимыми для детей и педагогов знаменательными датами и в которых участвуют все классы школы.</w:t>
      </w:r>
    </w:p>
    <w:p w14:paraId="14CE8DCB" w14:textId="1CAE1A66" w:rsidR="00904162" w:rsidRDefault="00904162" w:rsidP="00904162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церемонии награждения (по итогам года) школьников и педагогов за активное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участие в жизни школы, защиту чести школы в конкурсах, соревнованиях,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олимпиадах, значительный вклад в развитие школы. Это способствует поощрению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социальной активности детей, развитию позитивных межличностных отношений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 xml:space="preserve">между педагогами 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учащимися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, формированию чувства доверия и уважения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друг к другу.</w:t>
      </w:r>
    </w:p>
    <w:p w14:paraId="0B4630F7" w14:textId="77777777" w:rsidR="00904162" w:rsidRPr="00904162" w:rsidRDefault="00904162" w:rsidP="00904162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На уровне классов:</w:t>
      </w:r>
    </w:p>
    <w:p w14:paraId="59FC40DD" w14:textId="6E5D45F4" w:rsidR="00904162" w:rsidRPr="00904162" w:rsidRDefault="00904162" w:rsidP="00904162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выбор и делегирование представителей классов в общешкольные советы дел,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ответственных за подготовку общешкольных ключевых дел;</w:t>
      </w:r>
    </w:p>
    <w:p w14:paraId="3D513D72" w14:textId="03BBC643" w:rsidR="00904162" w:rsidRPr="00904162" w:rsidRDefault="00904162" w:rsidP="00904162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участие школьных классов в реализации общешкольных ключевых дел;</w:t>
      </w:r>
    </w:p>
    <w:p w14:paraId="7AD3E787" w14:textId="4F6CEB27" w:rsidR="00904162" w:rsidRPr="00904162" w:rsidRDefault="00904162" w:rsidP="00904162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3E3F601C" w14:textId="6E8FC60F" w:rsidR="00586F4B" w:rsidRPr="00904162" w:rsidRDefault="004E2152" w:rsidP="00904162">
      <w:pPr>
        <w:spacing w:before="0" w:beforeAutospacing="0" w:after="0" w:afterAutospacing="0" w:line="360" w:lineRule="auto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4162">
        <w:rPr>
          <w:rFonts w:hAnsi="Times New Roman" w:cs="Times New Roman"/>
          <w:color w:val="000000"/>
          <w:sz w:val="28"/>
          <w:szCs w:val="28"/>
          <w:lang w:val="ru-RU"/>
        </w:rPr>
        <w:t>На индивидуальном уровне:</w:t>
      </w:r>
    </w:p>
    <w:p w14:paraId="2056E8CB" w14:textId="2C10414C" w:rsidR="00586F4B" w:rsidRPr="00643E6E" w:rsidRDefault="004E2152" w:rsidP="00643E6E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14:paraId="412D6653" w14:textId="77777777" w:rsidR="00586F4B" w:rsidRPr="00643E6E" w:rsidRDefault="004E2152" w:rsidP="00643E6E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05BB48EF" w14:textId="77777777" w:rsidR="00586F4B" w:rsidRPr="00643E6E" w:rsidRDefault="004E2152" w:rsidP="00643E6E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CE9B6F0" w14:textId="77777777" w:rsidR="00586F4B" w:rsidRPr="00643E6E" w:rsidRDefault="004E2152" w:rsidP="00643E6E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2D1C0548" w14:textId="3C85BDD2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</w:t>
      </w:r>
      <w:r w:rsidRPr="00643E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Модуль «Классное руководство»</w:t>
      </w:r>
    </w:p>
    <w:p w14:paraId="27036ACF" w14:textId="3AE8FC0F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Осуществляя работу с классом, </w:t>
      </w:r>
      <w:r w:rsidR="00DE3703">
        <w:rPr>
          <w:rFonts w:hAnsi="Times New Roman" w:cs="Times New Roman"/>
          <w:color w:val="000000"/>
          <w:sz w:val="28"/>
          <w:szCs w:val="28"/>
          <w:lang w:val="ru-RU"/>
        </w:rPr>
        <w:t>классный руководитель</w:t>
      </w: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организует работу с коллективом класса; индивидуальную работу с учащимися вверенного ему класса; </w:t>
      </w:r>
      <w:r w:rsidR="00611644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работу с учителями, преподающими в данном классе; </w:t>
      </w: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работу с родителями учащихся или их законными представителями.</w:t>
      </w:r>
    </w:p>
    <w:p w14:paraId="49253DE6" w14:textId="77777777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643E6E">
        <w:rPr>
          <w:rFonts w:hAnsi="Times New Roman" w:cs="Times New Roman"/>
          <w:color w:val="000000"/>
          <w:sz w:val="28"/>
          <w:szCs w:val="28"/>
        </w:rPr>
        <w:t>Работа с классным коллективом:</w:t>
      </w:r>
    </w:p>
    <w:p w14:paraId="34C46AF6" w14:textId="77777777" w:rsidR="00586F4B" w:rsidRPr="00643E6E" w:rsidRDefault="004E2152" w:rsidP="00643E6E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6E482100" w14:textId="77777777" w:rsidR="00586F4B" w:rsidRPr="00643E6E" w:rsidRDefault="004E2152" w:rsidP="00643E6E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602701B2" w14:textId="77777777" w:rsidR="00586F4B" w:rsidRPr="00643E6E" w:rsidRDefault="004E2152" w:rsidP="00643E6E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5378FDE1" w14:textId="6F3D90E4" w:rsidR="00586F4B" w:rsidRPr="00643E6E" w:rsidRDefault="004E2152" w:rsidP="00643E6E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14:paraId="63B07003" w14:textId="77777777" w:rsidR="00586F4B" w:rsidRPr="00643E6E" w:rsidRDefault="004E2152" w:rsidP="00643E6E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02C603AD" w14:textId="77777777" w:rsidR="00586F4B" w:rsidRPr="00643E6E" w:rsidRDefault="004E2152" w:rsidP="00643E6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643E6E">
        <w:rPr>
          <w:rFonts w:hAnsi="Times New Roman" w:cs="Times New Roman"/>
          <w:color w:val="000000"/>
          <w:sz w:val="28"/>
          <w:szCs w:val="28"/>
        </w:rPr>
        <w:t>Индивидуальная работа с учащимися:</w:t>
      </w:r>
    </w:p>
    <w:p w14:paraId="0187BC7F" w14:textId="77777777" w:rsidR="00586F4B" w:rsidRPr="00643E6E" w:rsidRDefault="004E2152" w:rsidP="00643E6E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14:paraId="4F5713E7" w14:textId="77777777" w:rsidR="00586F4B" w:rsidRPr="00643E6E" w:rsidRDefault="004E2152" w:rsidP="00643E6E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5AA3657E" w14:textId="77777777" w:rsidR="00586F4B" w:rsidRPr="00643E6E" w:rsidRDefault="004E2152" w:rsidP="00643E6E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4979850A" w14:textId="171A8E10" w:rsidR="00586F4B" w:rsidRDefault="004E2152" w:rsidP="00643E6E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6AD7483A" w14:textId="77777777" w:rsidR="00611644" w:rsidRPr="00611644" w:rsidRDefault="00611644" w:rsidP="00611644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Работа с учителями, преподающими в классе:</w:t>
      </w:r>
    </w:p>
    <w:p w14:paraId="4CC4FEF6" w14:textId="1B1C87F8" w:rsidR="00611644" w:rsidRPr="00611644" w:rsidRDefault="00611644" w:rsidP="00611644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требований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педагогов по ключевым вопросам воспитания, на предупреждение и разрешение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конфликтов между учителями и учащимися;</w:t>
      </w:r>
    </w:p>
    <w:p w14:paraId="177C750A" w14:textId="643724A6" w:rsidR="00611644" w:rsidRPr="00611644" w:rsidRDefault="00611644" w:rsidP="00611644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проведение мини-педсоветов, направленных на решение конкретных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проблем класса и интеграцию воспитательных влияний на школьников;</w:t>
      </w:r>
    </w:p>
    <w:p w14:paraId="43DD4248" w14:textId="12BB48BE" w:rsidR="00611644" w:rsidRPr="00611644" w:rsidRDefault="00611644" w:rsidP="00611644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привлечение учителей к участию во внутриклассных делах, дающих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педагогам возможность лучше узнавать и понимать своих учеников, увидев их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иной, отличной от учебной, обстановке;</w:t>
      </w:r>
    </w:p>
    <w:p w14:paraId="70C8C1A5" w14:textId="69118B7B" w:rsidR="00611644" w:rsidRPr="00611644" w:rsidRDefault="00611644" w:rsidP="00611644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привлечение учителей к участию в родительских собраниях класса для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объединения усилий в деле обучения и воспитания детей.</w:t>
      </w:r>
    </w:p>
    <w:p w14:paraId="55F1AA8C" w14:textId="77777777" w:rsidR="00586F4B" w:rsidRPr="00643E6E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14:paraId="33289580" w14:textId="77777777" w:rsidR="00586F4B" w:rsidRPr="00643E6E" w:rsidRDefault="004E2152" w:rsidP="00643E6E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14:paraId="36FC24C5" w14:textId="77777777" w:rsidR="00586F4B" w:rsidRPr="00643E6E" w:rsidRDefault="004E2152" w:rsidP="00643E6E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021B682C" w14:textId="77777777" w:rsidR="00586F4B" w:rsidRPr="00643E6E" w:rsidRDefault="004E2152" w:rsidP="00643E6E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07801D9" w14:textId="77777777" w:rsidR="00586F4B" w:rsidRPr="00643E6E" w:rsidRDefault="004E2152" w:rsidP="00643E6E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46EBE5EF" w14:textId="77777777" w:rsidR="00586F4B" w:rsidRPr="00643E6E" w:rsidRDefault="004E2152" w:rsidP="00643E6E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14:paraId="62E0D538" w14:textId="5BFE151E" w:rsidR="00586F4B" w:rsidRDefault="004E2152" w:rsidP="00643E6E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3E6E">
        <w:rPr>
          <w:rFonts w:hAnsi="Times New Roman" w:cs="Times New Roman"/>
          <w:color w:val="000000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3D7D0281" w14:textId="77777777" w:rsidR="00611644" w:rsidRPr="00643E6E" w:rsidRDefault="00611644" w:rsidP="00611644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660A58D" w14:textId="78A66227" w:rsidR="00586F4B" w:rsidRPr="00F50BC0" w:rsidRDefault="00F50BC0" w:rsidP="00F50BC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3.3.</w:t>
      </w:r>
      <w:r w:rsidR="004E2152" w:rsidRPr="00F50BC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«Курсы внеурочной деятельности»</w:t>
      </w:r>
    </w:p>
    <w:p w14:paraId="24BBF4C1" w14:textId="77777777" w:rsidR="00586F4B" w:rsidRPr="00611644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59A9647B" w14:textId="77777777" w:rsidR="00586F4B" w:rsidRPr="00611644" w:rsidRDefault="004E2152" w:rsidP="00611644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</w:t>
      </w: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280B0C1" w14:textId="77777777" w:rsidR="00586F4B" w:rsidRPr="00611644" w:rsidRDefault="004E2152" w:rsidP="00611644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поощрение педагогами детских инициатив и детского самоуправления.</w:t>
      </w:r>
    </w:p>
    <w:p w14:paraId="2E09AF6F" w14:textId="77777777" w:rsidR="00586F4B" w:rsidRPr="00611644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449C0E90" w14:textId="77777777" w:rsidR="00586F4B" w:rsidRPr="00611644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31E790F7" w14:textId="77777777" w:rsidR="00586F4B" w:rsidRPr="00611644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2) художественное творчество.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1BB127BA" w14:textId="77777777" w:rsidR="00586F4B" w:rsidRPr="00611644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764DD5CC" w14:textId="77777777" w:rsidR="00586F4B" w:rsidRPr="00611644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14:paraId="230FDB09" w14:textId="77777777" w:rsidR="00586F4B" w:rsidRPr="00611644" w:rsidRDefault="004E2152" w:rsidP="0061164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11644">
        <w:rPr>
          <w:rFonts w:hAnsi="Times New Roman" w:cs="Times New Roman"/>
          <w:color w:val="000000"/>
          <w:sz w:val="28"/>
          <w:szCs w:val="28"/>
          <w:lang w:val="ru-RU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3252BFB6" w14:textId="6D8F22BC" w:rsidR="00586F4B" w:rsidRPr="004E2152" w:rsidRDefault="004E2152" w:rsidP="004E215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E215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3.4. Модуль «Школьный урок»</w:t>
      </w:r>
    </w:p>
    <w:p w14:paraId="2B9181FC" w14:textId="1467AC78" w:rsidR="00586F4B" w:rsidRPr="00357573" w:rsidRDefault="004E2152" w:rsidP="00357573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Реализация учителями воспитательного потенциала урока предполагает следующее:</w:t>
      </w:r>
    </w:p>
    <w:p w14:paraId="0834645C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CFADFA8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1F631FC0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38C5DBEC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992B80A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2CAB202A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межличностных отношений в классе, помогают установлению доброжелательной атмосферы во время урока;</w:t>
      </w:r>
    </w:p>
    <w:p w14:paraId="3BFDBE81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0822D23" w14:textId="77777777" w:rsidR="00586F4B" w:rsidRPr="00357573" w:rsidRDefault="004E2152" w:rsidP="00357573">
      <w:pPr>
        <w:numPr>
          <w:ilvl w:val="0"/>
          <w:numId w:val="1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D0A5C1F" w14:textId="2EB2D5F3" w:rsidR="00586F4B" w:rsidRPr="00357573" w:rsidRDefault="00357573" w:rsidP="0035757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4E2152" w:rsidRPr="0035757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Модуль «Работа с родителями»</w:t>
      </w:r>
    </w:p>
    <w:p w14:paraId="417D0B3F" w14:textId="77777777" w:rsidR="00586F4B" w:rsidRPr="00357573" w:rsidRDefault="004E2152" w:rsidP="00357573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14:paraId="75253EA2" w14:textId="271F3777" w:rsidR="00586F4B" w:rsidRPr="00357573" w:rsidRDefault="004E2152" w:rsidP="00357573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357573">
        <w:rPr>
          <w:rFonts w:hAnsi="Times New Roman" w:cs="Times New Roman"/>
          <w:color w:val="000000"/>
          <w:sz w:val="28"/>
          <w:szCs w:val="28"/>
        </w:rPr>
        <w:t xml:space="preserve">На </w:t>
      </w:r>
      <w:r w:rsidR="00F50BC0">
        <w:rPr>
          <w:rFonts w:hAnsi="Times New Roman" w:cs="Times New Roman"/>
          <w:color w:val="000000"/>
          <w:sz w:val="28"/>
          <w:szCs w:val="28"/>
          <w:lang w:val="ru-RU"/>
        </w:rPr>
        <w:t>школьном</w:t>
      </w:r>
      <w:r w:rsidRPr="00357573">
        <w:rPr>
          <w:rFonts w:hAnsi="Times New Roman" w:cs="Times New Roman"/>
          <w:color w:val="000000"/>
          <w:sz w:val="28"/>
          <w:szCs w:val="28"/>
        </w:rPr>
        <w:t xml:space="preserve"> уровне:</w:t>
      </w:r>
    </w:p>
    <w:p w14:paraId="30E0C962" w14:textId="6A7B5DEE" w:rsidR="00586F4B" w:rsidRPr="00357573" w:rsidRDefault="004E2152" w:rsidP="00357573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0BC0">
        <w:rPr>
          <w:rFonts w:hAnsi="Times New Roman" w:cs="Times New Roman"/>
          <w:color w:val="000000"/>
          <w:sz w:val="28"/>
          <w:szCs w:val="28"/>
          <w:lang w:val="ru-RU"/>
        </w:rPr>
        <w:t>Совет родителей</w:t>
      </w:r>
      <w:r w:rsidR="00F50BC0">
        <w:rPr>
          <w:rFonts w:hAnsi="Times New Roman" w:cs="Times New Roman"/>
          <w:color w:val="000000"/>
          <w:sz w:val="28"/>
          <w:szCs w:val="28"/>
          <w:lang w:val="ru-RU"/>
        </w:rPr>
        <w:t xml:space="preserve"> и советы параллелей</w:t>
      </w: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14:paraId="55B65DF7" w14:textId="77777777" w:rsidR="00586F4B" w:rsidRPr="00357573" w:rsidRDefault="004E2152" w:rsidP="00357573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503FA6B8" w14:textId="1D65D6A2" w:rsidR="00586F4B" w:rsidRDefault="004E2152" w:rsidP="00357573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66E7D480" w14:textId="561E8461" w:rsidR="00357573" w:rsidRPr="00357573" w:rsidRDefault="00357573" w:rsidP="00357573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семейный всеобуч, на котором родители могут получить рекомендации и советы от педагогов-психологов, врачей, социальных работников, обмениваться собственным опытом</w:t>
      </w:r>
      <w:r w:rsidR="00A2577E">
        <w:rPr>
          <w:rFonts w:hAnsi="Times New Roman" w:cs="Times New Roman"/>
          <w:color w:val="000000"/>
          <w:sz w:val="28"/>
          <w:szCs w:val="28"/>
          <w:lang w:val="ru-RU"/>
        </w:rPr>
        <w:t xml:space="preserve"> в деле воспитания детей</w:t>
      </w:r>
      <w:r w:rsidR="00F50BC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5342F34A" w14:textId="77777777" w:rsidR="00586F4B" w:rsidRPr="00357573" w:rsidRDefault="004E2152" w:rsidP="00357573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357573">
        <w:rPr>
          <w:rFonts w:hAnsi="Times New Roman" w:cs="Times New Roman"/>
          <w:color w:val="000000"/>
          <w:sz w:val="28"/>
          <w:szCs w:val="28"/>
        </w:rPr>
        <w:t>На индивидуальном уровне:</w:t>
      </w:r>
    </w:p>
    <w:p w14:paraId="4A7C2CDB" w14:textId="77777777" w:rsidR="00586F4B" w:rsidRPr="00357573" w:rsidRDefault="004E2152" w:rsidP="00357573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18D1B8A2" w14:textId="77777777" w:rsidR="00586F4B" w:rsidRPr="00357573" w:rsidRDefault="004E2152" w:rsidP="00357573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0A4E7FB" w14:textId="77777777" w:rsidR="00586F4B" w:rsidRPr="00357573" w:rsidRDefault="004E2152" w:rsidP="00357573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11646CD1" w14:textId="41401872" w:rsidR="00586F4B" w:rsidRDefault="004E2152" w:rsidP="00357573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 xml:space="preserve">индивидуальное консультирование </w:t>
      </w:r>
      <w:r w:rsidRPr="00357573">
        <w:rPr>
          <w:rFonts w:hAnsi="Times New Roman" w:cs="Times New Roman"/>
          <w:color w:val="000000"/>
          <w:sz w:val="28"/>
          <w:szCs w:val="28"/>
        </w:rPr>
        <w:t>c</w:t>
      </w:r>
      <w:r w:rsidRPr="00357573">
        <w:rPr>
          <w:rFonts w:hAnsi="Times New Roman" w:cs="Times New Roman"/>
          <w:color w:val="000000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14:paraId="5AC6226E" w14:textId="2812DD5B" w:rsidR="00DF3615" w:rsidRPr="00DF3615" w:rsidRDefault="00DF3615" w:rsidP="00DF361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DF36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Модуль «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Самоуправление</w:t>
      </w:r>
      <w:r w:rsidRPr="00DF36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366FB40D" w14:textId="77777777" w:rsidR="00DF3615" w:rsidRDefault="00DF3615" w:rsidP="00DF361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 в детско-взрослое самоуправление. </w:t>
      </w:r>
    </w:p>
    <w:p w14:paraId="27BC0AE9" w14:textId="204F396C" w:rsidR="00DF3615" w:rsidRDefault="00DF3615" w:rsidP="00DF361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>Детское самоуправление в школе осуществляется следующим образом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0CA985AA" w14:textId="43A74763" w:rsidR="00DF3615" w:rsidRDefault="00DF3615" w:rsidP="00DF3615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школьном </w:t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>уро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вне</w:t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</w:p>
    <w:p w14:paraId="200D6D08" w14:textId="77777777" w:rsidR="00DF3615" w:rsidRDefault="00DF3615" w:rsidP="00DF361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деятельность выборного </w:t>
      </w:r>
      <w:r w:rsidRPr="00F50BC0">
        <w:rPr>
          <w:rFonts w:hAnsi="Times New Roman" w:cs="Times New Roman"/>
          <w:color w:val="000000"/>
          <w:sz w:val="28"/>
          <w:szCs w:val="28"/>
          <w:lang w:val="ru-RU"/>
        </w:rPr>
        <w:t>Совета старшеклассников</w:t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14:paraId="6B8E07E0" w14:textId="77777777" w:rsidR="00DF3615" w:rsidRDefault="00DF3615" w:rsidP="00DF361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14:paraId="58BE4593" w14:textId="77777777" w:rsidR="008859E5" w:rsidRDefault="00DF3615" w:rsidP="00DF361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14:paraId="4535296E" w14:textId="77777777" w:rsidR="008859E5" w:rsidRDefault="00DF3615" w:rsidP="00DF361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14:paraId="7A9391BD" w14:textId="77777777" w:rsidR="008859E5" w:rsidRDefault="00DF3615" w:rsidP="008859E5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На уровне классов: </w:t>
      </w:r>
    </w:p>
    <w:p w14:paraId="10590C2F" w14:textId="77777777" w:rsidR="008859E5" w:rsidRDefault="00DF3615" w:rsidP="008859E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14:paraId="70EDF795" w14:textId="77777777" w:rsidR="008859E5" w:rsidRDefault="00DF3615" w:rsidP="008859E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 </w:t>
      </w:r>
    </w:p>
    <w:p w14:paraId="54B38E6D" w14:textId="77777777" w:rsidR="008859E5" w:rsidRDefault="00DF3615" w:rsidP="008859E5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На индивидуальном уровне: </w:t>
      </w:r>
    </w:p>
    <w:p w14:paraId="4E0919C5" w14:textId="77777777" w:rsidR="008859E5" w:rsidRDefault="00DF3615" w:rsidP="008859E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вовлечение школьников в планирование, организацию, проведение и анализ общешкольных и внутриклассных дел; </w:t>
      </w:r>
    </w:p>
    <w:p w14:paraId="1A5AA7E6" w14:textId="076BCFA1" w:rsidR="00DF3615" w:rsidRPr="00DF3615" w:rsidRDefault="00DF3615" w:rsidP="008859E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sym w:font="Symbol" w:char="F0B7"/>
      </w:r>
      <w:r w:rsidRPr="00DF3615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4C6BE751" w14:textId="62FC5D94" w:rsidR="00327992" w:rsidRPr="00DF3615" w:rsidRDefault="00327992" w:rsidP="0032799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F36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Pr="00DF36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Модуль «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Детские общественные объединения</w:t>
      </w:r>
      <w:r w:rsidRPr="00DF36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0E90CE1F" w14:textId="77777777" w:rsidR="00327992" w:rsidRDefault="00327992" w:rsidP="00327992">
      <w:pPr>
        <w:spacing w:before="0" w:beforeAutospacing="0" w:after="0" w:afterAutospacing="0" w:line="360" w:lineRule="auto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14:paraId="45BBB09B" w14:textId="64402E23" w:rsidR="00327992" w:rsidRDefault="00327992" w:rsidP="00327992">
      <w:pPr>
        <w:spacing w:before="0" w:beforeAutospacing="0" w:after="0" w:afterAutospacing="0" w:line="360" w:lineRule="auto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>Воспитание в детском общественном объединении осуществляется через</w:t>
      </w:r>
    </w:p>
    <w:p w14:paraId="690F71E6" w14:textId="6BCF91F7" w:rsidR="00327992" w:rsidRPr="00327992" w:rsidRDefault="00327992" w:rsidP="00327992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right="180"/>
        <w:jc w:val="both"/>
        <w:rPr>
          <w:sz w:val="28"/>
          <w:szCs w:val="28"/>
          <w:lang w:val="ru-RU"/>
        </w:rPr>
      </w:pPr>
      <w:r w:rsidRPr="00327992">
        <w:rPr>
          <w:sz w:val="28"/>
          <w:szCs w:val="28"/>
          <w:lang w:val="ru-RU"/>
        </w:rPr>
        <w:lastRenderedPageBreak/>
        <w:t>утверждение и последовательную реализацию в детском общественном</w:t>
      </w:r>
      <w:r>
        <w:rPr>
          <w:sz w:val="28"/>
          <w:szCs w:val="28"/>
          <w:lang w:val="ru-RU"/>
        </w:rPr>
        <w:t xml:space="preserve"> </w:t>
      </w:r>
      <w:r w:rsidRPr="00327992">
        <w:rPr>
          <w:sz w:val="28"/>
          <w:szCs w:val="28"/>
          <w:lang w:val="ru-RU"/>
        </w:rPr>
        <w:t xml:space="preserve">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14:paraId="7E9CDB41" w14:textId="77777777" w:rsidR="00327992" w:rsidRDefault="00327992" w:rsidP="00327992">
      <w:pPr>
        <w:spacing w:before="0" w:beforeAutospacing="0" w:after="0" w:afterAutospacing="0" w:line="360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lang w:val="ru-RU"/>
        </w:rPr>
        <w:sym w:font="Symbol" w:char="F0B7"/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(уход за деревьями и кустарниками, благоустройство клумб) и другие; </w:t>
      </w:r>
    </w:p>
    <w:p w14:paraId="6FD7CE49" w14:textId="77777777" w:rsidR="00327992" w:rsidRDefault="00327992" w:rsidP="00327992">
      <w:pPr>
        <w:spacing w:before="0" w:beforeAutospacing="0" w:after="0" w:afterAutospacing="0" w:line="360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lang w:val="ru-RU"/>
        </w:rPr>
        <w:sym w:font="Symbol" w:char="F0B7"/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14:paraId="552422FC" w14:textId="77777777" w:rsidR="00327992" w:rsidRDefault="00327992" w:rsidP="00327992">
      <w:pPr>
        <w:spacing w:before="0" w:beforeAutospacing="0" w:after="0" w:afterAutospacing="0" w:line="360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lang w:val="ru-RU"/>
        </w:rPr>
        <w:sym w:font="Symbol" w:char="F0B7"/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14:paraId="67DA5961" w14:textId="77777777" w:rsidR="00327992" w:rsidRDefault="00327992" w:rsidP="00327992">
      <w:pPr>
        <w:spacing w:before="0" w:beforeAutospacing="0" w:after="0" w:afterAutospacing="0" w:line="360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lang w:val="ru-RU"/>
        </w:rPr>
        <w:sym w:font="Symbol" w:char="F0B7"/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</w:t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14:paraId="11B17A3C" w14:textId="77777777" w:rsidR="00327992" w:rsidRDefault="00327992" w:rsidP="00327992">
      <w:pPr>
        <w:spacing w:before="0" w:beforeAutospacing="0" w:after="0" w:afterAutospacing="0" w:line="360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lang w:val="ru-RU"/>
        </w:rPr>
        <w:sym w:font="Symbol" w:char="F0B7"/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14:paraId="4AAD3B31" w14:textId="77777777" w:rsidR="00327992" w:rsidRDefault="00327992" w:rsidP="00327992">
      <w:pPr>
        <w:spacing w:before="0" w:beforeAutospacing="0" w:after="0" w:afterAutospacing="0" w:line="360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lang w:val="ru-RU"/>
        </w:rPr>
        <w:sym w:font="Symbol" w:char="F0B7"/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14:paraId="0D36DB5F" w14:textId="231A8000" w:rsidR="00327992" w:rsidRPr="00327992" w:rsidRDefault="00327992" w:rsidP="00327992">
      <w:pPr>
        <w:spacing w:before="0" w:beforeAutospacing="0" w:after="0" w:afterAutospacing="0" w:line="360" w:lineRule="auto"/>
        <w:ind w:left="36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lang w:val="ru-RU"/>
        </w:rPr>
        <w:sym w:font="Symbol" w:char="F0B7"/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54AF3F3A" w14:textId="1F754F51" w:rsidR="00586F4B" w:rsidRPr="00327992" w:rsidRDefault="00327992" w:rsidP="0032799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3.8</w:t>
      </w:r>
      <w:r w:rsidR="004E2152" w:rsidRPr="003279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960B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</w:t>
      </w:r>
      <w:r w:rsidR="004E2152" w:rsidRPr="003279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«Экскурсии, походы»</w:t>
      </w:r>
    </w:p>
    <w:p w14:paraId="621981D7" w14:textId="78ACA82C" w:rsidR="00586F4B" w:rsidRPr="00327992" w:rsidRDefault="004E2152" w:rsidP="00327992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0796F2EB" w14:textId="4A25930D" w:rsidR="00586F4B" w:rsidRPr="00327992" w:rsidRDefault="004E2152" w:rsidP="0032799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регулярные пешие прогулки, экскурсии или походы выходного дня, организуемые </w:t>
      </w:r>
      <w:r w:rsidR="00327992">
        <w:rPr>
          <w:rFonts w:hAnsi="Times New Roman" w:cs="Times New Roman"/>
          <w:color w:val="000000"/>
          <w:sz w:val="28"/>
          <w:szCs w:val="28"/>
          <w:lang w:val="ru-RU"/>
        </w:rPr>
        <w:t>классными руководителями</w:t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 и родителями школьников: в музей, в картинную галерею, в технопарк, на предприятие, на природу;</w:t>
      </w:r>
    </w:p>
    <w:p w14:paraId="44F1E4BB" w14:textId="2C4989A1" w:rsidR="00586F4B" w:rsidRDefault="004E2152" w:rsidP="0032799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 xml:space="preserve">литературные, исторические, биологические </w:t>
      </w:r>
      <w:r w:rsidR="00960B6B">
        <w:rPr>
          <w:rFonts w:hAnsi="Times New Roman" w:cs="Times New Roman"/>
          <w:color w:val="000000"/>
          <w:sz w:val="28"/>
          <w:szCs w:val="28"/>
          <w:lang w:val="ru-RU"/>
        </w:rPr>
        <w:t>экскурсии</w:t>
      </w:r>
      <w:r w:rsidRPr="00327992">
        <w:rPr>
          <w:rFonts w:hAnsi="Times New Roman" w:cs="Times New Roman"/>
          <w:color w:val="000000"/>
          <w:sz w:val="28"/>
          <w:szCs w:val="28"/>
          <w:lang w:val="ru-RU"/>
        </w:rPr>
        <w:t>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="0032799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7DD7CF2" w14:textId="54D6C605" w:rsidR="00327992" w:rsidRPr="00327992" w:rsidRDefault="00327992" w:rsidP="0032799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79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Pr="003279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960B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</w:t>
      </w:r>
      <w:r w:rsidRPr="003279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Профориентация</w:t>
      </w:r>
      <w:r w:rsidRPr="003279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4D710E94" w14:textId="77777777" w:rsidR="0054419D" w:rsidRDefault="0054419D" w:rsidP="0054419D">
      <w:pPr>
        <w:spacing w:before="0" w:beforeAutospacing="0" w:after="0" w:afterAutospacing="0" w:line="360" w:lineRule="auto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rFonts w:hAnsi="Times New Roman" w:cs="Times New Roman"/>
          <w:color w:val="000000"/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14:paraId="74805239" w14:textId="435DCC04" w:rsidR="0054419D" w:rsidRDefault="0054419D" w:rsidP="0054419D">
      <w:pPr>
        <w:spacing w:before="0" w:beforeAutospacing="0" w:after="0" w:afterAutospacing="0" w:line="360" w:lineRule="auto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rFonts w:hAnsi="Times New Roman" w:cs="Times New Roman"/>
          <w:color w:val="000000"/>
          <w:sz w:val="28"/>
          <w:szCs w:val="28"/>
          <w:lang w:val="ru-RU"/>
        </w:rPr>
        <w:t>Эта работа осуществляется через</w:t>
      </w:r>
    </w:p>
    <w:p w14:paraId="50B56996" w14:textId="77777777" w:rsidR="0054419D" w:rsidRPr="0054419D" w:rsidRDefault="0054419D" w:rsidP="0054419D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ind w:right="18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sz w:val="28"/>
          <w:szCs w:val="28"/>
          <w:lang w:val="ru-RU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14:paraId="36F7ED39" w14:textId="77777777" w:rsidR="0054419D" w:rsidRDefault="0054419D" w:rsidP="0054419D">
      <w:pPr>
        <w:spacing w:before="0" w:beforeAutospacing="0" w:after="0" w:afterAutospacing="0" w:line="360" w:lineRule="auto"/>
        <w:ind w:left="360" w:right="181"/>
        <w:jc w:val="both"/>
        <w:rPr>
          <w:sz w:val="28"/>
          <w:szCs w:val="28"/>
          <w:lang w:val="ru-RU"/>
        </w:rPr>
      </w:pPr>
      <w:r w:rsidRPr="0054419D">
        <w:sym w:font="Symbol" w:char="F0B7"/>
      </w:r>
      <w:r w:rsidRPr="0054419D">
        <w:rPr>
          <w:sz w:val="28"/>
          <w:szCs w:val="28"/>
          <w:lang w:val="ru-RU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14:paraId="22BAA88B" w14:textId="77777777" w:rsidR="0054419D" w:rsidRDefault="0054419D" w:rsidP="0054419D">
      <w:pPr>
        <w:spacing w:before="0" w:beforeAutospacing="0" w:after="0" w:afterAutospacing="0" w:line="360" w:lineRule="auto"/>
        <w:ind w:left="360" w:right="181"/>
        <w:jc w:val="both"/>
        <w:rPr>
          <w:sz w:val="28"/>
          <w:szCs w:val="28"/>
          <w:lang w:val="ru-RU"/>
        </w:rPr>
      </w:pPr>
      <w:r w:rsidRPr="0054419D">
        <w:lastRenderedPageBreak/>
        <w:sym w:font="Symbol" w:char="F0B7"/>
      </w:r>
      <w:r w:rsidRPr="0054419D">
        <w:rPr>
          <w:sz w:val="28"/>
          <w:szCs w:val="28"/>
          <w:lang w:val="ru-RU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14:paraId="0CF676D5" w14:textId="77777777" w:rsidR="0054419D" w:rsidRDefault="0054419D" w:rsidP="0054419D">
      <w:pPr>
        <w:spacing w:before="0" w:beforeAutospacing="0" w:after="0" w:afterAutospacing="0" w:line="360" w:lineRule="auto"/>
        <w:ind w:left="360" w:right="181"/>
        <w:jc w:val="both"/>
        <w:rPr>
          <w:sz w:val="28"/>
          <w:szCs w:val="28"/>
          <w:lang w:val="ru-RU"/>
        </w:rPr>
      </w:pPr>
      <w:r w:rsidRPr="0054419D">
        <w:sym w:font="Symbol" w:char="F0B7"/>
      </w:r>
      <w:r w:rsidRPr="0054419D">
        <w:rPr>
          <w:sz w:val="28"/>
          <w:szCs w:val="28"/>
          <w:lang w:val="ru-RU"/>
        </w:rPr>
        <w:t xml:space="preserve"> 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 </w:t>
      </w:r>
    </w:p>
    <w:p w14:paraId="6EE8B265" w14:textId="77777777" w:rsidR="0054419D" w:rsidRDefault="0054419D" w:rsidP="0054419D">
      <w:pPr>
        <w:spacing w:before="0" w:beforeAutospacing="0" w:after="0" w:afterAutospacing="0" w:line="360" w:lineRule="auto"/>
        <w:ind w:left="360" w:right="181"/>
        <w:jc w:val="both"/>
        <w:rPr>
          <w:sz w:val="28"/>
          <w:szCs w:val="28"/>
          <w:lang w:val="ru-RU"/>
        </w:rPr>
      </w:pPr>
      <w:r w:rsidRPr="0054419D">
        <w:sym w:font="Symbol" w:char="F0B7"/>
      </w:r>
      <w:r w:rsidRPr="0054419D">
        <w:rPr>
          <w:sz w:val="28"/>
          <w:szCs w:val="28"/>
          <w:lang w:val="ru-RU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14:paraId="4D1E9B21" w14:textId="77777777" w:rsidR="0054419D" w:rsidRDefault="0054419D" w:rsidP="0054419D">
      <w:pPr>
        <w:spacing w:before="0" w:beforeAutospacing="0" w:after="0" w:afterAutospacing="0" w:line="360" w:lineRule="auto"/>
        <w:ind w:left="360" w:right="181"/>
        <w:jc w:val="both"/>
        <w:rPr>
          <w:sz w:val="28"/>
          <w:szCs w:val="28"/>
          <w:lang w:val="ru-RU"/>
        </w:rPr>
      </w:pPr>
      <w:r w:rsidRPr="0054419D">
        <w:sym w:font="Symbol" w:char="F0B7"/>
      </w:r>
      <w:r w:rsidRPr="0054419D">
        <w:rPr>
          <w:sz w:val="28"/>
          <w:szCs w:val="28"/>
          <w:lang w:val="ru-RU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</w:t>
      </w:r>
    </w:p>
    <w:p w14:paraId="62A021A1" w14:textId="77777777" w:rsidR="0054419D" w:rsidRDefault="0054419D" w:rsidP="0054419D">
      <w:pPr>
        <w:spacing w:before="0" w:beforeAutospacing="0" w:after="0" w:afterAutospacing="0" w:line="360" w:lineRule="auto"/>
        <w:ind w:left="360" w:right="181"/>
        <w:jc w:val="both"/>
        <w:rPr>
          <w:sz w:val="28"/>
          <w:szCs w:val="28"/>
          <w:lang w:val="ru-RU"/>
        </w:rPr>
      </w:pPr>
      <w:r w:rsidRPr="0054419D">
        <w:sym w:font="Symbol" w:char="F0B7"/>
      </w:r>
      <w:r w:rsidRPr="0054419D">
        <w:rPr>
          <w:sz w:val="28"/>
          <w:szCs w:val="28"/>
          <w:lang w:val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14:paraId="00687C7D" w14:textId="322D6904" w:rsidR="0054419D" w:rsidRDefault="0054419D" w:rsidP="0054419D">
      <w:pPr>
        <w:spacing w:before="0" w:beforeAutospacing="0" w:after="0" w:afterAutospacing="0" w:line="360" w:lineRule="auto"/>
        <w:ind w:left="360" w:right="181"/>
        <w:jc w:val="both"/>
        <w:rPr>
          <w:sz w:val="28"/>
          <w:szCs w:val="28"/>
          <w:lang w:val="ru-RU"/>
        </w:rPr>
      </w:pPr>
      <w:r w:rsidRPr="0054419D">
        <w:sym w:font="Symbol" w:char="F0B7"/>
      </w:r>
      <w:r w:rsidRPr="0054419D">
        <w:rPr>
          <w:sz w:val="28"/>
          <w:szCs w:val="28"/>
          <w:lang w:val="ru-RU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30D1CB93" w14:textId="7F285BE4" w:rsidR="0054419D" w:rsidRPr="0054419D" w:rsidRDefault="0054419D" w:rsidP="0054419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3.1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Pr="0054419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Модуль «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Школьные медиа</w:t>
      </w:r>
      <w:r w:rsidRPr="0054419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3E1E6DAF" w14:textId="30820603" w:rsidR="0054419D" w:rsidRDefault="0054419D" w:rsidP="0054419D">
      <w:pPr>
        <w:spacing w:before="0" w:beforeAutospacing="0" w:after="0" w:afterAutospacing="0" w:line="360" w:lineRule="auto"/>
        <w:ind w:right="181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rFonts w:hAnsi="Times New Roman" w:cs="Times New Roman"/>
          <w:color w:val="000000"/>
          <w:sz w:val="28"/>
          <w:szCs w:val="28"/>
          <w:lang w:val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</w:t>
      </w:r>
    </w:p>
    <w:p w14:paraId="67313C6C" w14:textId="77777777" w:rsidR="0054419D" w:rsidRDefault="0054419D" w:rsidP="0054419D">
      <w:pPr>
        <w:spacing w:before="0" w:beforeAutospacing="0" w:after="0" w:afterAutospacing="0" w:line="360" w:lineRule="auto"/>
        <w:ind w:right="181"/>
        <w:jc w:val="both"/>
        <w:rPr>
          <w:sz w:val="28"/>
          <w:szCs w:val="28"/>
          <w:lang w:val="ru-RU"/>
        </w:rPr>
      </w:pPr>
      <w:r>
        <w:sym w:font="Symbol" w:char="F0B7"/>
      </w:r>
      <w:r w:rsidRPr="0054419D">
        <w:rPr>
          <w:lang w:val="ru-RU"/>
        </w:rPr>
        <w:t xml:space="preserve"> </w:t>
      </w:r>
      <w:r w:rsidRPr="0054419D">
        <w:rPr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</w:t>
      </w:r>
      <w:r w:rsidRPr="0054419D">
        <w:rPr>
          <w:sz w:val="28"/>
          <w:szCs w:val="28"/>
          <w:lang w:val="ru-RU"/>
        </w:rPr>
        <w:lastRenderedPageBreak/>
        <w:t xml:space="preserve">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68FCB384" w14:textId="5499C34C" w:rsidR="0054419D" w:rsidRDefault="0054419D" w:rsidP="0054419D">
      <w:pPr>
        <w:spacing w:before="0" w:beforeAutospacing="0" w:after="0" w:afterAutospacing="0" w:line="360" w:lineRule="auto"/>
        <w:ind w:right="181"/>
        <w:jc w:val="both"/>
        <w:rPr>
          <w:sz w:val="28"/>
          <w:szCs w:val="28"/>
          <w:lang w:val="ru-RU"/>
        </w:rPr>
      </w:pPr>
      <w:r w:rsidRPr="0054419D">
        <w:rPr>
          <w:sz w:val="28"/>
          <w:szCs w:val="28"/>
        </w:rPr>
        <w:sym w:font="Symbol" w:char="F0B7"/>
      </w:r>
      <w:r w:rsidRPr="0054419D">
        <w:rPr>
          <w:sz w:val="28"/>
          <w:szCs w:val="28"/>
          <w:lang w:val="ru-RU"/>
        </w:rPr>
        <w:t xml:space="preserve"> школьная газета, </w:t>
      </w:r>
      <w:r w:rsidRPr="002A4D0B">
        <w:rPr>
          <w:sz w:val="28"/>
          <w:szCs w:val="28"/>
          <w:lang w:val="ru-RU"/>
        </w:rPr>
        <w:t xml:space="preserve">на страницах которой ими размещаются материалы </w:t>
      </w:r>
      <w:r w:rsidR="00040225" w:rsidRPr="002A4D0B">
        <w:rPr>
          <w:sz w:val="28"/>
          <w:szCs w:val="28"/>
          <w:lang w:val="ru-RU"/>
        </w:rPr>
        <w:t xml:space="preserve">об общешкольных ключевых делах, </w:t>
      </w:r>
      <w:r w:rsidR="002A4D0B" w:rsidRPr="002A4D0B">
        <w:rPr>
          <w:sz w:val="28"/>
          <w:szCs w:val="28"/>
          <w:lang w:val="ru-RU"/>
        </w:rPr>
        <w:t>о достижениях школьников</w:t>
      </w:r>
      <w:r w:rsidRPr="002A4D0B">
        <w:rPr>
          <w:sz w:val="28"/>
          <w:szCs w:val="28"/>
          <w:lang w:val="ru-RU"/>
        </w:rPr>
        <w:t xml:space="preserve">; организуются конкурсы рассказов, поэтических произведений, сказок, репортажей и научно-популярных статей; </w:t>
      </w:r>
    </w:p>
    <w:p w14:paraId="2F1062D8" w14:textId="25DD2FC3" w:rsidR="0054419D" w:rsidRDefault="0054419D" w:rsidP="0054419D">
      <w:pPr>
        <w:spacing w:before="0" w:beforeAutospacing="0" w:after="0" w:afterAutospacing="0" w:line="360" w:lineRule="auto"/>
        <w:ind w:right="181"/>
        <w:jc w:val="both"/>
        <w:rPr>
          <w:sz w:val="28"/>
          <w:szCs w:val="28"/>
          <w:lang w:val="ru-RU"/>
        </w:rPr>
      </w:pPr>
      <w:r w:rsidRPr="0054419D">
        <w:rPr>
          <w:sz w:val="28"/>
          <w:szCs w:val="28"/>
        </w:rPr>
        <w:sym w:font="Symbol" w:char="F0B7"/>
      </w:r>
      <w:r w:rsidRPr="0054419D">
        <w:rPr>
          <w:sz w:val="28"/>
          <w:szCs w:val="28"/>
          <w:lang w:val="ru-RU"/>
        </w:rPr>
        <w:t xml:space="preserve">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 </w:t>
      </w:r>
    </w:p>
    <w:p w14:paraId="55B9C3C5" w14:textId="24EC2CDF" w:rsidR="0054419D" w:rsidRDefault="0054419D" w:rsidP="0054419D">
      <w:pPr>
        <w:spacing w:before="0" w:beforeAutospacing="0" w:after="0" w:afterAutospacing="0" w:line="360" w:lineRule="auto"/>
        <w:ind w:right="181"/>
        <w:jc w:val="both"/>
        <w:rPr>
          <w:sz w:val="28"/>
          <w:szCs w:val="28"/>
          <w:lang w:val="ru-RU"/>
        </w:rPr>
      </w:pPr>
      <w:r w:rsidRPr="0054419D">
        <w:rPr>
          <w:sz w:val="28"/>
          <w:szCs w:val="28"/>
        </w:rPr>
        <w:sym w:font="Symbol" w:char="F0B7"/>
      </w:r>
      <w:r w:rsidRPr="0054419D">
        <w:rPr>
          <w:sz w:val="28"/>
          <w:szCs w:val="28"/>
          <w:lang w:val="ru-RU"/>
        </w:rPr>
        <w:t xml:space="preserve">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14:paraId="072D746A" w14:textId="52983774" w:rsidR="0054419D" w:rsidRPr="0054419D" w:rsidRDefault="0054419D" w:rsidP="0054419D">
      <w:pPr>
        <w:spacing w:before="0" w:beforeAutospacing="0" w:after="0" w:afterAutospacing="0" w:line="360" w:lineRule="auto"/>
        <w:ind w:right="18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sz w:val="28"/>
          <w:szCs w:val="28"/>
        </w:rPr>
        <w:sym w:font="Symbol" w:char="F0B7"/>
      </w:r>
      <w:r w:rsidRPr="0054419D">
        <w:rPr>
          <w:sz w:val="28"/>
          <w:szCs w:val="28"/>
          <w:lang w:val="ru-RU"/>
        </w:rPr>
        <w:t xml:space="preserve"> участие школьников в конкурсах школьных медиа</w:t>
      </w:r>
      <w:r>
        <w:rPr>
          <w:sz w:val="28"/>
          <w:szCs w:val="28"/>
          <w:lang w:val="ru-RU"/>
        </w:rPr>
        <w:t>.</w:t>
      </w:r>
    </w:p>
    <w:p w14:paraId="5F0F9112" w14:textId="734330CA" w:rsidR="00586F4B" w:rsidRPr="0054419D" w:rsidRDefault="0054419D" w:rsidP="0054419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3.11</w:t>
      </w:r>
      <w:r w:rsidR="004E2152" w:rsidRPr="0054419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Модуль «Организация предметно-эстетической среды»</w:t>
      </w:r>
    </w:p>
    <w:p w14:paraId="733D56D2" w14:textId="77777777" w:rsidR="00586F4B" w:rsidRPr="0054419D" w:rsidRDefault="004E2152" w:rsidP="0054419D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4419D">
        <w:rPr>
          <w:rFonts w:hAnsi="Times New Roman" w:cs="Times New Roman"/>
          <w:color w:val="000000"/>
          <w:sz w:val="28"/>
          <w:szCs w:val="28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1338BD17" w14:textId="77777777" w:rsidR="00586F4B" w:rsidRPr="008B6A47" w:rsidRDefault="004E2152" w:rsidP="008B6A47">
      <w:pPr>
        <w:numPr>
          <w:ilvl w:val="0"/>
          <w:numId w:val="15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</w:t>
      </w: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02BAC625" w14:textId="168E039B" w:rsidR="00586F4B" w:rsidRPr="008B6A47" w:rsidRDefault="004E2152" w:rsidP="008B6A47">
      <w:pPr>
        <w:numPr>
          <w:ilvl w:val="0"/>
          <w:numId w:val="15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>озеленение пришкольной территории, разбивка клумб, оборудование оздоровительно-рекреационных зон, позволяющих разделить свободное пространство школы на зоны активного и тихого отдыха;</w:t>
      </w:r>
    </w:p>
    <w:p w14:paraId="5250220D" w14:textId="612D0190" w:rsidR="00586F4B" w:rsidRPr="008B6A47" w:rsidRDefault="004E2152" w:rsidP="008B6A47">
      <w:pPr>
        <w:numPr>
          <w:ilvl w:val="0"/>
          <w:numId w:val="15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>создание и поддержание в рабочем состоянии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14:paraId="673737CC" w14:textId="755E4B0C" w:rsidR="00586F4B" w:rsidRPr="008B6A47" w:rsidRDefault="004E2152" w:rsidP="008B6A47">
      <w:pPr>
        <w:numPr>
          <w:ilvl w:val="0"/>
          <w:numId w:val="15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 xml:space="preserve">благоустройство классных кабинетов, осуществляемое </w:t>
      </w:r>
      <w:r w:rsidR="004231DD">
        <w:rPr>
          <w:rFonts w:hAnsi="Times New Roman" w:cs="Times New Roman"/>
          <w:color w:val="000000"/>
          <w:sz w:val="28"/>
          <w:szCs w:val="28"/>
          <w:lang w:val="ru-RU"/>
        </w:rPr>
        <w:t>классными руководителями</w:t>
      </w: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 xml:space="preserve">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4C646D3E" w14:textId="77777777" w:rsidR="00586F4B" w:rsidRPr="008B6A47" w:rsidRDefault="004E2152" w:rsidP="008B6A47">
      <w:pPr>
        <w:numPr>
          <w:ilvl w:val="0"/>
          <w:numId w:val="15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14:paraId="43BFBF16" w14:textId="77777777" w:rsidR="00586F4B" w:rsidRPr="008B6A47" w:rsidRDefault="004E2152" w:rsidP="008B6A47">
      <w:pPr>
        <w:numPr>
          <w:ilvl w:val="0"/>
          <w:numId w:val="15"/>
        </w:numPr>
        <w:spacing w:before="0" w:beforeAutospacing="0" w:after="0" w:afterAutospacing="0" w:line="360" w:lineRule="auto"/>
        <w:ind w:left="777" w:right="181" w:hanging="357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14:paraId="43BFDBDC" w14:textId="317E142F" w:rsidR="004231DD" w:rsidRDefault="004E2152" w:rsidP="00960B6B">
      <w:pPr>
        <w:numPr>
          <w:ilvl w:val="0"/>
          <w:numId w:val="15"/>
        </w:numPr>
        <w:spacing w:before="0" w:beforeAutospacing="0" w:after="0" w:afterAutospacing="0" w:line="360" w:lineRule="auto"/>
        <w:ind w:left="777" w:right="181" w:hanging="35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B6A47">
        <w:rPr>
          <w:rFonts w:hAnsi="Times New Roman" w:cs="Times New Roman"/>
          <w:color w:val="000000"/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4CD92414" w14:textId="77777777" w:rsidR="002A4D0B" w:rsidRDefault="002A4D0B" w:rsidP="002A4D0B">
      <w:pPr>
        <w:spacing w:before="0" w:beforeAutospacing="0" w:after="0" w:afterAutospacing="0" w:line="360" w:lineRule="auto"/>
        <w:ind w:left="777" w:right="18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FCC7A0E" w14:textId="77777777" w:rsidR="00960B6B" w:rsidRPr="00960B6B" w:rsidRDefault="00960B6B" w:rsidP="00960B6B">
      <w:pPr>
        <w:spacing w:before="0" w:beforeAutospacing="0" w:after="0" w:afterAutospacing="0" w:line="360" w:lineRule="auto"/>
        <w:ind w:left="777" w:right="18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05ECB15" w14:textId="686EF112" w:rsidR="00586F4B" w:rsidRPr="004231DD" w:rsidRDefault="004E2152" w:rsidP="004231DD">
      <w:pPr>
        <w:pStyle w:val="a4"/>
        <w:numPr>
          <w:ilvl w:val="2"/>
          <w:numId w:val="8"/>
        </w:num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231D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Основные направления самоанализа воспитательной работы</w:t>
      </w:r>
    </w:p>
    <w:p w14:paraId="3FA1AC1C" w14:textId="77777777" w:rsidR="00586F4B" w:rsidRPr="002C72ED" w:rsidRDefault="004E2152" w:rsidP="002C72E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385492F4" w14:textId="77777777" w:rsidR="00586F4B" w:rsidRPr="002C72ED" w:rsidRDefault="004E2152" w:rsidP="002C72ED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14:paraId="1F9659E2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6602F244" w14:textId="77777777" w:rsidR="00586F4B" w:rsidRPr="002C72ED" w:rsidRDefault="004E2152" w:rsidP="002C72ED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</w:t>
      </w:r>
    </w:p>
    <w:p w14:paraId="1A14F944" w14:textId="77777777" w:rsidR="00586F4B" w:rsidRPr="002C72ED" w:rsidRDefault="004E2152" w:rsidP="002C72ED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14:paraId="31AB6206" w14:textId="77777777" w:rsidR="00586F4B" w:rsidRPr="002C72ED" w:rsidRDefault="004E2152" w:rsidP="002C72ED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16DC3C20" w14:textId="77777777" w:rsidR="00586F4B" w:rsidRPr="002C72ED" w:rsidRDefault="004E2152" w:rsidP="002C72ED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19FB5718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</w:r>
    </w:p>
    <w:p w14:paraId="5A48E16C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1. Результаты воспитания, социализации и саморазвития школьников.</w:t>
      </w:r>
    </w:p>
    <w:p w14:paraId="38FCE4CB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58E2238D" w14:textId="7E63A656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анализ </w:t>
      </w:r>
      <w:r w:rsidR="002C72ED">
        <w:rPr>
          <w:rFonts w:hAnsi="Times New Roman" w:cs="Times New Roman"/>
          <w:color w:val="000000"/>
          <w:sz w:val="28"/>
          <w:szCs w:val="28"/>
          <w:lang w:val="ru-RU"/>
        </w:rPr>
        <w:t>классными руководителями</w:t>
      </w: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 xml:space="preserve"> совместно с заместителем директора по воспитательной работе с последующим обсуждением его результатов на заседании педагогического совета школы.</w:t>
      </w:r>
    </w:p>
    <w:p w14:paraId="767AAFF6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14:paraId="5BBD651B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0BDC96A7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14:paraId="288C2FFA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25196336" w14:textId="307D7ECB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</w:t>
      </w:r>
      <w:r w:rsidR="002C72ED">
        <w:rPr>
          <w:rFonts w:hAnsi="Times New Roman" w:cs="Times New Roman"/>
          <w:color w:val="000000"/>
          <w:sz w:val="28"/>
          <w:szCs w:val="28"/>
          <w:lang w:val="ru-RU"/>
        </w:rPr>
        <w:t>классными руководителями</w:t>
      </w:r>
      <w:r w:rsidR="005232A7">
        <w:rPr>
          <w:rFonts w:hAnsi="Times New Roman" w:cs="Times New Roman"/>
          <w:color w:val="000000"/>
          <w:sz w:val="28"/>
          <w:szCs w:val="28"/>
          <w:lang w:val="ru-RU"/>
        </w:rPr>
        <w:t>, Советом старшеклассников</w:t>
      </w: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 xml:space="preserve"> и родителями, хорошо знакомыми с деятельностью школы.</w:t>
      </w:r>
    </w:p>
    <w:p w14:paraId="59FFDCD7" w14:textId="2E2D9CC3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</w:t>
      </w:r>
      <w:r w:rsidR="005232A7">
        <w:rPr>
          <w:rFonts w:hAnsi="Times New Roman" w:cs="Times New Roman"/>
          <w:color w:val="000000"/>
          <w:sz w:val="28"/>
          <w:szCs w:val="28"/>
          <w:lang w:val="ru-RU"/>
        </w:rPr>
        <w:t>ях методических объединений классных руководителей и</w:t>
      </w: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педагогического совета школы.</w:t>
      </w:r>
    </w:p>
    <w:p w14:paraId="47C81639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Внимание при этом сосредотачивается на вопросах, связанных с:</w:t>
      </w:r>
    </w:p>
    <w:p w14:paraId="620954AF" w14:textId="77777777" w:rsidR="00586F4B" w:rsidRPr="002C72ED" w:rsidRDefault="004E2152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качеством проводимых общешкольных ключевых дел;</w:t>
      </w:r>
    </w:p>
    <w:p w14:paraId="1B029E76" w14:textId="77777777" w:rsidR="00586F4B" w:rsidRPr="002C72ED" w:rsidRDefault="004E2152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4E85C306" w14:textId="77777777" w:rsidR="00586F4B" w:rsidRPr="002C72ED" w:rsidRDefault="004E2152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качеством организуемой в школе внеурочной деятельности;</w:t>
      </w:r>
    </w:p>
    <w:p w14:paraId="7C9792D2" w14:textId="26E39F70" w:rsidR="00586F4B" w:rsidRDefault="004E2152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качеством реализации личностно развивающего потенциала школьных уроков;</w:t>
      </w:r>
    </w:p>
    <w:p w14:paraId="056840D1" w14:textId="6E6AA79C" w:rsidR="005232A7" w:rsidRDefault="005232A7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качеством существующего в школе самоуправления;</w:t>
      </w:r>
    </w:p>
    <w:p w14:paraId="0CAD080E" w14:textId="17E8065D" w:rsidR="005232A7" w:rsidRDefault="005232A7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качеством функционирующих в школе детских общественных объединений;</w:t>
      </w:r>
    </w:p>
    <w:p w14:paraId="3B48E438" w14:textId="50BBE7D4" w:rsidR="005232A7" w:rsidRDefault="005232A7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качеством профориентационной работы;</w:t>
      </w:r>
    </w:p>
    <w:p w14:paraId="53B9A1D5" w14:textId="2BF01192" w:rsidR="005232A7" w:rsidRPr="002C72ED" w:rsidRDefault="005232A7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качеством работы школьных медиа;</w:t>
      </w:r>
    </w:p>
    <w:p w14:paraId="5DE873BB" w14:textId="6343AD20" w:rsidR="00586F4B" w:rsidRPr="002C72ED" w:rsidRDefault="004E2152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качеством проводимых в школе экскурсий, походов;</w:t>
      </w:r>
    </w:p>
    <w:p w14:paraId="39ACA713" w14:textId="77777777" w:rsidR="00586F4B" w:rsidRPr="002C72ED" w:rsidRDefault="004E2152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качеством организации предметно-эстетической среды школы;</w:t>
      </w:r>
    </w:p>
    <w:p w14:paraId="2F924B16" w14:textId="77777777" w:rsidR="00586F4B" w:rsidRPr="002C72ED" w:rsidRDefault="004E2152" w:rsidP="002C72ED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качеством взаимодействия школы и семей школьников.</w:t>
      </w:r>
    </w:p>
    <w:p w14:paraId="1A5753E6" w14:textId="77777777" w:rsidR="00586F4B" w:rsidRPr="002C72ED" w:rsidRDefault="004E2152" w:rsidP="002C72E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2ED">
        <w:rPr>
          <w:rFonts w:hAnsi="Times New Roman" w:cs="Times New Roman"/>
          <w:color w:val="000000"/>
          <w:sz w:val="28"/>
          <w:szCs w:val="28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586F4B" w:rsidRPr="002C72ED" w:rsidSect="00B46575">
      <w:pgSz w:w="11907" w:h="1683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39A"/>
    <w:multiLevelType w:val="hybridMultilevel"/>
    <w:tmpl w:val="D304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8A6"/>
    <w:multiLevelType w:val="hybridMultilevel"/>
    <w:tmpl w:val="999A2190"/>
    <w:lvl w:ilvl="0" w:tplc="66B23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A2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C3B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A0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50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45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429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85485"/>
    <w:multiLevelType w:val="hybridMultilevel"/>
    <w:tmpl w:val="97E47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BF1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B6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74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508F1"/>
    <w:multiLevelType w:val="hybridMultilevel"/>
    <w:tmpl w:val="4796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C1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D0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96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D11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B6C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06446"/>
    <w:multiLevelType w:val="hybridMultilevel"/>
    <w:tmpl w:val="384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6441B"/>
    <w:multiLevelType w:val="multilevel"/>
    <w:tmpl w:val="496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295" w:hanging="495"/>
      </w:pPr>
      <w:rPr>
        <w:rFonts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55DF3"/>
    <w:multiLevelType w:val="hybridMultilevel"/>
    <w:tmpl w:val="E93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112C3"/>
    <w:multiLevelType w:val="hybridMultilevel"/>
    <w:tmpl w:val="EFF6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F5DAB"/>
    <w:multiLevelType w:val="hybridMultilevel"/>
    <w:tmpl w:val="8B98A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984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87890"/>
    <w:multiLevelType w:val="hybridMultilevel"/>
    <w:tmpl w:val="A14C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8"/>
  </w:num>
  <w:num w:numId="6">
    <w:abstractNumId w:val="7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22"/>
  </w:num>
  <w:num w:numId="19">
    <w:abstractNumId w:val="1"/>
  </w:num>
  <w:num w:numId="20">
    <w:abstractNumId w:val="21"/>
  </w:num>
  <w:num w:numId="21">
    <w:abstractNumId w:val="23"/>
  </w:num>
  <w:num w:numId="22">
    <w:abstractNumId w:val="19"/>
  </w:num>
  <w:num w:numId="23">
    <w:abstractNumId w:val="0"/>
  </w:num>
  <w:num w:numId="24">
    <w:abstractNumId w:val="9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0225"/>
    <w:rsid w:val="000406F1"/>
    <w:rsid w:val="00086858"/>
    <w:rsid w:val="00192A9F"/>
    <w:rsid w:val="001F5F77"/>
    <w:rsid w:val="002A4D0B"/>
    <w:rsid w:val="002C72ED"/>
    <w:rsid w:val="002D33B1"/>
    <w:rsid w:val="002D3591"/>
    <w:rsid w:val="00327992"/>
    <w:rsid w:val="003514A0"/>
    <w:rsid w:val="00357573"/>
    <w:rsid w:val="004231DD"/>
    <w:rsid w:val="004D3728"/>
    <w:rsid w:val="004E2152"/>
    <w:rsid w:val="004F7E17"/>
    <w:rsid w:val="005205DC"/>
    <w:rsid w:val="005232A7"/>
    <w:rsid w:val="0054419D"/>
    <w:rsid w:val="00586F4B"/>
    <w:rsid w:val="005A05CE"/>
    <w:rsid w:val="00611644"/>
    <w:rsid w:val="00643E6E"/>
    <w:rsid w:val="00653AF6"/>
    <w:rsid w:val="00763A1F"/>
    <w:rsid w:val="007F6897"/>
    <w:rsid w:val="008859E5"/>
    <w:rsid w:val="008B6A47"/>
    <w:rsid w:val="00904162"/>
    <w:rsid w:val="00960B6B"/>
    <w:rsid w:val="009727DC"/>
    <w:rsid w:val="009E36E3"/>
    <w:rsid w:val="00A2577E"/>
    <w:rsid w:val="00B46575"/>
    <w:rsid w:val="00B73A5A"/>
    <w:rsid w:val="00DE3703"/>
    <w:rsid w:val="00DF3615"/>
    <w:rsid w:val="00E438A1"/>
    <w:rsid w:val="00E938D2"/>
    <w:rsid w:val="00EB4B4B"/>
    <w:rsid w:val="00ED4B78"/>
    <w:rsid w:val="00EF11A3"/>
    <w:rsid w:val="00F01E19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7DD3"/>
  <w15:docId w15:val="{EBFB9971-129F-4BFD-B9C0-54E307D7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B465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30</Pages>
  <Words>7050</Words>
  <Characters>40188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 Куркина</cp:lastModifiedBy>
  <cp:revision>17</cp:revision>
  <cp:lastPrinted>2021-07-28T11:42:00Z</cp:lastPrinted>
  <dcterms:created xsi:type="dcterms:W3CDTF">2011-11-02T04:15:00Z</dcterms:created>
  <dcterms:modified xsi:type="dcterms:W3CDTF">2021-08-26T06:47:00Z</dcterms:modified>
</cp:coreProperties>
</file>