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DAD0" w14:textId="77777777" w:rsidR="00595B60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Культурно-познавательный интерактивный марафон </w:t>
      </w:r>
    </w:p>
    <w:p w14:paraId="0D975BBF" w14:textId="77777777" w:rsidR="00595B60" w:rsidRDefault="00000000">
      <w:pPr>
        <w:jc w:val="center"/>
        <w:rPr>
          <w:b/>
          <w:sz w:val="28"/>
        </w:rPr>
      </w:pPr>
      <w:r>
        <w:rPr>
          <w:b/>
          <w:sz w:val="28"/>
        </w:rPr>
        <w:t>«Город Ростов - территория культуры»</w:t>
      </w:r>
    </w:p>
    <w:p w14:paraId="02A75D5F" w14:textId="77777777" w:rsidR="00595B60" w:rsidRDefault="00000000">
      <w:pPr>
        <w:rPr>
          <w:u w:val="single"/>
        </w:rPr>
      </w:pPr>
      <w:r>
        <w:rPr>
          <w:u w:val="single"/>
        </w:rPr>
        <w:t xml:space="preserve">Направления: </w:t>
      </w:r>
    </w:p>
    <w:p w14:paraId="69B5B4B7" w14:textId="77777777" w:rsidR="00595B60" w:rsidRDefault="00000000">
      <w:pPr>
        <w:pStyle w:val="a9"/>
        <w:numPr>
          <w:ilvl w:val="0"/>
          <w:numId w:val="3"/>
        </w:numPr>
      </w:pPr>
      <w:r>
        <w:t>гражданско-патриотическое</w:t>
      </w:r>
    </w:p>
    <w:p w14:paraId="7AE2BAF4" w14:textId="77777777" w:rsidR="00595B60" w:rsidRDefault="00000000">
      <w:pPr>
        <w:pStyle w:val="a9"/>
        <w:numPr>
          <w:ilvl w:val="0"/>
          <w:numId w:val="3"/>
        </w:numPr>
      </w:pPr>
      <w:proofErr w:type="spellStart"/>
      <w:r>
        <w:t>краееведческое</w:t>
      </w:r>
      <w:proofErr w:type="spellEnd"/>
    </w:p>
    <w:p w14:paraId="672B17C0" w14:textId="77777777" w:rsidR="00595B60" w:rsidRDefault="00000000">
      <w:pPr>
        <w:pStyle w:val="a9"/>
        <w:numPr>
          <w:ilvl w:val="0"/>
          <w:numId w:val="3"/>
        </w:numPr>
      </w:pPr>
      <w:r>
        <w:t>художественно эстетическое</w:t>
      </w:r>
    </w:p>
    <w:p w14:paraId="7B3B1D5A" w14:textId="77777777" w:rsidR="00595B60" w:rsidRDefault="00000000">
      <w:r>
        <w:rPr>
          <w:u w:val="single"/>
        </w:rPr>
        <w:t>Цель:</w:t>
      </w:r>
      <w:r>
        <w:t xml:space="preserve"> </w:t>
      </w:r>
      <w:r>
        <w:rPr>
          <w:i/>
        </w:rPr>
        <w:t>интегрирование образовательных ресурсов школьного пространства во внеурочную и внеклассную деятельность.</w:t>
      </w:r>
    </w:p>
    <w:p w14:paraId="25E20886" w14:textId="77777777" w:rsidR="00595B60" w:rsidRDefault="00000000">
      <w:r>
        <w:rPr>
          <w:u w:val="single"/>
        </w:rPr>
        <w:t>Задачи:</w:t>
      </w:r>
      <w:r>
        <w:t xml:space="preserve"> </w:t>
      </w:r>
    </w:p>
    <w:p w14:paraId="6B6DB5D9" w14:textId="77777777" w:rsidR="00595B60" w:rsidRDefault="00000000">
      <w:pPr>
        <w:pStyle w:val="a9"/>
        <w:numPr>
          <w:ilvl w:val="0"/>
          <w:numId w:val="1"/>
        </w:numPr>
      </w:pPr>
      <w:r>
        <w:t>продолжить знакомство учащихся с культурным наследием города;</w:t>
      </w:r>
    </w:p>
    <w:p w14:paraId="6AE6365F" w14:textId="77777777" w:rsidR="00595B60" w:rsidRDefault="00000000">
      <w:pPr>
        <w:pStyle w:val="a9"/>
        <w:numPr>
          <w:ilvl w:val="0"/>
          <w:numId w:val="1"/>
        </w:numPr>
      </w:pPr>
      <w:r>
        <w:t>расширить знания учащихся об использовании школьного пространства для развития</w:t>
      </w:r>
    </w:p>
    <w:p w14:paraId="1CC0D41F" w14:textId="77777777" w:rsidR="00595B60" w:rsidRDefault="00000000">
      <w:pPr>
        <w:pStyle w:val="a9"/>
        <w:numPr>
          <w:ilvl w:val="0"/>
          <w:numId w:val="1"/>
        </w:numPr>
      </w:pPr>
      <w:r>
        <w:t>продолжить воспитание патриотизма и чувства гордости за свой город</w:t>
      </w:r>
    </w:p>
    <w:p w14:paraId="2C967B9C" w14:textId="77777777" w:rsidR="00595B60" w:rsidRDefault="00000000">
      <w:r>
        <w:t xml:space="preserve">Технологии: </w:t>
      </w:r>
    </w:p>
    <w:p w14:paraId="2410DB0D" w14:textId="77777777" w:rsidR="00595B60" w:rsidRDefault="00000000">
      <w:pPr>
        <w:pStyle w:val="a9"/>
        <w:numPr>
          <w:ilvl w:val="0"/>
          <w:numId w:val="2"/>
        </w:numPr>
      </w:pPr>
      <w:r>
        <w:t>Арт-технология основанная на деятельностном подходе</w:t>
      </w:r>
    </w:p>
    <w:p w14:paraId="35B05139" w14:textId="77777777" w:rsidR="00595B60" w:rsidRDefault="00000000">
      <w:pPr>
        <w:pStyle w:val="a9"/>
        <w:numPr>
          <w:ilvl w:val="0"/>
          <w:numId w:val="2"/>
        </w:numPr>
      </w:pPr>
      <w:r>
        <w:t>Коллективно-творческого дела</w:t>
      </w:r>
    </w:p>
    <w:p w14:paraId="4828C6D5" w14:textId="77777777" w:rsidR="00595B60" w:rsidRDefault="00000000">
      <w:pPr>
        <w:pStyle w:val="a9"/>
        <w:numPr>
          <w:ilvl w:val="0"/>
          <w:numId w:val="2"/>
        </w:numPr>
      </w:pPr>
      <w:r>
        <w:t>Кейс-технология</w:t>
      </w:r>
    </w:p>
    <w:p w14:paraId="5F60AC06" w14:textId="77777777" w:rsidR="00595B60" w:rsidRDefault="00595B60">
      <w:pPr>
        <w:jc w:val="center"/>
      </w:pPr>
    </w:p>
    <w:p w14:paraId="1AB4496F" w14:textId="77777777" w:rsidR="00595B60" w:rsidRDefault="00595B60">
      <w:pPr>
        <w:jc w:val="center"/>
      </w:pPr>
    </w:p>
    <w:p w14:paraId="1171E658" w14:textId="77777777" w:rsidR="00595B60" w:rsidRDefault="00595B60">
      <w:pPr>
        <w:jc w:val="center"/>
      </w:pPr>
    </w:p>
    <w:p w14:paraId="599E683A" w14:textId="77777777" w:rsidR="00595B60" w:rsidRDefault="00595B60">
      <w:pPr>
        <w:jc w:val="center"/>
      </w:pPr>
    </w:p>
    <w:p w14:paraId="2D1163FF" w14:textId="77777777" w:rsidR="00595B60" w:rsidRDefault="00595B60">
      <w:pPr>
        <w:jc w:val="center"/>
      </w:pPr>
    </w:p>
    <w:p w14:paraId="0F35E8D5" w14:textId="77777777" w:rsidR="00595B60" w:rsidRDefault="00595B60">
      <w:pPr>
        <w:jc w:val="center"/>
      </w:pPr>
    </w:p>
    <w:p w14:paraId="2231F9E3" w14:textId="77777777" w:rsidR="00595B60" w:rsidRDefault="00595B60">
      <w:pPr>
        <w:jc w:val="center"/>
      </w:pPr>
    </w:p>
    <w:p w14:paraId="724C5061" w14:textId="77777777" w:rsidR="00595B60" w:rsidRDefault="00595B60">
      <w:pPr>
        <w:jc w:val="center"/>
      </w:pPr>
    </w:p>
    <w:p w14:paraId="74B48E0C" w14:textId="77777777" w:rsidR="00595B60" w:rsidRDefault="00595B60">
      <w:pPr>
        <w:jc w:val="center"/>
      </w:pPr>
    </w:p>
    <w:p w14:paraId="4DBA6974" w14:textId="77777777" w:rsidR="00595B60" w:rsidRDefault="00595B60">
      <w:pPr>
        <w:jc w:val="center"/>
      </w:pPr>
    </w:p>
    <w:p w14:paraId="036C742A" w14:textId="77777777" w:rsidR="00595B60" w:rsidRDefault="00595B60">
      <w:pPr>
        <w:jc w:val="center"/>
      </w:pPr>
    </w:p>
    <w:p w14:paraId="72B12DBF" w14:textId="77777777" w:rsidR="00595B60" w:rsidRDefault="00595B60">
      <w:pPr>
        <w:jc w:val="center"/>
      </w:pPr>
    </w:p>
    <w:p w14:paraId="1234E4F6" w14:textId="77777777" w:rsidR="00595B60" w:rsidRDefault="00595B60">
      <w:pPr>
        <w:jc w:val="center"/>
      </w:pPr>
    </w:p>
    <w:p w14:paraId="12406C7D" w14:textId="77777777" w:rsidR="00595B60" w:rsidRDefault="00595B60">
      <w:pPr>
        <w:jc w:val="center"/>
      </w:pPr>
    </w:p>
    <w:p w14:paraId="4C8EB6F3" w14:textId="77777777" w:rsidR="00595B60" w:rsidRDefault="00000000">
      <w:r>
        <w:lastRenderedPageBreak/>
        <w:t xml:space="preserve">Здравствуйте, </w:t>
      </w:r>
      <w:proofErr w:type="gramStart"/>
      <w:r>
        <w:t>ребята</w:t>
      </w:r>
      <w:r>
        <w:rPr>
          <w:i/>
        </w:rPr>
        <w:t>.(</w:t>
      </w:r>
      <w:proofErr w:type="gramEnd"/>
      <w:r>
        <w:rPr>
          <w:i/>
        </w:rPr>
        <w:t>Здравствуйте).</w:t>
      </w:r>
      <w:r>
        <w:t xml:space="preserve"> Сегодня мы продолжим говорить о культурном наследии нашего города и в этом нам поможет пространство нашей школы. Обычно, за нужной информацией вы обращаетесь к школьной библиотеке, однако в нашей школе можно спросить и у стен. Для начала давайте разделимся на две команды. Вытяните листок и прочтите.</w:t>
      </w:r>
    </w:p>
    <w:p w14:paraId="1A0D6351" w14:textId="77777777" w:rsidR="00595B60" w:rsidRDefault="00000000">
      <w:pPr>
        <w:pStyle w:val="a9"/>
        <w:numPr>
          <w:ilvl w:val="0"/>
          <w:numId w:val="4"/>
        </w:numPr>
        <w:ind w:left="357" w:hanging="357"/>
      </w:pPr>
      <w:r>
        <w:t xml:space="preserve">Что за названия вы прочитали? </w:t>
      </w:r>
      <w:r>
        <w:rPr>
          <w:i/>
        </w:rPr>
        <w:t>(Улицы города, названные в честь героев)</w:t>
      </w:r>
    </w:p>
    <w:p w14:paraId="0EA7E881" w14:textId="77777777" w:rsidR="00595B60" w:rsidRDefault="00000000">
      <w:pPr>
        <w:pStyle w:val="a9"/>
        <w:numPr>
          <w:ilvl w:val="0"/>
          <w:numId w:val="4"/>
        </w:numPr>
        <w:ind w:left="357" w:hanging="357"/>
      </w:pPr>
      <w:r>
        <w:t xml:space="preserve">А как можно разделить эти улицы? </w:t>
      </w:r>
      <w:r>
        <w:rPr>
          <w:i/>
        </w:rPr>
        <w:t>(Те, кто участвовал в освобождении Ростова и те, кто нет)</w:t>
      </w:r>
      <w:r>
        <w:t xml:space="preserve"> </w:t>
      </w:r>
    </w:p>
    <w:p w14:paraId="5A8F5AAE" w14:textId="77777777" w:rsidR="00595B60" w:rsidRDefault="00000000">
      <w:r>
        <w:t xml:space="preserve">Верно, давайте и вы разделитесь на 2 команды. Те, кто вытянул улицы в честь героев </w:t>
      </w:r>
      <w:proofErr w:type="spellStart"/>
      <w:r>
        <w:t>ВОв</w:t>
      </w:r>
      <w:proofErr w:type="spellEnd"/>
      <w:r>
        <w:t xml:space="preserve"> станут слева от меня, а те, кто читал улицы, названные в честь героев участвовавших в освобождение Ростова </w:t>
      </w:r>
      <w:proofErr w:type="gramStart"/>
      <w:r>
        <w:t>–  по</w:t>
      </w:r>
      <w:proofErr w:type="gramEnd"/>
      <w:r>
        <w:t xml:space="preserve"> правую.  Поднимите свои названия, верно. Молодцы.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95B60" w14:paraId="24960148" w14:textId="77777777">
        <w:tc>
          <w:tcPr>
            <w:tcW w:w="4785" w:type="dxa"/>
            <w:shd w:val="clear" w:color="auto" w:fill="auto"/>
          </w:tcPr>
          <w:p w14:paraId="4896996E" w14:textId="77777777" w:rsidR="00595B60" w:rsidRDefault="00000000">
            <w:pPr>
              <w:spacing w:after="0" w:line="240" w:lineRule="auto"/>
              <w:jc w:val="center"/>
            </w:pPr>
            <w:r>
              <w:t>МАЛИНОВСКОГО</w:t>
            </w:r>
          </w:p>
        </w:tc>
        <w:tc>
          <w:tcPr>
            <w:tcW w:w="4785" w:type="dxa"/>
            <w:shd w:val="clear" w:color="auto" w:fill="auto"/>
          </w:tcPr>
          <w:p w14:paraId="5488F118" w14:textId="77777777" w:rsidR="00595B60" w:rsidRDefault="00000000">
            <w:pPr>
              <w:spacing w:after="0" w:line="240" w:lineRule="auto"/>
              <w:jc w:val="center"/>
            </w:pPr>
            <w:r>
              <w:t>МАДОЯНА</w:t>
            </w:r>
          </w:p>
        </w:tc>
      </w:tr>
      <w:tr w:rsidR="00595B60" w14:paraId="5F7B260E" w14:textId="77777777">
        <w:tc>
          <w:tcPr>
            <w:tcW w:w="4785" w:type="dxa"/>
            <w:shd w:val="clear" w:color="auto" w:fill="auto"/>
          </w:tcPr>
          <w:p w14:paraId="29BBFFA6" w14:textId="77777777" w:rsidR="00595B60" w:rsidRDefault="00000000">
            <w:pPr>
              <w:spacing w:after="0" w:line="240" w:lineRule="auto"/>
              <w:jc w:val="center"/>
            </w:pPr>
            <w:r>
              <w:t>КАРАТАЕВА</w:t>
            </w:r>
          </w:p>
        </w:tc>
        <w:tc>
          <w:tcPr>
            <w:tcW w:w="4785" w:type="dxa"/>
            <w:shd w:val="clear" w:color="auto" w:fill="auto"/>
          </w:tcPr>
          <w:p w14:paraId="2C4B4AA3" w14:textId="77777777" w:rsidR="00595B60" w:rsidRDefault="00000000">
            <w:pPr>
              <w:spacing w:after="0" w:line="240" w:lineRule="auto"/>
              <w:jc w:val="center"/>
            </w:pPr>
            <w:r>
              <w:t>ЧЕРЕВИЧКИНА</w:t>
            </w:r>
          </w:p>
        </w:tc>
      </w:tr>
      <w:tr w:rsidR="00595B60" w14:paraId="664570C3" w14:textId="77777777">
        <w:tc>
          <w:tcPr>
            <w:tcW w:w="4785" w:type="dxa"/>
            <w:shd w:val="clear" w:color="auto" w:fill="auto"/>
          </w:tcPr>
          <w:p w14:paraId="126FD4EF" w14:textId="77777777" w:rsidR="00595B60" w:rsidRDefault="00000000">
            <w:pPr>
              <w:spacing w:after="0" w:line="240" w:lineRule="auto"/>
              <w:jc w:val="center"/>
            </w:pPr>
            <w:r>
              <w:t>ЗОРГЕ</w:t>
            </w:r>
          </w:p>
        </w:tc>
        <w:tc>
          <w:tcPr>
            <w:tcW w:w="4785" w:type="dxa"/>
            <w:shd w:val="clear" w:color="auto" w:fill="auto"/>
          </w:tcPr>
          <w:p w14:paraId="6748933D" w14:textId="77777777" w:rsidR="00595B60" w:rsidRDefault="00000000">
            <w:pPr>
              <w:spacing w:after="0" w:line="240" w:lineRule="auto"/>
              <w:jc w:val="center"/>
            </w:pPr>
            <w:r>
              <w:t>АРЕФЬЕВА</w:t>
            </w:r>
          </w:p>
        </w:tc>
      </w:tr>
      <w:tr w:rsidR="00595B60" w14:paraId="513D646F" w14:textId="77777777">
        <w:tc>
          <w:tcPr>
            <w:tcW w:w="4785" w:type="dxa"/>
            <w:shd w:val="clear" w:color="auto" w:fill="auto"/>
          </w:tcPr>
          <w:p w14:paraId="1103CE5F" w14:textId="77777777" w:rsidR="00595B60" w:rsidRDefault="00000000">
            <w:pPr>
              <w:spacing w:after="0" w:line="240" w:lineRule="auto"/>
              <w:jc w:val="center"/>
            </w:pPr>
            <w:r>
              <w:t>ТЕКУЧЕВА</w:t>
            </w:r>
          </w:p>
        </w:tc>
        <w:tc>
          <w:tcPr>
            <w:tcW w:w="4785" w:type="dxa"/>
            <w:shd w:val="clear" w:color="auto" w:fill="auto"/>
          </w:tcPr>
          <w:p w14:paraId="5A10CAB5" w14:textId="77777777" w:rsidR="00595B60" w:rsidRDefault="00000000">
            <w:pPr>
              <w:spacing w:after="0" w:line="240" w:lineRule="auto"/>
              <w:jc w:val="center"/>
            </w:pPr>
            <w:r>
              <w:t>ВАВИЛОВА</w:t>
            </w:r>
          </w:p>
        </w:tc>
      </w:tr>
      <w:tr w:rsidR="00595B60" w14:paraId="7F63BD7E" w14:textId="77777777">
        <w:tc>
          <w:tcPr>
            <w:tcW w:w="4785" w:type="dxa"/>
            <w:shd w:val="clear" w:color="auto" w:fill="auto"/>
          </w:tcPr>
          <w:p w14:paraId="3B42D8A1" w14:textId="77777777" w:rsidR="00595B60" w:rsidRDefault="00000000">
            <w:pPr>
              <w:spacing w:after="0" w:line="240" w:lineRule="auto"/>
              <w:jc w:val="center"/>
            </w:pPr>
            <w:r>
              <w:t>БОНДАРЕНКО</w:t>
            </w:r>
          </w:p>
        </w:tc>
        <w:tc>
          <w:tcPr>
            <w:tcW w:w="4785" w:type="dxa"/>
            <w:shd w:val="clear" w:color="auto" w:fill="auto"/>
          </w:tcPr>
          <w:p w14:paraId="0E7D7E52" w14:textId="77777777" w:rsidR="00595B60" w:rsidRDefault="00000000">
            <w:pPr>
              <w:spacing w:after="0" w:line="240" w:lineRule="auto"/>
              <w:jc w:val="center"/>
            </w:pPr>
            <w:r>
              <w:t>МАЛЮГИНОЙ</w:t>
            </w:r>
          </w:p>
        </w:tc>
      </w:tr>
      <w:tr w:rsidR="00595B60" w14:paraId="66C7EC2F" w14:textId="77777777">
        <w:tc>
          <w:tcPr>
            <w:tcW w:w="4785" w:type="dxa"/>
            <w:shd w:val="clear" w:color="auto" w:fill="auto"/>
          </w:tcPr>
          <w:p w14:paraId="30698356" w14:textId="77777777" w:rsidR="00595B60" w:rsidRDefault="00000000">
            <w:pPr>
              <w:spacing w:after="0" w:line="240" w:lineRule="auto"/>
              <w:jc w:val="center"/>
            </w:pPr>
            <w:r>
              <w:t>ЛЕЛЮШЕНКО</w:t>
            </w:r>
          </w:p>
        </w:tc>
        <w:tc>
          <w:tcPr>
            <w:tcW w:w="4785" w:type="dxa"/>
            <w:shd w:val="clear" w:color="auto" w:fill="auto"/>
          </w:tcPr>
          <w:p w14:paraId="5AE037C2" w14:textId="77777777" w:rsidR="00595B60" w:rsidRDefault="00000000">
            <w:pPr>
              <w:spacing w:after="0" w:line="240" w:lineRule="auto"/>
              <w:jc w:val="center"/>
            </w:pPr>
            <w:r>
              <w:t>СКАЧКОВА</w:t>
            </w:r>
          </w:p>
        </w:tc>
      </w:tr>
    </w:tbl>
    <w:p w14:paraId="1EBCB7B2" w14:textId="77777777" w:rsidR="00595B60" w:rsidRDefault="00595B60"/>
    <w:p w14:paraId="48DFDB5D" w14:textId="77777777" w:rsidR="00595B60" w:rsidRDefault="00000000">
      <w:r>
        <w:t>Музыка «С чего начинается Родина»</w:t>
      </w:r>
    </w:p>
    <w:p w14:paraId="4EEF655D" w14:textId="77777777" w:rsidR="00595B60" w:rsidRDefault="00000000">
      <w:pPr>
        <w:pStyle w:val="a9"/>
        <w:numPr>
          <w:ilvl w:val="0"/>
          <w:numId w:val="5"/>
        </w:numPr>
        <w:ind w:left="357" w:hanging="357"/>
      </w:pPr>
      <w:r>
        <w:t xml:space="preserve">Ребята, а как вы считаете, что такое Родина? </w:t>
      </w:r>
      <w:r>
        <w:rPr>
          <w:i/>
        </w:rPr>
        <w:t>(</w:t>
      </w:r>
      <w:proofErr w:type="gramStart"/>
      <w:r>
        <w:rPr>
          <w:i/>
        </w:rPr>
        <w:t>Это государство</w:t>
      </w:r>
      <w:proofErr w:type="gramEnd"/>
      <w:r>
        <w:rPr>
          <w:i/>
        </w:rPr>
        <w:t xml:space="preserve"> в котором родился. Россия – наша Родина. Город, где вырос можно назвать малой Родиной.)</w:t>
      </w:r>
    </w:p>
    <w:p w14:paraId="51106DD0" w14:textId="77777777" w:rsidR="00595B60" w:rsidRDefault="00000000">
      <w:r>
        <w:t xml:space="preserve">Верно. И </w:t>
      </w:r>
      <w:proofErr w:type="gramStart"/>
      <w:r>
        <w:t>государство</w:t>
      </w:r>
      <w:proofErr w:type="gramEnd"/>
      <w:r>
        <w:t xml:space="preserve"> и город мы можем назвать Родиной. И где бы мы не были, наша малая Родина всегда будет для нас светлым огоньком, который будет своим ярким светом звать в родные края.</w:t>
      </w:r>
    </w:p>
    <w:p w14:paraId="7E5193E8" w14:textId="77777777" w:rsidR="00595B60" w:rsidRDefault="00000000">
      <w:r>
        <w:t>Музыка «Ростов город – Ростов Дон»</w:t>
      </w:r>
    </w:p>
    <w:p w14:paraId="1AA43933" w14:textId="77777777" w:rsidR="00595B60" w:rsidRDefault="00000000">
      <w:r>
        <w:t xml:space="preserve">Почти у каждого из нас </w:t>
      </w:r>
      <w:proofErr w:type="gramStart"/>
      <w:r>
        <w:t>есть  всегда</w:t>
      </w:r>
      <w:proofErr w:type="gramEnd"/>
      <w:r>
        <w:t xml:space="preserve"> при себе смартфон. </w:t>
      </w:r>
      <w:r>
        <w:rPr>
          <w:i/>
        </w:rPr>
        <w:t>(Дети демонстрируют).</w:t>
      </w:r>
      <w:r>
        <w:t xml:space="preserve"> Отлично. Давайте попробуем воспользоваться информацией, что зашифрована в </w:t>
      </w:r>
      <w:r>
        <w:rPr>
          <w:lang w:val="en-US"/>
        </w:rPr>
        <w:t>QR</w:t>
      </w:r>
      <w:r>
        <w:t xml:space="preserve"> коде.</w:t>
      </w:r>
    </w:p>
    <w:p w14:paraId="29330E34" w14:textId="77777777" w:rsidR="00595B60" w:rsidRDefault="00000000">
      <w:pPr>
        <w:pStyle w:val="a9"/>
        <w:numPr>
          <w:ilvl w:val="0"/>
          <w:numId w:val="5"/>
        </w:numPr>
        <w:ind w:left="357" w:hanging="357"/>
      </w:pPr>
      <w:r>
        <w:t>Проведем мини-игру. Необходимая информация есть у вас в смартфоне. Разгадайте кроссворд. Все вопросы связаны с Речным вокзалом - первой архитектурной достопримечательностью.</w:t>
      </w:r>
    </w:p>
    <w:p w14:paraId="26B4AEF8" w14:textId="77777777" w:rsidR="00595B60" w:rsidRDefault="00000000">
      <w:pPr>
        <w:spacing w:after="0" w:line="240" w:lineRule="auto"/>
      </w:pPr>
      <w:r>
        <w:t>Вопросы:</w:t>
      </w:r>
    </w:p>
    <w:p w14:paraId="7CA91DE8" w14:textId="77777777" w:rsidR="00595B60" w:rsidRDefault="00000000">
      <w:pPr>
        <w:spacing w:after="0" w:line="240" w:lineRule="auto"/>
      </w:pPr>
      <w:r>
        <w:t>1. Место на берегу реки Дон основанное в 1750 г. (порт)</w:t>
      </w:r>
    </w:p>
    <w:p w14:paraId="7EED47DC" w14:textId="77777777" w:rsidR="00595B60" w:rsidRDefault="00000000">
      <w:pPr>
        <w:spacing w:after="0" w:line="240" w:lineRule="auto"/>
      </w:pPr>
      <w:r>
        <w:t>2. Улица, на которой расположен Речной вокзал. (береговая)</w:t>
      </w:r>
    </w:p>
    <w:p w14:paraId="6FEAC96A" w14:textId="77777777" w:rsidR="00595B60" w:rsidRDefault="00000000">
      <w:pPr>
        <w:spacing w:after="0" w:line="240" w:lineRule="auto"/>
      </w:pPr>
      <w:r>
        <w:t>3. Какую часть палубы корабля, по мнению архитекторов, должно напоминать здание? (мостик)</w:t>
      </w:r>
    </w:p>
    <w:p w14:paraId="1D3DE983" w14:textId="77777777" w:rsidR="00595B60" w:rsidRDefault="00595B60">
      <w:pPr>
        <w:spacing w:after="0" w:line="240" w:lineRule="auto"/>
      </w:pPr>
    </w:p>
    <w:p w14:paraId="6B33FFC2" w14:textId="77777777" w:rsidR="00595B60" w:rsidRDefault="00000000">
      <w:pPr>
        <w:spacing w:after="0" w:line="240" w:lineRule="auto"/>
      </w:pPr>
      <w:r>
        <w:t>Замечательно. Вы молодцы. Движемся дальше. От речного вокзала поедем выше и увидим величественное здание кафедрального собора Рождества Пресвятой Богородицы.</w:t>
      </w:r>
    </w:p>
    <w:p w14:paraId="44E7A605" w14:textId="77777777" w:rsidR="00595B60" w:rsidRDefault="00000000">
      <w:pPr>
        <w:spacing w:after="0" w:line="240" w:lineRule="auto"/>
      </w:pPr>
      <w:r>
        <w:t xml:space="preserve">Об этом культурном объекте мы говорили подробно на уроках ОПК, а дополнительную информацию вы сможете потом узнать, отсканировав </w:t>
      </w:r>
      <w:r>
        <w:rPr>
          <w:lang w:val="en-US"/>
        </w:rPr>
        <w:t>QR</w:t>
      </w:r>
      <w:r>
        <w:t xml:space="preserve"> код.</w:t>
      </w:r>
    </w:p>
    <w:p w14:paraId="05D8E111" w14:textId="77777777" w:rsidR="00595B60" w:rsidRDefault="00595B60">
      <w:pPr>
        <w:spacing w:after="0" w:line="240" w:lineRule="auto"/>
      </w:pPr>
    </w:p>
    <w:p w14:paraId="6C3EF515" w14:textId="77777777" w:rsidR="00595B60" w:rsidRDefault="00000000">
      <w:pPr>
        <w:spacing w:after="0" w:line="240" w:lineRule="auto"/>
      </w:pPr>
      <w:r>
        <w:lastRenderedPageBreak/>
        <w:t xml:space="preserve">Продвигаясь ближе к центру города, мы можем увидеть два объекта, которые являются культурным и историческим наследием нашего города. Проведем мини-игру </w:t>
      </w:r>
      <w:proofErr w:type="gramStart"/>
      <w:r>
        <w:t>блиц-турнир</w:t>
      </w:r>
      <w:proofErr w:type="gramEnd"/>
      <w:r>
        <w:t>. Каждая из команд воспользуется информацией о своем объекте и задаст 3 вопроса участникам своих команд. Минутка на подготовку. Начнем.</w:t>
      </w:r>
    </w:p>
    <w:p w14:paraId="464D1167" w14:textId="77777777" w:rsidR="00595B60" w:rsidRDefault="00595B60">
      <w:pPr>
        <w:spacing w:after="0" w:line="240" w:lineRule="auto"/>
      </w:pP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95B60" w14:paraId="389935A9" w14:textId="77777777">
        <w:tc>
          <w:tcPr>
            <w:tcW w:w="4785" w:type="dxa"/>
            <w:shd w:val="clear" w:color="auto" w:fill="auto"/>
          </w:tcPr>
          <w:p w14:paraId="15A1701E" w14:textId="77777777" w:rsidR="00595B60" w:rsidRDefault="0000000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Каким по счету по высоте в России является колесо? (третьим)</w:t>
            </w:r>
          </w:p>
        </w:tc>
        <w:tc>
          <w:tcPr>
            <w:tcW w:w="4785" w:type="dxa"/>
            <w:shd w:val="clear" w:color="auto" w:fill="auto"/>
          </w:tcPr>
          <w:p w14:paraId="6D56DE40" w14:textId="77777777" w:rsidR="00595B60" w:rsidRDefault="0000000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К какой памятной дате установили памятник? (к 40-летию освобождения Ростова)</w:t>
            </w:r>
          </w:p>
        </w:tc>
      </w:tr>
      <w:tr w:rsidR="00595B60" w14:paraId="570FE3AB" w14:textId="77777777">
        <w:tc>
          <w:tcPr>
            <w:tcW w:w="4785" w:type="dxa"/>
            <w:shd w:val="clear" w:color="auto" w:fill="auto"/>
          </w:tcPr>
          <w:p w14:paraId="68AC6A56" w14:textId="77777777" w:rsidR="00595B60" w:rsidRDefault="0000000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Сколько по времени строился аттракцион?  </w:t>
            </w:r>
            <w:proofErr w:type="gramStart"/>
            <w:r>
              <w:rPr>
                <w:i/>
              </w:rPr>
              <w:t>( 9</w:t>
            </w:r>
            <w:proofErr w:type="gramEnd"/>
            <w:r>
              <w:rPr>
                <w:i/>
              </w:rPr>
              <w:t xml:space="preserve"> месяцев)</w:t>
            </w:r>
          </w:p>
        </w:tc>
        <w:tc>
          <w:tcPr>
            <w:tcW w:w="4785" w:type="dxa"/>
            <w:shd w:val="clear" w:color="auto" w:fill="auto"/>
          </w:tcPr>
          <w:p w14:paraId="39784C32" w14:textId="77777777" w:rsidR="00595B60" w:rsidRDefault="0000000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Какая богиня украшает стелу со стороны Дона? (Ника)</w:t>
            </w:r>
          </w:p>
        </w:tc>
      </w:tr>
      <w:tr w:rsidR="00595B60" w14:paraId="59F47B6A" w14:textId="77777777">
        <w:tc>
          <w:tcPr>
            <w:tcW w:w="4785" w:type="dxa"/>
            <w:shd w:val="clear" w:color="auto" w:fill="auto"/>
          </w:tcPr>
          <w:p w14:paraId="179DF83B" w14:textId="77777777" w:rsidR="00595B60" w:rsidRDefault="0000000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В каком парке оно располагается? (им. Октябрьской революции)</w:t>
            </w:r>
          </w:p>
        </w:tc>
        <w:tc>
          <w:tcPr>
            <w:tcW w:w="4785" w:type="dxa"/>
            <w:shd w:val="clear" w:color="auto" w:fill="auto"/>
          </w:tcPr>
          <w:p w14:paraId="2248B27F" w14:textId="77777777" w:rsidR="00595B60" w:rsidRDefault="00000000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Какова высота Стелы? (72 метра)</w:t>
            </w:r>
          </w:p>
        </w:tc>
      </w:tr>
    </w:tbl>
    <w:p w14:paraId="132F8414" w14:textId="77777777" w:rsidR="00595B60" w:rsidRDefault="00595B60">
      <w:pPr>
        <w:spacing w:after="0" w:line="240" w:lineRule="auto"/>
      </w:pPr>
    </w:p>
    <w:p w14:paraId="20EA9C54" w14:textId="77777777" w:rsidR="00595B60" w:rsidRDefault="00000000">
      <w:pPr>
        <w:spacing w:after="0" w:line="240" w:lineRule="auto"/>
      </w:pPr>
      <w:r>
        <w:t xml:space="preserve">Здорово. Умницы мои. Если мы продолжим наше движение по городу в рамках школы, то сможем попасть еще во множество удивительных мест. Церковь </w:t>
      </w:r>
      <w:proofErr w:type="spellStart"/>
      <w:r>
        <w:t>Сурб</w:t>
      </w:r>
      <w:proofErr w:type="spellEnd"/>
      <w:r>
        <w:t xml:space="preserve"> Хач, Ростовский государственный цирк.</w:t>
      </w:r>
    </w:p>
    <w:p w14:paraId="637C0AAB" w14:textId="77777777" w:rsidR="00595B60" w:rsidRDefault="00595B60">
      <w:pPr>
        <w:spacing w:after="0" w:line="240" w:lineRule="auto"/>
      </w:pPr>
    </w:p>
    <w:p w14:paraId="28B23F41" w14:textId="77777777" w:rsidR="00595B60" w:rsidRDefault="00000000">
      <w:pPr>
        <w:spacing w:after="0" w:line="240" w:lineRule="auto"/>
        <w:rPr>
          <w:i/>
        </w:rPr>
      </w:pPr>
      <w:r>
        <w:t xml:space="preserve">Но остановимся мы с вами у раскидистого дерева. Какого? </w:t>
      </w:r>
      <w:r>
        <w:rPr>
          <w:i/>
        </w:rPr>
        <w:t>(Плакучая ива)</w:t>
      </w:r>
    </w:p>
    <w:p w14:paraId="59316120" w14:textId="77777777" w:rsidR="00595B60" w:rsidRDefault="00000000">
      <w:pPr>
        <w:spacing w:after="0" w:line="240" w:lineRule="auto"/>
      </w:pPr>
      <w:r>
        <w:t>Верно.</w:t>
      </w:r>
    </w:p>
    <w:p w14:paraId="5667F186" w14:textId="77777777" w:rsidR="00595B60" w:rsidRDefault="00595B60">
      <w:pPr>
        <w:spacing w:after="0" w:line="240" w:lineRule="auto"/>
      </w:pPr>
    </w:p>
    <w:p w14:paraId="6CA986E8" w14:textId="77777777" w:rsidR="00595B60" w:rsidRDefault="00000000">
      <w:pPr>
        <w:spacing w:after="0" w:line="240" w:lineRule="auto"/>
      </w:pPr>
      <w:r>
        <w:t>Музыка энергичная</w:t>
      </w:r>
    </w:p>
    <w:p w14:paraId="3EA95B55" w14:textId="77777777" w:rsidR="00595B60" w:rsidRDefault="00595B60">
      <w:pPr>
        <w:spacing w:after="0" w:line="240" w:lineRule="auto"/>
      </w:pPr>
    </w:p>
    <w:p w14:paraId="022198D6" w14:textId="77777777" w:rsidR="00595B60" w:rsidRDefault="00000000">
      <w:pPr>
        <w:spacing w:after="0" w:line="240" w:lineRule="auto"/>
      </w:pPr>
      <w:r>
        <w:t>Мы с вами немного поиграли, теперь чуть поработаем. Еще в классе мы с вами начинали подготовку проектов. Попрошу вас сейчас закончить их и подготовить мини-презентацию.</w:t>
      </w:r>
    </w:p>
    <w:p w14:paraId="5DF0EBC2" w14:textId="77777777" w:rsidR="00595B60" w:rsidRDefault="00595B60">
      <w:pPr>
        <w:pStyle w:val="a9"/>
        <w:spacing w:after="0" w:line="240" w:lineRule="auto"/>
        <w:ind w:left="357"/>
      </w:pPr>
    </w:p>
    <w:p w14:paraId="7E915D26" w14:textId="77777777" w:rsidR="00595B60" w:rsidRDefault="00000000">
      <w:pPr>
        <w:pStyle w:val="a9"/>
        <w:numPr>
          <w:ilvl w:val="0"/>
          <w:numId w:val="5"/>
        </w:numPr>
        <w:spacing w:after="0" w:line="240" w:lineRule="auto"/>
        <w:ind w:left="357" w:hanging="357"/>
      </w:pPr>
      <w:r>
        <w:t xml:space="preserve">Мы с ребятами решили, что тоже хотели оставить культурный след на страницах н6ашего города. Пусть пока в виде идеи, проекта. Границы города сузили до еще более малой Родины, микрорайона Суворовский. Ребята придумывали культурный объект, который можно было бы возвести в нашем микрорайоне и то, которое они хотели бы посетить. </w:t>
      </w:r>
    </w:p>
    <w:p w14:paraId="29AF6C53" w14:textId="77777777" w:rsidR="00595B60" w:rsidRDefault="00595B60">
      <w:pPr>
        <w:spacing w:after="0" w:line="240" w:lineRule="auto"/>
      </w:pPr>
    </w:p>
    <w:p w14:paraId="49DB66D2" w14:textId="77777777" w:rsidR="00595B60" w:rsidRDefault="00000000">
      <w:pPr>
        <w:spacing w:after="0" w:line="240" w:lineRule="auto"/>
      </w:pPr>
      <w:r>
        <w:t>Так, ребята уже готовы.</w:t>
      </w:r>
    </w:p>
    <w:p w14:paraId="010468C0" w14:textId="77777777" w:rsidR="00595B60" w:rsidRDefault="00000000">
      <w:pPr>
        <w:spacing w:after="0" w:line="240" w:lineRule="auto"/>
        <w:rPr>
          <w:i/>
        </w:rPr>
      </w:pPr>
      <w:r>
        <w:rPr>
          <w:i/>
        </w:rPr>
        <w:t>Презентация проектов.</w:t>
      </w:r>
    </w:p>
    <w:p w14:paraId="213334CA" w14:textId="77777777" w:rsidR="00595B60" w:rsidRDefault="00595B60">
      <w:pPr>
        <w:spacing w:after="0" w:line="240" w:lineRule="auto"/>
        <w:rPr>
          <w:i/>
        </w:rPr>
      </w:pPr>
    </w:p>
    <w:p w14:paraId="447CF536" w14:textId="77777777" w:rsidR="00595B60" w:rsidRDefault="00000000">
      <w:pPr>
        <w:pStyle w:val="a9"/>
        <w:numPr>
          <w:ilvl w:val="0"/>
          <w:numId w:val="5"/>
        </w:numPr>
        <w:spacing w:after="0" w:line="240" w:lineRule="auto"/>
        <w:ind w:left="357" w:hanging="357"/>
      </w:pPr>
      <w:r>
        <w:t>Подведем итог. Многим славится Ростов-на-Дону город 150 культур. О каком наследии города мы сегодня говорили?</w:t>
      </w:r>
    </w:p>
    <w:p w14:paraId="08D7F711" w14:textId="77777777" w:rsidR="00595B60" w:rsidRDefault="00000000">
      <w:pPr>
        <w:pStyle w:val="a9"/>
        <w:numPr>
          <w:ilvl w:val="0"/>
          <w:numId w:val="5"/>
        </w:numPr>
        <w:spacing w:after="0" w:line="240" w:lineRule="auto"/>
        <w:ind w:left="357" w:hanging="357"/>
      </w:pPr>
      <w:r>
        <w:t>Что необычного в способе знакомства вы увидели?</w:t>
      </w:r>
    </w:p>
    <w:p w14:paraId="602E0C42" w14:textId="77777777" w:rsidR="00595B60" w:rsidRDefault="00000000">
      <w:pPr>
        <w:pStyle w:val="a9"/>
        <w:numPr>
          <w:ilvl w:val="0"/>
          <w:numId w:val="5"/>
        </w:numPr>
        <w:spacing w:after="0" w:line="240" w:lineRule="auto"/>
        <w:ind w:left="357" w:hanging="357"/>
      </w:pPr>
      <w:r>
        <w:t xml:space="preserve">А что нужно сделать, </w:t>
      </w:r>
      <w:proofErr w:type="gramStart"/>
      <w:r>
        <w:t>что бы</w:t>
      </w:r>
      <w:proofErr w:type="gramEnd"/>
      <w:r>
        <w:t xml:space="preserve"> оставить и свой культурный след на карте города?</w:t>
      </w:r>
    </w:p>
    <w:p w14:paraId="61992BF2" w14:textId="77777777" w:rsidR="00595B60" w:rsidRDefault="00595B60">
      <w:pPr>
        <w:spacing w:after="0" w:line="240" w:lineRule="auto"/>
      </w:pPr>
    </w:p>
    <w:p w14:paraId="4C37D94D" w14:textId="77777777" w:rsidR="00595B60" w:rsidRDefault="00000000">
      <w:pPr>
        <w:spacing w:after="0" w:line="240" w:lineRule="auto"/>
      </w:pPr>
      <w:r>
        <w:t xml:space="preserve">Если вам понравился наш сегодняшний марафон, в клумбу перед макетом разместите красные цветок, если остались вопросы, желтый. А на память о мероприятии у нас останутся макеты зданий в классе. А так же вы </w:t>
      </w:r>
      <w:proofErr w:type="gramStart"/>
      <w:r>
        <w:t>унесет  информацию</w:t>
      </w:r>
      <w:proofErr w:type="gramEnd"/>
      <w:r>
        <w:t xml:space="preserve"> о культурном достоянии и города в своих телефонах.  </w:t>
      </w:r>
    </w:p>
    <w:p w14:paraId="15983884" w14:textId="77777777" w:rsidR="00595B60" w:rsidRDefault="00595B60">
      <w:pPr>
        <w:spacing w:after="0" w:line="240" w:lineRule="auto"/>
      </w:pPr>
    </w:p>
    <w:p w14:paraId="0BBCD5C1" w14:textId="77777777" w:rsidR="00595B60" w:rsidRDefault="00000000">
      <w:pPr>
        <w:spacing w:after="0" w:line="240" w:lineRule="auto"/>
      </w:pPr>
      <w:r>
        <w:t>Ребята спасибо, до свидания.</w:t>
      </w:r>
    </w:p>
    <w:sectPr w:rsidR="00595B6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E45"/>
    <w:multiLevelType w:val="multilevel"/>
    <w:tmpl w:val="9DD2F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0F1950"/>
    <w:multiLevelType w:val="multilevel"/>
    <w:tmpl w:val="8B0AA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48297E"/>
    <w:multiLevelType w:val="multilevel"/>
    <w:tmpl w:val="1E04D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4077C"/>
    <w:multiLevelType w:val="multilevel"/>
    <w:tmpl w:val="7D0EF4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E731A4"/>
    <w:multiLevelType w:val="multilevel"/>
    <w:tmpl w:val="5CCC5A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D32001A"/>
    <w:multiLevelType w:val="multilevel"/>
    <w:tmpl w:val="33246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74050619">
    <w:abstractNumId w:val="5"/>
  </w:num>
  <w:num w:numId="2" w16cid:durableId="1170366839">
    <w:abstractNumId w:val="3"/>
  </w:num>
  <w:num w:numId="3" w16cid:durableId="1579973647">
    <w:abstractNumId w:val="1"/>
  </w:num>
  <w:num w:numId="4" w16cid:durableId="1376194817">
    <w:abstractNumId w:val="2"/>
  </w:num>
  <w:num w:numId="5" w16cid:durableId="245847656">
    <w:abstractNumId w:val="0"/>
  </w:num>
  <w:num w:numId="6" w16cid:durableId="558250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60"/>
    <w:rsid w:val="00595B60"/>
    <w:rsid w:val="0063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96DA"/>
  <w15:docId w15:val="{B6E20391-806C-450B-8B35-178DB73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527E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C0AEA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A527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8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dc:description/>
  <cp:lastModifiedBy>Анна Шкуратенко</cp:lastModifiedBy>
  <cp:revision>2</cp:revision>
  <cp:lastPrinted>2021-02-18T18:31:00Z</cp:lastPrinted>
  <dcterms:created xsi:type="dcterms:W3CDTF">2022-10-27T11:01:00Z</dcterms:created>
  <dcterms:modified xsi:type="dcterms:W3CDTF">2022-10-27T11:01:00Z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