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917F" w14:textId="77777777" w:rsidR="00832207" w:rsidRPr="00832207" w:rsidRDefault="00832207" w:rsidP="008322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ДОГОВОР    2022/_________</w:t>
      </w:r>
    </w:p>
    <w:p w14:paraId="37C77FFE" w14:textId="77777777" w:rsidR="00832207" w:rsidRPr="00832207" w:rsidRDefault="00832207" w:rsidP="008322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ОБ ОКАЗАНИИ ПЛАТНЫХ ОБРАЗОВАТЕЛЬНЫХ УСЛУГ</w:t>
      </w:r>
    </w:p>
    <w:p w14:paraId="7B85F85B"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г. Ростов-на-Дону                                                                                     "____" ___________________ г.</w:t>
      </w:r>
    </w:p>
    <w:p w14:paraId="5D95A707" w14:textId="77777777" w:rsidR="00832207" w:rsidRPr="00832207" w:rsidRDefault="00832207" w:rsidP="008322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w:t>
      </w:r>
    </w:p>
    <w:p w14:paraId="5135AE01"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Муниципальное бюджетное общеобразовательное учреждение города Ростова-на-Дону «Школа № 75 имени трижды Героя Советского Союза, маршала авиации Кожедуба И.Н.», осуществляющее образовательную деятельность на основании лицензии N 7165 от 17.05.2021 года, выданной Министерством общего и профессионального образования Ростовской области (бессрочно), именуемое в дальнейшем «Исполнитель», в лице директора Куркиной Галины Александровны, действующего на основании Устава,</w:t>
      </w:r>
    </w:p>
    <w:p w14:paraId="13613CE0"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и ___________________________________________________________________________________,</w:t>
      </w:r>
    </w:p>
    <w:p w14:paraId="14690F0E"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(фамилия, имя, отчество (при наличии) родителя (законного представителя несовершеннолетнего)</w:t>
      </w:r>
    </w:p>
    <w:p w14:paraId="1D734FF9"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именуемый в дальнейшем «Заказчик», действующий в интересах несовершеннолетнего ____________________________________________________________________________________,</w:t>
      </w:r>
    </w:p>
    <w:p w14:paraId="6BCFCCA9"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(фамилия, имя, отчество (при наличии) лица, зачисляемого на обучение)                     </w:t>
      </w:r>
    </w:p>
    <w:p w14:paraId="1DEB5AFE"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32207">
        <w:rPr>
          <w:rFonts w:ascii="Times New Roman" w:eastAsia="Times New Roman" w:hAnsi="Times New Roman" w:cs="Times New Roman"/>
          <w:sz w:val="24"/>
          <w:szCs w:val="24"/>
          <w:lang w:eastAsia="ru-RU"/>
        </w:rPr>
        <w:t xml:space="preserve">именуемый в дальнейшем «Обучающийся», совместно именуемые «Стороны», заключили в соответствии с Конституцией Российской Федерации, Гражданским кодексом Российской Федерации, Законами Российской Федерации "Об  образовании"  и  "О защите  прав  потребителей", санитарно-эпидемиологические правила </w:t>
      </w:r>
      <w:proofErr w:type="spellStart"/>
      <w:r w:rsidRPr="00832207">
        <w:rPr>
          <w:rFonts w:ascii="Times New Roman" w:eastAsia="Times New Roman" w:hAnsi="Times New Roman" w:cs="Times New Roman"/>
          <w:sz w:val="24"/>
          <w:szCs w:val="24"/>
          <w:lang w:eastAsia="ru-RU"/>
        </w:rPr>
        <w:t>сп</w:t>
      </w:r>
      <w:proofErr w:type="spellEnd"/>
      <w:r w:rsidRPr="00832207">
        <w:rPr>
          <w:rFonts w:ascii="Times New Roman" w:eastAsia="Times New Roman" w:hAnsi="Times New Roman" w:cs="Times New Roman"/>
          <w:sz w:val="24"/>
          <w:szCs w:val="24"/>
          <w:lang w:eastAsia="ru-RU"/>
        </w:rPr>
        <w:t xml:space="preserve"> 2.4.3648-20,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п. VI,  Решения Ростовской-на -Дону городской Думы от 28.08.2012 № 318 «О порядке установления тарифов (цены, платы) на регулируемые услуги (работы, товары) муниципальных предприятий и учреждений города Ростова-на-Дону, а так же юридических лиц, осуществляющих регулируемые виды деятельности», Постановления Администрации города Ростова-на-Дону от 20.01.2017г № 30 «Об утверждении методики определения размера платы, взимаемой с родителей (законных представителей) за присмотр и уход за детьми в группах продленного дня в муниципальных общеобразовательных организациях города Ростова-на-Дону», Постановления Администрации Города Ростова-на-Дону № 531 от 16.06.2017г. «Об утверждении размера платы, взимаемой с родителей (законных представителей), за присмотр и уход за детьми в группах продленного дня в муниципальных общеобразовательных организациях города ростов-на-Дону»  а  также  Правилами оказания  платных  образовательных  услуг, утвержденными Правительством РФ от 15.09.2020 года № 1441 «Об утверждении правил оказания платных образовательных услуг», Положением об оказании платных образовательных услуг в муниципальном бюджетном общеобразовательном учреждении города Ростова-на-Дону «Школа № 75» настоящий Договор о нижеследующем.</w:t>
      </w:r>
    </w:p>
    <w:p w14:paraId="690E95D1"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1. Предмет Договора</w:t>
      </w:r>
    </w:p>
    <w:p w14:paraId="6F966111"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16C9D3" w14:textId="77777777" w:rsidR="00832207" w:rsidRPr="00832207" w:rsidRDefault="00832207" w:rsidP="00832207">
      <w:pPr>
        <w:widowControl w:val="0"/>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32207">
        <w:rPr>
          <w:rFonts w:ascii="Times New Roman" w:eastAsia="Calibri" w:hAnsi="Times New Roman" w:cs="Times New Roman"/>
          <w:sz w:val="24"/>
          <w:szCs w:val="24"/>
          <w:lang w:eastAsia="ru-RU"/>
        </w:rPr>
        <w:t xml:space="preserve">Исполнитель обязуется предоставить, а Заказчик обязуется оплатить услуги по обучению в рамках дополнительной общеобразовательной программы </w:t>
      </w:r>
    </w:p>
    <w:p w14:paraId="40499F36" w14:textId="77777777" w:rsidR="00832207" w:rsidRPr="00832207" w:rsidRDefault="00832207" w:rsidP="00832207">
      <w:pPr>
        <w:widowControl w:val="0"/>
        <w:autoSpaceDE w:val="0"/>
        <w:autoSpaceDN w:val="0"/>
        <w:adjustRightInd w:val="0"/>
        <w:spacing w:after="0" w:line="240" w:lineRule="auto"/>
        <w:ind w:left="900"/>
        <w:contextualSpacing/>
        <w:jc w:val="center"/>
        <w:rPr>
          <w:rFonts w:ascii="Times New Roman" w:eastAsia="Calibri" w:hAnsi="Times New Roman" w:cs="Times New Roman"/>
          <w:b/>
          <w:bCs/>
          <w:sz w:val="28"/>
          <w:szCs w:val="28"/>
          <w:u w:val="single"/>
          <w:lang w:eastAsia="ru-RU"/>
        </w:rPr>
      </w:pPr>
      <w:r w:rsidRPr="00832207">
        <w:rPr>
          <w:rFonts w:ascii="Times New Roman" w:eastAsia="Calibri" w:hAnsi="Times New Roman" w:cs="Times New Roman"/>
          <w:b/>
          <w:bCs/>
          <w:sz w:val="28"/>
          <w:szCs w:val="28"/>
          <w:u w:val="single"/>
          <w:lang w:eastAsia="ru-RU"/>
        </w:rPr>
        <w:t>________________________________________________________</w:t>
      </w:r>
    </w:p>
    <w:p w14:paraId="636DA252" w14:textId="77777777" w:rsidR="00832207" w:rsidRPr="00832207" w:rsidRDefault="00832207" w:rsidP="00832207">
      <w:pPr>
        <w:widowControl w:val="0"/>
        <w:autoSpaceDE w:val="0"/>
        <w:autoSpaceDN w:val="0"/>
        <w:adjustRightInd w:val="0"/>
        <w:spacing w:after="0" w:line="240" w:lineRule="auto"/>
        <w:ind w:left="900"/>
        <w:contextualSpacing/>
        <w:jc w:val="center"/>
        <w:rPr>
          <w:rFonts w:ascii="Times New Roman" w:eastAsia="Calibri" w:hAnsi="Times New Roman" w:cs="Times New Roman"/>
          <w:sz w:val="18"/>
          <w:szCs w:val="18"/>
          <w:lang w:eastAsia="ru-RU"/>
        </w:rPr>
      </w:pPr>
      <w:r w:rsidRPr="00832207">
        <w:rPr>
          <w:rFonts w:ascii="Times New Roman" w:eastAsia="Calibri" w:hAnsi="Times New Roman" w:cs="Times New Roman"/>
          <w:sz w:val="18"/>
          <w:szCs w:val="18"/>
          <w:lang w:eastAsia="ru-RU"/>
        </w:rPr>
        <w:t>(наименование дополнительной общеобразовательной программы)</w:t>
      </w:r>
    </w:p>
    <w:p w14:paraId="7FF91D78" w14:textId="77777777" w:rsidR="00832207" w:rsidRPr="00832207" w:rsidRDefault="00832207" w:rsidP="00832207">
      <w:pPr>
        <w:widowControl w:val="0"/>
        <w:autoSpaceDE w:val="0"/>
        <w:autoSpaceDN w:val="0"/>
        <w:adjustRightInd w:val="0"/>
        <w:spacing w:after="0" w:line="240" w:lineRule="auto"/>
        <w:ind w:left="900"/>
        <w:contextualSpacing/>
        <w:jc w:val="both"/>
        <w:rPr>
          <w:rFonts w:ascii="Times New Roman" w:eastAsia="Calibri" w:hAnsi="Times New Roman" w:cs="Times New Roman"/>
          <w:sz w:val="24"/>
          <w:szCs w:val="24"/>
          <w:lang w:eastAsia="ru-RU"/>
        </w:rPr>
      </w:pPr>
      <w:r w:rsidRPr="00832207">
        <w:rPr>
          <w:rFonts w:ascii="Times New Roman" w:eastAsia="Calibri" w:hAnsi="Times New Roman" w:cs="Times New Roman"/>
          <w:sz w:val="24"/>
          <w:szCs w:val="24"/>
          <w:lang w:eastAsia="ru-RU"/>
        </w:rPr>
        <w:t xml:space="preserve"> в соответствии с учебными планами, в том числе и индивидуальными, и образовательными программами Исполнителя.</w:t>
      </w:r>
    </w:p>
    <w:p w14:paraId="12EC8433" w14:textId="77777777" w:rsidR="00832207" w:rsidRPr="00832207" w:rsidRDefault="00832207" w:rsidP="00832207">
      <w:pPr>
        <w:widowControl w:val="0"/>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32207">
        <w:rPr>
          <w:rFonts w:ascii="Times New Roman" w:eastAsia="Calibri" w:hAnsi="Times New Roman" w:cs="Times New Roman"/>
          <w:sz w:val="24"/>
          <w:szCs w:val="24"/>
          <w:lang w:eastAsia="ru-RU"/>
        </w:rPr>
        <w:t xml:space="preserve">Срок освоения образовательной программы на момент подписания Договора составляет </w:t>
      </w:r>
      <w:r w:rsidRPr="00832207">
        <w:rPr>
          <w:rFonts w:ascii="Times New Roman" w:eastAsia="Calibri" w:hAnsi="Times New Roman" w:cs="Times New Roman"/>
          <w:b/>
          <w:bCs/>
          <w:i/>
          <w:iCs/>
          <w:sz w:val="24"/>
          <w:szCs w:val="24"/>
          <w:u w:val="single"/>
          <w:lang w:eastAsia="ru-RU"/>
        </w:rPr>
        <w:t>__ часов</w:t>
      </w:r>
      <w:r w:rsidRPr="00832207">
        <w:rPr>
          <w:rFonts w:ascii="Times New Roman" w:eastAsia="Calibri" w:hAnsi="Times New Roman" w:cs="Times New Roman"/>
          <w:sz w:val="24"/>
          <w:szCs w:val="24"/>
          <w:lang w:eastAsia="ru-RU"/>
        </w:rPr>
        <w:t xml:space="preserve"> по очной или дистанционной форме обучения в зависимости от эпидемиологической ситуации.</w:t>
      </w:r>
    </w:p>
    <w:p w14:paraId="169858E5" w14:textId="77777777" w:rsidR="00832207" w:rsidRPr="00832207" w:rsidRDefault="00832207" w:rsidP="00832207">
      <w:pPr>
        <w:widowControl w:val="0"/>
        <w:autoSpaceDE w:val="0"/>
        <w:autoSpaceDN w:val="0"/>
        <w:adjustRightInd w:val="0"/>
        <w:spacing w:after="0" w:line="240" w:lineRule="auto"/>
        <w:ind w:left="540"/>
        <w:contextualSpacing/>
        <w:jc w:val="both"/>
        <w:rPr>
          <w:rFonts w:ascii="Times New Roman" w:eastAsia="Calibri" w:hAnsi="Times New Roman" w:cs="Times New Roman"/>
          <w:sz w:val="24"/>
          <w:szCs w:val="24"/>
          <w:lang w:eastAsia="ru-RU"/>
        </w:rPr>
      </w:pPr>
      <w:r w:rsidRPr="00832207">
        <w:rPr>
          <w:rFonts w:ascii="Times New Roman" w:eastAsia="Calibri" w:hAnsi="Times New Roman" w:cs="Times New Roman"/>
          <w:sz w:val="24"/>
          <w:szCs w:val="24"/>
          <w:lang w:eastAsia="ru-RU"/>
        </w:rPr>
        <w:t xml:space="preserve"> Период оказания услуг составляет с «___» ___________ 2022г </w:t>
      </w:r>
      <w:proofErr w:type="gramStart"/>
      <w:r w:rsidRPr="00832207">
        <w:rPr>
          <w:rFonts w:ascii="Times New Roman" w:eastAsia="Calibri" w:hAnsi="Times New Roman" w:cs="Times New Roman"/>
          <w:sz w:val="24"/>
          <w:szCs w:val="24"/>
          <w:lang w:eastAsia="ru-RU"/>
        </w:rPr>
        <w:t>по  «</w:t>
      </w:r>
      <w:proofErr w:type="gramEnd"/>
      <w:r w:rsidRPr="00832207">
        <w:rPr>
          <w:rFonts w:ascii="Times New Roman" w:eastAsia="Calibri" w:hAnsi="Times New Roman" w:cs="Times New Roman"/>
          <w:sz w:val="24"/>
          <w:szCs w:val="24"/>
          <w:lang w:eastAsia="ru-RU"/>
        </w:rPr>
        <w:t>31» мая 2023г.</w:t>
      </w:r>
    </w:p>
    <w:p w14:paraId="6D96FDCA" w14:textId="77777777" w:rsidR="00832207" w:rsidRPr="00832207" w:rsidRDefault="00832207" w:rsidP="00832207">
      <w:pPr>
        <w:widowControl w:val="0"/>
        <w:autoSpaceDE w:val="0"/>
        <w:autoSpaceDN w:val="0"/>
        <w:adjustRightInd w:val="0"/>
        <w:spacing w:after="0" w:line="240" w:lineRule="auto"/>
        <w:ind w:left="540"/>
        <w:contextualSpacing/>
        <w:jc w:val="both"/>
        <w:rPr>
          <w:rFonts w:ascii="Times New Roman" w:eastAsia="Calibri" w:hAnsi="Times New Roman" w:cs="Times New Roman"/>
          <w:sz w:val="24"/>
          <w:szCs w:val="24"/>
          <w:lang w:eastAsia="ru-RU"/>
        </w:rPr>
      </w:pPr>
    </w:p>
    <w:p w14:paraId="54931BDA" w14:textId="77777777" w:rsidR="00832207" w:rsidRPr="00832207" w:rsidRDefault="00832207" w:rsidP="00832207">
      <w:pPr>
        <w:widowControl w:val="0"/>
        <w:autoSpaceDE w:val="0"/>
        <w:autoSpaceDN w:val="0"/>
        <w:adjustRightInd w:val="0"/>
        <w:spacing w:after="0" w:line="240" w:lineRule="auto"/>
        <w:ind w:left="540"/>
        <w:contextualSpacing/>
        <w:jc w:val="both"/>
        <w:rPr>
          <w:rFonts w:ascii="Times New Roman" w:eastAsia="Calibri" w:hAnsi="Times New Roman" w:cs="Times New Roman"/>
          <w:sz w:val="24"/>
          <w:szCs w:val="24"/>
          <w:lang w:eastAsia="ru-RU"/>
        </w:rPr>
      </w:pPr>
    </w:p>
    <w:p w14:paraId="528BBEA1"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2. Права Исполнителя, Заказчика и Обучающегося</w:t>
      </w:r>
    </w:p>
    <w:p w14:paraId="561D112F"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292B17"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lastRenderedPageBreak/>
        <w:t>2.1. Исполнитель вправе:</w:t>
      </w:r>
    </w:p>
    <w:p w14:paraId="2A66E43A"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2.1.1. Расторгнуть настоящий договор досрочно и отчислить Обучающегося, в случае нарушения Заказчиком обязательств по настоящему договору.</w:t>
      </w:r>
    </w:p>
    <w:p w14:paraId="484E5ADD"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w:t>
      </w:r>
    </w:p>
    <w:p w14:paraId="0100A94E"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2.1.3.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116BC0B9"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2.1.4. Обратиться в суд за защитой своих интересов по взысканию задолженности по оплате оказанных надлежащим образом услуг, в случае нарушения Заказчиком срока оплаты более месяца по неуважительной причине.</w:t>
      </w:r>
    </w:p>
    <w:p w14:paraId="6DCD3333"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2.2. Заказчик вправе:</w:t>
      </w:r>
    </w:p>
    <w:p w14:paraId="7432277E"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2.2.1.  Защищать права и законные интересы Обучающегося.</w:t>
      </w:r>
    </w:p>
    <w:p w14:paraId="43220E06"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2.2.2.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C80E2C3"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sz w:val="24"/>
          <w:szCs w:val="24"/>
          <w:lang w:eastAsia="ru-RU"/>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832207">
        <w:rPr>
          <w:rFonts w:ascii="Times New Roman" w:eastAsia="Times New Roman" w:hAnsi="Times New Roman" w:cs="Times New Roman"/>
          <w:b/>
          <w:bCs/>
          <w:sz w:val="24"/>
          <w:szCs w:val="24"/>
          <w:lang w:eastAsia="ru-RU"/>
        </w:rPr>
        <w:t>Обучающийся также вправе:</w:t>
      </w:r>
    </w:p>
    <w:p w14:paraId="4787F981"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67B9936"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2.3.2. Обращаться к Исполнителю по вопросам, касающимся образовательного процесса.</w:t>
      </w:r>
    </w:p>
    <w:p w14:paraId="0EB1942C"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2.3.3. Пользоваться в порядке, установленными локальными нормативными актами, имуществом Исполнителя, необходимым для освоения образовательной программы.</w:t>
      </w:r>
    </w:p>
    <w:p w14:paraId="4D8E1082"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5E1C31BA"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AAC98FD" w14:textId="77777777" w:rsidR="00832207" w:rsidRPr="00832207" w:rsidRDefault="00832207" w:rsidP="00832207">
      <w:pPr>
        <w:widowControl w:val="0"/>
        <w:numPr>
          <w:ilvl w:val="0"/>
          <w:numId w:val="2"/>
        </w:numPr>
        <w:autoSpaceDE w:val="0"/>
        <w:autoSpaceDN w:val="0"/>
        <w:adjustRightInd w:val="0"/>
        <w:spacing w:after="0" w:line="240" w:lineRule="auto"/>
        <w:contextualSpacing/>
        <w:jc w:val="center"/>
        <w:outlineLvl w:val="3"/>
        <w:rPr>
          <w:rFonts w:ascii="Times New Roman" w:eastAsia="Calibri" w:hAnsi="Times New Roman" w:cs="Times New Roman"/>
          <w:b/>
          <w:bCs/>
          <w:sz w:val="24"/>
          <w:szCs w:val="24"/>
          <w:lang w:eastAsia="ru-RU"/>
        </w:rPr>
      </w:pPr>
      <w:r w:rsidRPr="00832207">
        <w:rPr>
          <w:rFonts w:ascii="Times New Roman" w:eastAsia="Calibri" w:hAnsi="Times New Roman" w:cs="Times New Roman"/>
          <w:b/>
          <w:bCs/>
          <w:sz w:val="24"/>
          <w:szCs w:val="24"/>
          <w:lang w:eastAsia="ru-RU"/>
        </w:rPr>
        <w:t>Обязанности Исполнителя, Заказчика и Обучающегося</w:t>
      </w:r>
    </w:p>
    <w:p w14:paraId="4A761BBE"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132F5A"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3.1. Исполнитель обязан:</w:t>
      </w:r>
    </w:p>
    <w:p w14:paraId="6B0C55AD"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533FC0B6"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3.1.2. Ознакомить Заказчика с расписанием предоставления услуг, предоставить ему всю интересующую информацию о работе такой группы.</w:t>
      </w:r>
    </w:p>
    <w:p w14:paraId="4FD0F17D"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1DCD2D6A"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3.1.4. Организовать и обеспечить надлежащее предоставление образовательных услуг, предусмотренных </w:t>
      </w:r>
      <w:hyperlink w:anchor="Par1746" w:tooltip="Ссылка на текущий документ" w:history="1">
        <w:r w:rsidRPr="00832207">
          <w:rPr>
            <w:rFonts w:ascii="Times New Roman" w:eastAsia="Times New Roman" w:hAnsi="Times New Roman" w:cs="Times New Roman"/>
            <w:sz w:val="24"/>
            <w:szCs w:val="24"/>
            <w:lang w:eastAsia="ru-RU"/>
          </w:rPr>
          <w:t>разделом 1</w:t>
        </w:r>
      </w:hyperlink>
      <w:r w:rsidRPr="00832207">
        <w:rPr>
          <w:rFonts w:ascii="Times New Roman" w:eastAsia="Times New Roman" w:hAnsi="Times New Roman" w:cs="Times New Roman"/>
          <w:sz w:val="24"/>
          <w:szCs w:val="24"/>
          <w:lang w:eastAsia="ru-RU"/>
        </w:rPr>
        <w:t xml:space="preserve"> настоящего Договора. Образовательные услуги оказываются в соответствии с учебным планом и расписанием занятий Исполнителя.</w:t>
      </w:r>
    </w:p>
    <w:p w14:paraId="63540FA7"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3.1.5. 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или инвалидом).</w:t>
      </w:r>
    </w:p>
    <w:p w14:paraId="2AE952D6"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3.1.6. Сохранить место за Обучающимся в случае его болезни, лечения, карантина, отпуска родителей, каникул.</w:t>
      </w:r>
    </w:p>
    <w:p w14:paraId="541B9510"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3.1.7. Принимать от Обучающегося и (или) Заказчика плату за образовательные услуги,</w:t>
      </w:r>
    </w:p>
    <w:p w14:paraId="41325EEE"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3.1.8. Обеспечить Обучающемуся уважение человеческого достоинства, защиту от всех форм физического и психического насилия, оскорбления личности, условия укрепления нравственного, физического и психологического здоровья, эмоционального благополучия, охрану жизни и здоровья.</w:t>
      </w:r>
    </w:p>
    <w:p w14:paraId="44709B50"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3.1.8. Обеспечить охрану жизни и здоровья Обучающегося во время занятий.</w:t>
      </w:r>
    </w:p>
    <w:p w14:paraId="2F033783"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lastRenderedPageBreak/>
        <w:t xml:space="preserve">3.1.9. Уведомить Заказчика о нецелесообразности оказания Обучающемуся образовательных услуг в объеме, предусмотренном </w:t>
      </w:r>
      <w:hyperlink w:anchor="Par1746" w:tooltip="Ссылка на текущий документ" w:history="1">
        <w:r w:rsidRPr="00832207">
          <w:rPr>
            <w:rFonts w:ascii="Times New Roman" w:eastAsia="Times New Roman" w:hAnsi="Times New Roman" w:cs="Times New Roman"/>
            <w:sz w:val="24"/>
            <w:szCs w:val="24"/>
            <w:lang w:eastAsia="ru-RU"/>
          </w:rPr>
          <w:t>разделом 1</w:t>
        </w:r>
      </w:hyperlink>
      <w:r w:rsidRPr="00832207">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29756233"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3.2. Заказчик обязан:</w:t>
      </w:r>
    </w:p>
    <w:p w14:paraId="17450E8E"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3.2.1. Подать заявление о зачислении по соответствующей форме Исполнителя.</w:t>
      </w:r>
    </w:p>
    <w:p w14:paraId="4F4C10C3"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3.2.2. Обеспечить систематическое посещение занятий Обучающемуся, если нет объективных причин, которые препятствовали бы этому. </w:t>
      </w:r>
    </w:p>
    <w:p w14:paraId="342BE501"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3.2.3. Своевременно вносить плату за предоставляемые Обучающемуся образовательные  услуги, указанные в </w:t>
      </w:r>
      <w:hyperlink w:anchor="Par1746" w:tooltip="Ссылка на текущий документ" w:history="1">
        <w:r w:rsidRPr="00832207">
          <w:rPr>
            <w:rFonts w:ascii="Times New Roman" w:eastAsia="Times New Roman" w:hAnsi="Times New Roman" w:cs="Times New Roman"/>
            <w:sz w:val="24"/>
            <w:szCs w:val="24"/>
            <w:lang w:eastAsia="ru-RU"/>
          </w:rPr>
          <w:t>разделе 1</w:t>
        </w:r>
      </w:hyperlink>
      <w:r w:rsidRPr="00832207">
        <w:rPr>
          <w:rFonts w:ascii="Times New Roman" w:eastAsia="Times New Roman" w:hAnsi="Times New Roman" w:cs="Times New Roman"/>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оплату.</w:t>
      </w:r>
    </w:p>
    <w:p w14:paraId="12FD1AE0"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3.2.4. Извещать руководителя Исполнителя о причинах отсутствия на занятиях Обучающегося в случае, если у Обучающегося отсутствует такая возможность.</w:t>
      </w:r>
    </w:p>
    <w:p w14:paraId="12FCD01B"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3.2.5.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14:paraId="07C84F4A"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3.2.6. Проявлять уважение к педагогам, администрации и техническому персоналу Исполнителя.</w:t>
      </w:r>
    </w:p>
    <w:p w14:paraId="2A967531"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3.2.7. Возмещать ущерб, причиненный Обучающимся имуществу Исполнителя, в соответствии с законодательством Российской Федерации.</w:t>
      </w:r>
    </w:p>
    <w:p w14:paraId="691AB230"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3.2.8. Незамедлительно сообщать Исполнителю об изменениях места жительства и контактных телефонов, а также своевременно по запросу Исполнителя предоставлять все необходимые документы, предусмотренные Уставом МБОУ «Школа № 75».</w:t>
      </w:r>
    </w:p>
    <w:p w14:paraId="4032D007"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3.3. Обучающийся обязан:</w:t>
      </w:r>
    </w:p>
    <w:p w14:paraId="7863684B"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3.3.1. Соблюдать требования, установленные в статье 43 Федерального закона от 29 декабря 2012г. № 273-ФЗ «Об образовании в Российской Федерации», в том числе:</w:t>
      </w:r>
    </w:p>
    <w:p w14:paraId="18A4F797"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3.3.2. Посещать занятия, указанные в учебном расписании.</w:t>
      </w:r>
    </w:p>
    <w:p w14:paraId="0BBB1687"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3.3.3. Соблюдать требования учредительных документов, правила внутреннего распорядка и иные локальные нормативные акты Исполнителя.</w:t>
      </w:r>
    </w:p>
    <w:p w14:paraId="235BF523" w14:textId="77777777" w:rsidR="00832207" w:rsidRPr="00832207" w:rsidRDefault="00832207" w:rsidP="00832207">
      <w:pPr>
        <w:widowControl w:val="0"/>
        <w:autoSpaceDE w:val="0"/>
        <w:autoSpaceDN w:val="0"/>
        <w:adjustRightInd w:val="0"/>
        <w:spacing w:after="0" w:line="240" w:lineRule="auto"/>
        <w:rPr>
          <w:rFonts w:ascii="Times New Roman" w:eastAsia="Times New Roman" w:hAnsi="Times New Roman" w:cs="Times New Roman"/>
          <w:lang w:eastAsia="ru-RU"/>
        </w:rPr>
      </w:pPr>
    </w:p>
    <w:p w14:paraId="19D80D1E"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4. Стоимость услуг, сроки и порядок их оплаты</w:t>
      </w:r>
    </w:p>
    <w:p w14:paraId="107C03BB"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A7C985"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4.1.  </w:t>
      </w:r>
      <w:r w:rsidRPr="00832207">
        <w:rPr>
          <w:rFonts w:ascii="Times New Roman" w:eastAsia="Times New Roman" w:hAnsi="Times New Roman" w:cs="Times New Roman"/>
          <w:b/>
          <w:bCs/>
          <w:i/>
          <w:iCs/>
          <w:sz w:val="24"/>
          <w:szCs w:val="24"/>
          <w:lang w:eastAsia="ru-RU"/>
        </w:rPr>
        <w:t>Стоимость одного часа по тарифу составляем ______руб. (прописью)</w:t>
      </w:r>
      <w:r w:rsidRPr="00832207">
        <w:rPr>
          <w:rFonts w:ascii="Times New Roman" w:eastAsia="Times New Roman" w:hAnsi="Times New Roman" w:cs="Times New Roman"/>
          <w:sz w:val="24"/>
          <w:szCs w:val="24"/>
          <w:lang w:eastAsia="ru-RU"/>
        </w:rPr>
        <w:t>. Увеличение стоимости услуг, после заключения договора не допускается, за исключением увеличения стоимости указанных услуг Постановлением администрации Города Ростова-на-Дону.</w:t>
      </w:r>
    </w:p>
    <w:p w14:paraId="3FEAA9B7"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4.2. Оплата производится Заказчиком (законным представителем) в безналичном порядке на расчетный счет Исполнителя, указанный в разделе 9 настоящего договора:</w:t>
      </w:r>
    </w:p>
    <w:p w14:paraId="287DA661"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при единовременной </w:t>
      </w:r>
      <w:proofErr w:type="gramStart"/>
      <w:r w:rsidRPr="00832207">
        <w:rPr>
          <w:rFonts w:ascii="Times New Roman" w:eastAsia="Times New Roman" w:hAnsi="Times New Roman" w:cs="Times New Roman"/>
          <w:sz w:val="24"/>
          <w:szCs w:val="24"/>
          <w:lang w:eastAsia="ru-RU"/>
        </w:rPr>
        <w:t xml:space="preserve">оплате </w:t>
      </w:r>
      <w:r w:rsidRPr="00832207">
        <w:rPr>
          <w:rFonts w:ascii="Times New Roman" w:eastAsia="Times New Roman" w:hAnsi="Times New Roman" w:cs="Times New Roman"/>
          <w:b/>
          <w:bCs/>
          <w:i/>
          <w:iCs/>
          <w:sz w:val="24"/>
          <w:szCs w:val="24"/>
          <w:u w:val="single"/>
          <w:lang w:eastAsia="ru-RU"/>
        </w:rPr>
        <w:t xml:space="preserve"> _</w:t>
      </w:r>
      <w:proofErr w:type="gramEnd"/>
      <w:r w:rsidRPr="00832207">
        <w:rPr>
          <w:rFonts w:ascii="Times New Roman" w:eastAsia="Times New Roman" w:hAnsi="Times New Roman" w:cs="Times New Roman"/>
          <w:b/>
          <w:bCs/>
          <w:i/>
          <w:iCs/>
          <w:sz w:val="24"/>
          <w:szCs w:val="24"/>
          <w:u w:val="single"/>
          <w:lang w:eastAsia="ru-RU"/>
        </w:rPr>
        <w:t>______ руб.</w:t>
      </w:r>
      <w:r w:rsidRPr="00832207">
        <w:rPr>
          <w:rFonts w:ascii="Times New Roman" w:eastAsia="Times New Roman" w:hAnsi="Times New Roman" w:cs="Times New Roman"/>
          <w:sz w:val="24"/>
          <w:szCs w:val="24"/>
          <w:lang w:eastAsia="ru-RU"/>
        </w:rPr>
        <w:t xml:space="preserve"> (прописью) не позднее ___.___.2022г</w:t>
      </w:r>
    </w:p>
    <w:p w14:paraId="77648E75"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832207">
        <w:rPr>
          <w:rFonts w:ascii="Times New Roman" w:eastAsia="Times New Roman" w:hAnsi="Times New Roman" w:cs="Times New Roman"/>
          <w:sz w:val="24"/>
          <w:szCs w:val="24"/>
          <w:lang w:eastAsia="ru-RU"/>
        </w:rPr>
        <w:t xml:space="preserve">- </w:t>
      </w:r>
      <w:r w:rsidRPr="00832207">
        <w:rPr>
          <w:rFonts w:ascii="Times New Roman" w:eastAsia="Times New Roman" w:hAnsi="Times New Roman" w:cs="Times New Roman"/>
          <w:b/>
          <w:bCs/>
          <w:sz w:val="24"/>
          <w:szCs w:val="24"/>
          <w:u w:val="single"/>
          <w:lang w:eastAsia="ru-RU"/>
        </w:rPr>
        <w:t>при поэтапной оплате услуги оплачиваются дважды за период обучения, стоимость услуг вносится на расчетный счет Исполнителя в следующие сроки:</w:t>
      </w:r>
    </w:p>
    <w:p w14:paraId="67BA19AF"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832207">
        <w:rPr>
          <w:rFonts w:ascii="Times New Roman" w:eastAsia="Times New Roman" w:hAnsi="Times New Roman" w:cs="Times New Roman"/>
          <w:b/>
          <w:bCs/>
          <w:sz w:val="24"/>
          <w:szCs w:val="24"/>
          <w:u w:val="single"/>
          <w:lang w:eastAsia="ru-RU"/>
        </w:rPr>
        <w:t>_______ рублей (прописью) до ______.2022г</w:t>
      </w:r>
    </w:p>
    <w:p w14:paraId="69784017"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32207">
        <w:rPr>
          <w:rFonts w:ascii="Times New Roman" w:eastAsia="Times New Roman" w:hAnsi="Times New Roman" w:cs="Times New Roman"/>
          <w:b/>
          <w:bCs/>
          <w:sz w:val="24"/>
          <w:szCs w:val="24"/>
          <w:u w:val="single"/>
          <w:lang w:eastAsia="ru-RU"/>
        </w:rPr>
        <w:t>_______ рублей (прописью) до ______.2023г</w:t>
      </w:r>
    </w:p>
    <w:p w14:paraId="453F9350"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4.3. Оплата удостоверяется путем предоставления Исполнителю документа, подтверждающего оплату. </w:t>
      </w:r>
    </w:p>
    <w:p w14:paraId="33033F8D"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4.4. В случае невозможности исполнения настоящего Договора, возникшей по вине Заказчика и (или) Обучающегося, услуга считается оказанной и подлежит оплате в полном объеме ст. 781 главы 39 ГК РФ. Пропуск занятий по неуважительным причинам не считается основанием для перерасчета стоимости услуг.</w:t>
      </w:r>
    </w:p>
    <w:p w14:paraId="1EA9D5BF"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4.5</w:t>
      </w:r>
      <w:r w:rsidRPr="00832207">
        <w:rPr>
          <w:rFonts w:ascii="Times New Roman" w:eastAsia="Times New Roman" w:hAnsi="Times New Roman" w:cs="Times New Roman"/>
          <w:sz w:val="24"/>
          <w:szCs w:val="24"/>
          <w:u w:val="single"/>
          <w:lang w:eastAsia="ru-RU"/>
        </w:rPr>
        <w:t>. Плата не взимается при непосещении Обучающегося по уважительным причинам</w:t>
      </w:r>
      <w:r w:rsidRPr="00832207">
        <w:rPr>
          <w:rFonts w:ascii="Times New Roman" w:eastAsia="Times New Roman" w:hAnsi="Times New Roman" w:cs="Times New Roman"/>
          <w:sz w:val="24"/>
          <w:szCs w:val="24"/>
          <w:lang w:eastAsia="ru-RU"/>
        </w:rPr>
        <w:t>:</w:t>
      </w:r>
    </w:p>
    <w:p w14:paraId="7479CBD6"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болезнь ребенка на период, подтвержденный документами медицинского учреждения;</w:t>
      </w:r>
    </w:p>
    <w:p w14:paraId="7F8DCD92"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санаторно-курортное лечение ребенка на период, указанный в заявлении Заказчика (законного представителя) и подтвержденный копией путевки;</w:t>
      </w:r>
    </w:p>
    <w:p w14:paraId="7E144B8D"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период закрытия Школы в связи с карантином, проведением ремонтных и (или) аварийных работ</w:t>
      </w:r>
    </w:p>
    <w:p w14:paraId="6BA3679E"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период каникул.</w:t>
      </w:r>
    </w:p>
    <w:p w14:paraId="76CAFAED"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b/>
          <w:bCs/>
          <w:i/>
          <w:iCs/>
          <w:sz w:val="24"/>
          <w:szCs w:val="24"/>
          <w:lang w:eastAsia="ru-RU"/>
        </w:rPr>
        <w:t xml:space="preserve">Без своевременного предоставления документального подтверждения уважительной </w:t>
      </w:r>
      <w:r w:rsidRPr="00832207">
        <w:rPr>
          <w:rFonts w:ascii="Times New Roman" w:eastAsia="Times New Roman" w:hAnsi="Times New Roman" w:cs="Times New Roman"/>
          <w:b/>
          <w:bCs/>
          <w:i/>
          <w:iCs/>
          <w:sz w:val="24"/>
          <w:szCs w:val="24"/>
          <w:lang w:eastAsia="ru-RU"/>
        </w:rPr>
        <w:lastRenderedPageBreak/>
        <w:t>причины, отсутствия Обучающегося, услуга за этот период считается оказанной и подлежит оплате в полном размере.</w:t>
      </w:r>
    </w:p>
    <w:p w14:paraId="640950E7"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4.6. Об изменении размера стоимости услуг Исполнитель уведомляет Заказчика за 1 месяц.</w:t>
      </w:r>
    </w:p>
    <w:p w14:paraId="5471A308"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4.7. В случае выбытия Обучающегося из образовательного учреждения </w:t>
      </w:r>
      <w:proofErr w:type="gramStart"/>
      <w:r w:rsidRPr="00832207">
        <w:rPr>
          <w:rFonts w:ascii="Times New Roman" w:eastAsia="Times New Roman" w:hAnsi="Times New Roman" w:cs="Times New Roman"/>
          <w:sz w:val="24"/>
          <w:szCs w:val="24"/>
          <w:lang w:eastAsia="ru-RU"/>
        </w:rPr>
        <w:t>и  (</w:t>
      </w:r>
      <w:proofErr w:type="gramEnd"/>
      <w:r w:rsidRPr="00832207">
        <w:rPr>
          <w:rFonts w:ascii="Times New Roman" w:eastAsia="Times New Roman" w:hAnsi="Times New Roman" w:cs="Times New Roman"/>
          <w:sz w:val="24"/>
          <w:szCs w:val="24"/>
          <w:lang w:eastAsia="ru-RU"/>
        </w:rPr>
        <w:t xml:space="preserve">или) досрочного расторжения настоящего Договора, излишне выплаченная сумма подлежит возврату Заказчику на заявительной основе Заказчика и приказа директора Школы. </w:t>
      </w:r>
    </w:p>
    <w:p w14:paraId="26884013"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40EEE65"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5. Основания изменения и расторжения Договора</w:t>
      </w:r>
    </w:p>
    <w:p w14:paraId="5BDC7C32"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956C65"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14:paraId="636C3D8C"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5.2. Настоящий Договор может быть расторгнут по соглашению Сторон.</w:t>
      </w:r>
    </w:p>
    <w:p w14:paraId="4A82226A"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5.3. Настоящий Договор может быть расторгнут по инициативе Исполнителя в одностороннем порядке в случаях:</w:t>
      </w:r>
    </w:p>
    <w:p w14:paraId="7D6F0E53"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5.3.1. Систематического непосещения обучающегося в группе продленного дня без уважительной причины в течение месяца;</w:t>
      </w:r>
    </w:p>
    <w:p w14:paraId="288593D8"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5.3.2. Нарушения правил внутреннего распорядка пребывания;</w:t>
      </w:r>
    </w:p>
    <w:p w14:paraId="27858B87"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5.3.3. Просрочки оплаты стоимости платных образовательных услуг в течение 1 месяца;</w:t>
      </w:r>
    </w:p>
    <w:p w14:paraId="49468D83"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5.3.4. Невозможности надлежащего исполнения обязательства вследствие действий (бездействия) Обучающегося;</w:t>
      </w:r>
    </w:p>
    <w:p w14:paraId="32AFC1C4"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5.3.5. В иных случаях, предусмотренных законодательством РФ</w:t>
      </w:r>
    </w:p>
    <w:p w14:paraId="1BA95A9E"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5.4. Настоящий Договор расторгается досрочно:</w:t>
      </w:r>
    </w:p>
    <w:p w14:paraId="4B060DC7"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5.4.1. По инициативе Обучающегося или родителей (законных представителей) несовершеннолетнего Обучающегося для продолжения освоения образовательной программы в другую организацию, осуществляющую образовательную деятельность; </w:t>
      </w:r>
    </w:p>
    <w:p w14:paraId="424B75D7"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14:paraId="63F49E2F"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14:paraId="3A654C30"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p>
    <w:p w14:paraId="5B28A27B"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6. Ответственность Исполнителя, Заказчика и Обучающегося</w:t>
      </w:r>
    </w:p>
    <w:p w14:paraId="40EE28BE"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14:paraId="0B9DD59F"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4118EB03"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w:t>
      </w:r>
    </w:p>
    <w:p w14:paraId="73FC990B"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6.2.1 Безвозмездного оказания образовательной услуги.</w:t>
      </w:r>
    </w:p>
    <w:p w14:paraId="3C883BB9"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6.2.2. Соразмерного уменьшения стоимости оказанной услуги.</w:t>
      </w:r>
    </w:p>
    <w:p w14:paraId="51680471"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14:paraId="1E7F53E5"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 же справе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5C240CD"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583CAC52"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AABBA4E"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lastRenderedPageBreak/>
        <w:t>6.4.2. Поручить оказание образовательной услуги третьим лицам за разумную цену и потребовать от Исполнителя возмещения понесенных расходов.</w:t>
      </w:r>
    </w:p>
    <w:p w14:paraId="1917071F"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6.4.3. Потребовать уменьшения стоимости образовательной услуги.</w:t>
      </w:r>
    </w:p>
    <w:p w14:paraId="2379005D"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6.4.4. Расторгнуть Договор.</w:t>
      </w:r>
    </w:p>
    <w:p w14:paraId="740FA9ED"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7F6E781"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7. Срок действия Договора и другие условия</w:t>
      </w:r>
    </w:p>
    <w:p w14:paraId="761C03D2" w14:textId="77777777" w:rsidR="00832207" w:rsidRPr="00832207" w:rsidRDefault="00832207" w:rsidP="00832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CB85D4"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14:paraId="39D9D747"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lang w:eastAsia="ru-RU"/>
        </w:rPr>
      </w:pPr>
    </w:p>
    <w:p w14:paraId="7524A0A5"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832207">
        <w:rPr>
          <w:rFonts w:ascii="Times New Roman" w:eastAsia="Times New Roman" w:hAnsi="Times New Roman" w:cs="Times New Roman"/>
          <w:b/>
          <w:bCs/>
          <w:sz w:val="24"/>
          <w:szCs w:val="24"/>
          <w:lang w:eastAsia="ru-RU"/>
        </w:rPr>
        <w:t>8. Заключительные положения</w:t>
      </w:r>
    </w:p>
    <w:p w14:paraId="1933E2B0"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68C4071"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8.1. Сведения, указанные в настоящем Договоре, соответствуют информации, размещенной на официальном сайте Исполнителя в информационно-коммуникационной сети «Интернет» на дату заключения настоящего Договора.</w:t>
      </w:r>
    </w:p>
    <w:p w14:paraId="7D912C54"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 из образовательной организации.</w:t>
      </w:r>
    </w:p>
    <w:p w14:paraId="455E8754"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8.3. Настоящий Договор составлен в двух экземплярах, имеющих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67A823F"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8.4. Изменения Договора оформляются дополнительными соглашениями к Договору.</w:t>
      </w:r>
    </w:p>
    <w:p w14:paraId="34E397D5" w14:textId="77777777" w:rsidR="00832207" w:rsidRPr="00832207" w:rsidRDefault="00832207" w:rsidP="0083220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14:paraId="1A44A444"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9. Адреса и реквизиты сторон</w:t>
      </w:r>
    </w:p>
    <w:p w14:paraId="565E8F08"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555" w:type="dxa"/>
        <w:tblLook w:val="04A0" w:firstRow="1" w:lastRow="0" w:firstColumn="1" w:lastColumn="0" w:noHBand="0" w:noVBand="1"/>
      </w:tblPr>
      <w:tblGrid>
        <w:gridCol w:w="3610"/>
        <w:gridCol w:w="3336"/>
        <w:gridCol w:w="3609"/>
      </w:tblGrid>
      <w:tr w:rsidR="00832207" w:rsidRPr="00832207" w14:paraId="5BDC3BB8" w14:textId="77777777" w:rsidTr="00832207">
        <w:tc>
          <w:tcPr>
            <w:tcW w:w="3610" w:type="dxa"/>
            <w:shd w:val="clear" w:color="auto" w:fill="auto"/>
          </w:tcPr>
          <w:p w14:paraId="04A206F1"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Исполнитель:</w:t>
            </w:r>
          </w:p>
          <w:p w14:paraId="56F107A4"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Муниципальное бюджетное общеобразовательное учреждение города Ростова-на-Дону «Школа № 75 имени трижды Героя Советского Союза, маршала авиации Кожедуба И.Н.»</w:t>
            </w:r>
          </w:p>
          <w:p w14:paraId="77BF1257"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344010 г. Ростов-на-Дону</w:t>
            </w:r>
          </w:p>
          <w:p w14:paraId="782F85CB"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б-р Измайловский, 4</w:t>
            </w:r>
          </w:p>
          <w:p w14:paraId="522CB60E" w14:textId="77777777" w:rsidR="00832207" w:rsidRPr="00832207" w:rsidRDefault="00832207" w:rsidP="00832207">
            <w:pPr>
              <w:suppressAutoHyphens/>
              <w:spacing w:after="0" w:line="240" w:lineRule="auto"/>
              <w:rPr>
                <w:rFonts w:ascii="Times New Roman" w:eastAsia="Times New Roman" w:hAnsi="Times New Roman" w:cs="Times New Roman"/>
                <w:sz w:val="24"/>
                <w:szCs w:val="24"/>
                <w:lang w:eastAsia="ar-SA"/>
              </w:rPr>
            </w:pPr>
            <w:r w:rsidRPr="00832207">
              <w:rPr>
                <w:rFonts w:ascii="Times New Roman" w:eastAsia="Times New Roman" w:hAnsi="Times New Roman" w:cs="Times New Roman"/>
                <w:sz w:val="24"/>
                <w:szCs w:val="24"/>
                <w:lang w:eastAsia="ar-SA"/>
              </w:rPr>
              <w:t xml:space="preserve">РАСЧЕТНЫЙ СЧЕТ: 40701810860151000008 </w:t>
            </w:r>
          </w:p>
          <w:p w14:paraId="185113ED" w14:textId="77777777" w:rsidR="00832207" w:rsidRPr="00832207" w:rsidRDefault="00832207" w:rsidP="00832207">
            <w:pPr>
              <w:suppressAutoHyphens/>
              <w:spacing w:after="0" w:line="240" w:lineRule="auto"/>
              <w:rPr>
                <w:rFonts w:ascii="Times New Roman" w:eastAsia="Times New Roman" w:hAnsi="Times New Roman" w:cs="Times New Roman"/>
                <w:sz w:val="24"/>
                <w:szCs w:val="24"/>
                <w:lang w:eastAsia="ar-SA"/>
              </w:rPr>
            </w:pPr>
            <w:r w:rsidRPr="00832207">
              <w:rPr>
                <w:rFonts w:ascii="Times New Roman" w:eastAsia="Times New Roman" w:hAnsi="Times New Roman" w:cs="Times New Roman"/>
                <w:sz w:val="24"/>
                <w:szCs w:val="24"/>
                <w:lang w:eastAsia="ar-SA"/>
              </w:rPr>
              <w:t xml:space="preserve">в Отделении по Ростовской области Южного главного управления Центрального банка Российской Федерации </w:t>
            </w:r>
          </w:p>
          <w:p w14:paraId="79762098" w14:textId="77777777" w:rsidR="00832207" w:rsidRPr="00832207" w:rsidRDefault="00832207" w:rsidP="00832207">
            <w:pPr>
              <w:suppressAutoHyphens/>
              <w:spacing w:after="0" w:line="240" w:lineRule="auto"/>
              <w:rPr>
                <w:rFonts w:ascii="Times New Roman" w:eastAsia="Times New Roman" w:hAnsi="Times New Roman" w:cs="Times New Roman"/>
                <w:sz w:val="24"/>
                <w:szCs w:val="24"/>
                <w:lang w:eastAsia="ar-SA"/>
              </w:rPr>
            </w:pPr>
            <w:r w:rsidRPr="00832207">
              <w:rPr>
                <w:rFonts w:ascii="Times New Roman" w:eastAsia="Times New Roman" w:hAnsi="Times New Roman" w:cs="Times New Roman"/>
                <w:sz w:val="24"/>
                <w:szCs w:val="24"/>
                <w:lang w:eastAsia="ar-SA"/>
              </w:rPr>
              <w:t xml:space="preserve">(Отделение Ростов-на-Дону) </w:t>
            </w:r>
          </w:p>
          <w:p w14:paraId="43CD5B95" w14:textId="77777777" w:rsidR="00832207" w:rsidRPr="00832207" w:rsidRDefault="00832207" w:rsidP="00832207">
            <w:pPr>
              <w:suppressAutoHyphens/>
              <w:spacing w:after="0" w:line="240" w:lineRule="auto"/>
              <w:rPr>
                <w:rFonts w:ascii="Times New Roman" w:eastAsia="Times New Roman" w:hAnsi="Times New Roman" w:cs="Times New Roman"/>
                <w:sz w:val="24"/>
                <w:szCs w:val="24"/>
                <w:lang w:eastAsia="ar-SA"/>
              </w:rPr>
            </w:pPr>
            <w:r w:rsidRPr="00832207">
              <w:rPr>
                <w:rFonts w:ascii="Times New Roman" w:eastAsia="Times New Roman" w:hAnsi="Times New Roman" w:cs="Times New Roman"/>
                <w:sz w:val="24"/>
                <w:szCs w:val="24"/>
                <w:lang w:eastAsia="ar-SA"/>
              </w:rPr>
              <w:t>л/с 20907Ъ63470</w:t>
            </w:r>
          </w:p>
          <w:p w14:paraId="383F406A"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sz w:val="24"/>
                <w:szCs w:val="24"/>
                <w:lang w:val="en-US" w:eastAsia="ru-RU"/>
              </w:rPr>
            </w:pPr>
            <w:r w:rsidRPr="00832207">
              <w:rPr>
                <w:rFonts w:ascii="Times New Roman" w:eastAsia="Times New Roman" w:hAnsi="Times New Roman" w:cs="Times New Roman"/>
                <w:sz w:val="24"/>
                <w:szCs w:val="24"/>
                <w:lang w:eastAsia="ru-RU"/>
              </w:rPr>
              <w:t>тел</w:t>
            </w:r>
            <w:r w:rsidRPr="00832207">
              <w:rPr>
                <w:rFonts w:ascii="Times New Roman" w:eastAsia="Times New Roman" w:hAnsi="Times New Roman" w:cs="Times New Roman"/>
                <w:sz w:val="24"/>
                <w:szCs w:val="24"/>
                <w:lang w:val="en-US" w:eastAsia="ru-RU"/>
              </w:rPr>
              <w:t>. (863)310-04-21</w:t>
            </w:r>
          </w:p>
          <w:p w14:paraId="6D9701D0"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sz w:val="24"/>
                <w:szCs w:val="24"/>
                <w:lang w:val="en-US" w:eastAsia="ru-RU"/>
              </w:rPr>
            </w:pPr>
            <w:r w:rsidRPr="00832207">
              <w:rPr>
                <w:rFonts w:ascii="Times New Roman" w:eastAsia="Times New Roman" w:hAnsi="Times New Roman" w:cs="Times New Roman"/>
                <w:sz w:val="24"/>
                <w:szCs w:val="24"/>
                <w:lang w:val="en-US" w:eastAsia="ru-RU"/>
              </w:rPr>
              <w:t xml:space="preserve">e-mail: </w:t>
            </w:r>
            <w:hyperlink r:id="rId5" w:history="1">
              <w:r w:rsidRPr="00832207">
                <w:rPr>
                  <w:rFonts w:ascii="Times New Roman" w:eastAsia="Arial Unicode MS" w:hAnsi="Times New Roman" w:cs="Times New Roman"/>
                  <w:color w:val="0563C1"/>
                  <w:sz w:val="24"/>
                  <w:szCs w:val="24"/>
                  <w:u w:val="single"/>
                  <w:lang w:val="en-US" w:eastAsia="ru-RU"/>
                </w:rPr>
                <w:t>school75rnd@yandex.ru</w:t>
              </w:r>
            </w:hyperlink>
            <w:r w:rsidRPr="00832207">
              <w:rPr>
                <w:rFonts w:ascii="Times New Roman" w:eastAsia="Times New Roman" w:hAnsi="Times New Roman" w:cs="Times New Roman"/>
                <w:sz w:val="24"/>
                <w:szCs w:val="24"/>
                <w:lang w:val="en-US" w:eastAsia="ru-RU"/>
              </w:rPr>
              <w:t xml:space="preserve"> </w:t>
            </w:r>
          </w:p>
          <w:p w14:paraId="552D8A90"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________________Г.А. Куркина </w:t>
            </w:r>
          </w:p>
          <w:p w14:paraId="4F2995D8" w14:textId="77777777" w:rsidR="00832207" w:rsidRPr="00832207" w:rsidRDefault="00832207" w:rsidP="00832207">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(подпись)                                                                                                                    </w:t>
            </w:r>
          </w:p>
          <w:p w14:paraId="09667004"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832207">
              <w:rPr>
                <w:rFonts w:ascii="Times New Roman" w:eastAsia="Times New Roman" w:hAnsi="Times New Roman" w:cs="Times New Roman"/>
                <w:sz w:val="24"/>
                <w:szCs w:val="24"/>
                <w:lang w:eastAsia="ru-RU"/>
              </w:rPr>
              <w:t xml:space="preserve">МП                                                                                                                                                                      </w:t>
            </w:r>
          </w:p>
        </w:tc>
        <w:tc>
          <w:tcPr>
            <w:tcW w:w="3336" w:type="dxa"/>
            <w:shd w:val="clear" w:color="auto" w:fill="auto"/>
          </w:tcPr>
          <w:p w14:paraId="39E3F630"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Заказчик:</w:t>
            </w:r>
          </w:p>
          <w:p w14:paraId="796853C5"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__________________________  </w:t>
            </w:r>
          </w:p>
          <w:p w14:paraId="32629F95"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__________________________   </w:t>
            </w:r>
          </w:p>
          <w:p w14:paraId="0C90EA14"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__________________________    </w:t>
            </w:r>
          </w:p>
          <w:p w14:paraId="2E70B7AA" w14:textId="77777777" w:rsidR="00832207" w:rsidRPr="00832207" w:rsidRDefault="00832207" w:rsidP="008322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2207">
              <w:rPr>
                <w:rFonts w:ascii="Times New Roman" w:eastAsia="Times New Roman" w:hAnsi="Times New Roman" w:cs="Times New Roman"/>
                <w:sz w:val="20"/>
                <w:szCs w:val="20"/>
                <w:lang w:eastAsia="ru-RU"/>
              </w:rPr>
              <w:t>(Ф.И.О.)</w:t>
            </w:r>
          </w:p>
          <w:p w14:paraId="3542C9A7"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5E3EDDCA" w14:textId="77777777" w:rsidR="00832207" w:rsidRPr="00832207" w:rsidRDefault="00832207" w:rsidP="008322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2207">
              <w:rPr>
                <w:rFonts w:ascii="Times New Roman" w:eastAsia="Times New Roman" w:hAnsi="Times New Roman" w:cs="Times New Roman"/>
                <w:sz w:val="20"/>
                <w:szCs w:val="20"/>
                <w:lang w:eastAsia="ru-RU"/>
              </w:rPr>
              <w:t>(дата рождения)</w:t>
            </w:r>
          </w:p>
          <w:p w14:paraId="2CCF6B38"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__________________________      </w:t>
            </w:r>
          </w:p>
          <w:p w14:paraId="2C511F35"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3F270241"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__________________________ </w:t>
            </w:r>
          </w:p>
          <w:p w14:paraId="568E54D3" w14:textId="77777777" w:rsidR="00832207" w:rsidRPr="00832207" w:rsidRDefault="00832207" w:rsidP="008322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(адрес места жительства) __________________________</w:t>
            </w:r>
          </w:p>
          <w:p w14:paraId="2D58FAFF"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49A1C208"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5D9D8BFD"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00105603"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0DC05030"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25D10387"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5E811B1E"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19FA23B2"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__________________________                  </w:t>
            </w:r>
          </w:p>
          <w:p w14:paraId="2C381651"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(паспорт, серия, номер, когда и кем выдан)</w:t>
            </w:r>
          </w:p>
          <w:p w14:paraId="7EBCF32B"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тел______________________</w:t>
            </w:r>
          </w:p>
          <w:p w14:paraId="31C9BF58"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________________(</w:t>
            </w:r>
            <w:proofErr w:type="gramStart"/>
            <w:r w:rsidRPr="00832207">
              <w:rPr>
                <w:rFonts w:ascii="Times New Roman" w:eastAsia="Times New Roman" w:hAnsi="Times New Roman" w:cs="Times New Roman"/>
                <w:sz w:val="24"/>
                <w:szCs w:val="24"/>
                <w:lang w:eastAsia="ru-RU"/>
              </w:rPr>
              <w:t xml:space="preserve">подпись)   </w:t>
            </w:r>
            <w:proofErr w:type="gramEnd"/>
            <w:r w:rsidRPr="00832207">
              <w:rPr>
                <w:rFonts w:ascii="Times New Roman" w:eastAsia="Times New Roman" w:hAnsi="Times New Roman" w:cs="Times New Roman"/>
                <w:sz w:val="24"/>
                <w:szCs w:val="24"/>
                <w:lang w:eastAsia="ru-RU"/>
              </w:rPr>
              <w:t xml:space="preserve">                           </w:t>
            </w:r>
          </w:p>
        </w:tc>
        <w:tc>
          <w:tcPr>
            <w:tcW w:w="3609" w:type="dxa"/>
            <w:shd w:val="clear" w:color="auto" w:fill="auto"/>
          </w:tcPr>
          <w:p w14:paraId="23BE5D3A" w14:textId="77777777" w:rsidR="00832207" w:rsidRPr="00832207" w:rsidRDefault="00832207" w:rsidP="00832207">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832207">
              <w:rPr>
                <w:rFonts w:ascii="Times New Roman" w:eastAsia="Times New Roman" w:hAnsi="Times New Roman" w:cs="Times New Roman"/>
                <w:b/>
                <w:bCs/>
                <w:sz w:val="24"/>
                <w:szCs w:val="24"/>
                <w:lang w:eastAsia="ru-RU"/>
              </w:rPr>
              <w:t>Обучающийся:</w:t>
            </w:r>
          </w:p>
          <w:p w14:paraId="590B2DC5"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  </w:t>
            </w:r>
          </w:p>
          <w:p w14:paraId="1CE7C525"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   </w:t>
            </w:r>
          </w:p>
          <w:p w14:paraId="0282E979"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    </w:t>
            </w:r>
          </w:p>
          <w:p w14:paraId="73436FF1" w14:textId="77777777" w:rsidR="00832207" w:rsidRPr="00832207" w:rsidRDefault="00832207" w:rsidP="008322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2207">
              <w:rPr>
                <w:rFonts w:ascii="Times New Roman" w:eastAsia="Times New Roman" w:hAnsi="Times New Roman" w:cs="Times New Roman"/>
                <w:sz w:val="20"/>
                <w:szCs w:val="20"/>
                <w:lang w:eastAsia="ru-RU"/>
              </w:rPr>
              <w:t>(Ф.И.О.)</w:t>
            </w:r>
          </w:p>
          <w:p w14:paraId="7D2A581A"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w:t>
            </w:r>
          </w:p>
          <w:p w14:paraId="5C82CF69" w14:textId="77777777" w:rsidR="00832207" w:rsidRPr="00832207" w:rsidRDefault="00832207" w:rsidP="008322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2207">
              <w:rPr>
                <w:rFonts w:ascii="Times New Roman" w:eastAsia="Times New Roman" w:hAnsi="Times New Roman" w:cs="Times New Roman"/>
                <w:sz w:val="20"/>
                <w:szCs w:val="20"/>
                <w:lang w:eastAsia="ru-RU"/>
              </w:rPr>
              <w:t>(дата рождения)</w:t>
            </w:r>
          </w:p>
          <w:p w14:paraId="215BD3A0"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w:t>
            </w:r>
          </w:p>
          <w:p w14:paraId="5AD26ADA"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w:t>
            </w:r>
          </w:p>
          <w:p w14:paraId="555A2335"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_________________________ </w:t>
            </w:r>
          </w:p>
          <w:p w14:paraId="7E058550" w14:textId="77777777" w:rsidR="00832207" w:rsidRPr="00832207" w:rsidRDefault="00832207" w:rsidP="008322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(адрес места </w:t>
            </w:r>
            <w:proofErr w:type="gramStart"/>
            <w:r w:rsidRPr="00832207">
              <w:rPr>
                <w:rFonts w:ascii="Times New Roman" w:eastAsia="Times New Roman" w:hAnsi="Times New Roman" w:cs="Times New Roman"/>
                <w:sz w:val="24"/>
                <w:szCs w:val="24"/>
                <w:lang w:eastAsia="ru-RU"/>
              </w:rPr>
              <w:t xml:space="preserve">жительства)   </w:t>
            </w:r>
            <w:proofErr w:type="gramEnd"/>
            <w:r w:rsidRPr="00832207">
              <w:rPr>
                <w:rFonts w:ascii="Times New Roman" w:eastAsia="Times New Roman" w:hAnsi="Times New Roman" w:cs="Times New Roman"/>
                <w:sz w:val="24"/>
                <w:szCs w:val="24"/>
                <w:lang w:eastAsia="ru-RU"/>
              </w:rPr>
              <w:t xml:space="preserve">      _________________________</w:t>
            </w:r>
          </w:p>
          <w:p w14:paraId="34D83ED5"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w:t>
            </w:r>
          </w:p>
          <w:p w14:paraId="66EF3317"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w:t>
            </w:r>
          </w:p>
          <w:p w14:paraId="0187DEAA"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___________________________</w:t>
            </w:r>
          </w:p>
          <w:p w14:paraId="5475C30C"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___________________________</w:t>
            </w:r>
          </w:p>
          <w:p w14:paraId="44C89268"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___________________________</w:t>
            </w:r>
          </w:p>
          <w:p w14:paraId="5DA56610"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___________________________</w:t>
            </w:r>
          </w:p>
          <w:p w14:paraId="2D495C30"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___________________________</w:t>
            </w:r>
          </w:p>
          <w:p w14:paraId="7262783F"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___________________________</w:t>
            </w:r>
          </w:p>
          <w:p w14:paraId="46AC0EC9"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___________________________</w:t>
            </w:r>
          </w:p>
          <w:p w14:paraId="51BFFF46"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(паспорт или свидетельство о рождении: серия, номер, когда и кем выдан)                  </w:t>
            </w:r>
          </w:p>
          <w:p w14:paraId="4DB0FA7E"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w:t>
            </w:r>
          </w:p>
          <w:p w14:paraId="19869A5A" w14:textId="77777777" w:rsidR="00832207" w:rsidRPr="00832207" w:rsidRDefault="00832207" w:rsidP="008322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2207">
              <w:rPr>
                <w:rFonts w:ascii="Times New Roman" w:eastAsia="Times New Roman" w:hAnsi="Times New Roman" w:cs="Times New Roman"/>
                <w:sz w:val="24"/>
                <w:szCs w:val="24"/>
                <w:lang w:eastAsia="ru-RU"/>
              </w:rPr>
              <w:t xml:space="preserve">                                         </w:t>
            </w:r>
          </w:p>
        </w:tc>
      </w:tr>
    </w:tbl>
    <w:p w14:paraId="2AEBF78F" w14:textId="77777777" w:rsidR="00832207" w:rsidRPr="00832207" w:rsidRDefault="00832207" w:rsidP="00832207">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z w:val="24"/>
          <w:szCs w:val="24"/>
          <w:lang w:eastAsia="ar-SA"/>
        </w:rPr>
      </w:pPr>
      <w:r w:rsidRPr="00832207">
        <w:rPr>
          <w:rFonts w:ascii="Times New Roman" w:eastAsia="Times New Roman" w:hAnsi="Times New Roman" w:cs="Times New Roman"/>
          <w:sz w:val="24"/>
          <w:szCs w:val="24"/>
          <w:lang w:eastAsia="ar-SA"/>
        </w:rPr>
        <w:t>Приложение № 5</w:t>
      </w:r>
    </w:p>
    <w:p w14:paraId="3984EA23" w14:textId="77777777" w:rsidR="00832207" w:rsidRPr="00832207" w:rsidRDefault="00832207" w:rsidP="00832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832207">
        <w:rPr>
          <w:rFonts w:ascii="Times New Roman" w:eastAsia="Times New Roman" w:hAnsi="Times New Roman" w:cs="Times New Roman"/>
          <w:sz w:val="24"/>
          <w:szCs w:val="24"/>
          <w:lang w:val="x-none" w:eastAsia="x-none"/>
        </w:rPr>
        <w:t xml:space="preserve">            </w:t>
      </w:r>
    </w:p>
    <w:p w14:paraId="11FB0DF2" w14:textId="77777777" w:rsidR="00516ACC" w:rsidRDefault="00516ACC"/>
    <w:sectPr w:rsidR="00516ACC" w:rsidSect="00832207">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C2C01"/>
    <w:multiLevelType w:val="hybridMultilevel"/>
    <w:tmpl w:val="424A86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4D7F5A"/>
    <w:multiLevelType w:val="multilevel"/>
    <w:tmpl w:val="06647AE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991297674">
    <w:abstractNumId w:val="1"/>
  </w:num>
  <w:num w:numId="2" w16cid:durableId="173423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CC"/>
    <w:rsid w:val="00516ACC"/>
    <w:rsid w:val="0083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8990"/>
  <w15:chartTrackingRefBased/>
  <w15:docId w15:val="{70AF3AC7-0965-4825-B138-DCC3C15A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75rnd@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2667</Words>
  <Characters>15202</Characters>
  <Application>Microsoft Office Word</Application>
  <DocSecurity>0</DocSecurity>
  <Lines>126</Lines>
  <Paragraphs>35</Paragraphs>
  <ScaleCrop>false</ScaleCrop>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Тимошенко</dc:creator>
  <cp:keywords/>
  <dc:description/>
  <cp:lastModifiedBy>Алена Тимошенко</cp:lastModifiedBy>
  <cp:revision>2</cp:revision>
  <dcterms:created xsi:type="dcterms:W3CDTF">2022-11-10T14:37:00Z</dcterms:created>
  <dcterms:modified xsi:type="dcterms:W3CDTF">2022-11-10T14:38:00Z</dcterms:modified>
</cp:coreProperties>
</file>