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00FC9" w14:textId="3AB7BDC4" w:rsidR="002D2784" w:rsidRDefault="00B0591B">
      <w:r w:rsidRPr="00B0591B">
        <w:t>https://yandex.ru/video/preview?text=самбекские%20высоты%20фото&amp;path=wizard&amp;parent-reqid=1600760036254512-832026058303767601466620-production-app-host-man-web-yp-112&amp;wiz_type=vital&amp;filmId=17707046829311582507</w:t>
      </w:r>
    </w:p>
    <w:sectPr w:rsidR="002D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AA"/>
    <w:rsid w:val="002D2784"/>
    <w:rsid w:val="003A35AA"/>
    <w:rsid w:val="00B0591B"/>
    <w:rsid w:val="00E6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78B7"/>
  <w15:chartTrackingRefBased/>
  <w15:docId w15:val="{1B30CA86-3842-48C8-B9BA-F6D3A799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3089(2)</dc:creator>
  <cp:keywords/>
  <dc:description/>
  <cp:lastModifiedBy>3089(2)</cp:lastModifiedBy>
  <cp:revision>4</cp:revision>
  <dcterms:created xsi:type="dcterms:W3CDTF">2020-09-22T07:34:00Z</dcterms:created>
  <dcterms:modified xsi:type="dcterms:W3CDTF">2020-09-22T07:54:00Z</dcterms:modified>
</cp:coreProperties>
</file>