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567AE5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541AF66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36F20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2"/>
        <w:gridCol w:w="969"/>
        <w:gridCol w:w="2481"/>
        <w:gridCol w:w="2551"/>
        <w:gridCol w:w="4847"/>
        <w:gridCol w:w="2239"/>
        <w:gridCol w:w="2451"/>
      </w:tblGrid>
      <w:tr w:rsidR="00D53ABD" w:rsidRPr="00AB06D3" w14:paraId="710046EE" w14:textId="77777777" w:rsidTr="00823986">
        <w:tc>
          <w:tcPr>
            <w:tcW w:w="662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32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47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823986">
        <w:tc>
          <w:tcPr>
            <w:tcW w:w="662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47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3EE" w:rsidRPr="00AB06D3" w14:paraId="3150DDCC" w14:textId="77777777" w:rsidTr="00823986">
        <w:tc>
          <w:tcPr>
            <w:tcW w:w="662" w:type="dxa"/>
          </w:tcPr>
          <w:p w14:paraId="00C4F6C0" w14:textId="77777777" w:rsidR="00FB03EE" w:rsidRPr="00AB06D3" w:rsidRDefault="00FB03EE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14:paraId="1F3AE670" w14:textId="6EA14F32" w:rsidR="00FB03EE" w:rsidRPr="00D3539D" w:rsidRDefault="00FB03EE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481" w:type="dxa"/>
          </w:tcPr>
          <w:p w14:paraId="31A7237E" w14:textId="4CC17DFF" w:rsidR="00FB03EE" w:rsidRPr="00823986" w:rsidRDefault="00FB03E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052">
              <w:rPr>
                <w:rFonts w:ascii="Times New Roman" w:hAnsi="Times New Roman" w:cs="Times New Roman"/>
                <w:sz w:val="24"/>
                <w:szCs w:val="24"/>
              </w:rPr>
              <w:t xml:space="preserve">А. Азимов "Поющий колокольчик". Присутствие романтического принципа </w:t>
            </w:r>
            <w:proofErr w:type="spellStart"/>
            <w:r w:rsidRPr="00E73052">
              <w:rPr>
                <w:rFonts w:ascii="Times New Roman" w:hAnsi="Times New Roman" w:cs="Times New Roman"/>
                <w:sz w:val="24"/>
                <w:szCs w:val="24"/>
              </w:rPr>
              <w:t>двоемирия</w:t>
            </w:r>
            <w:proofErr w:type="spellEnd"/>
            <w:r w:rsidRPr="00E73052">
              <w:rPr>
                <w:rFonts w:ascii="Times New Roman" w:hAnsi="Times New Roman" w:cs="Times New Roman"/>
                <w:sz w:val="24"/>
                <w:szCs w:val="24"/>
              </w:rPr>
              <w:t>, конфликта мечты и реальности.</w:t>
            </w:r>
          </w:p>
        </w:tc>
        <w:tc>
          <w:tcPr>
            <w:tcW w:w="2551" w:type="dxa"/>
          </w:tcPr>
          <w:p w14:paraId="74095EB7" w14:textId="6F09C878" w:rsidR="00FB03EE" w:rsidRPr="00823986" w:rsidRDefault="00FB03E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52">
              <w:rPr>
                <w:rFonts w:ascii="Times New Roman" w:hAnsi="Times New Roman" w:cs="Times New Roman"/>
                <w:sz w:val="24"/>
                <w:szCs w:val="24"/>
              </w:rPr>
              <w:t xml:space="preserve">А. Азимов "Поющий колокольчик". Присутствие романтического принципа </w:t>
            </w:r>
            <w:proofErr w:type="spellStart"/>
            <w:r w:rsidRPr="00E73052">
              <w:rPr>
                <w:rFonts w:ascii="Times New Roman" w:hAnsi="Times New Roman" w:cs="Times New Roman"/>
                <w:sz w:val="24"/>
                <w:szCs w:val="24"/>
              </w:rPr>
              <w:t>двоемирия</w:t>
            </w:r>
            <w:proofErr w:type="spellEnd"/>
            <w:r w:rsidRPr="00E73052">
              <w:rPr>
                <w:rFonts w:ascii="Times New Roman" w:hAnsi="Times New Roman" w:cs="Times New Roman"/>
                <w:sz w:val="24"/>
                <w:szCs w:val="24"/>
              </w:rPr>
              <w:t>, конфликта мечты и реальности.</w:t>
            </w:r>
          </w:p>
        </w:tc>
        <w:tc>
          <w:tcPr>
            <w:tcW w:w="4847" w:type="dxa"/>
          </w:tcPr>
          <w:p w14:paraId="2CE070FF" w14:textId="357723B1" w:rsidR="00FB03EE" w:rsidRPr="00D3539D" w:rsidRDefault="00FB03EE" w:rsidP="008239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«Литература» (7 класс.</w:t>
            </w:r>
            <w:proofErr w:type="gram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В. Ф. Чертов, </w:t>
            </w:r>
            <w:proofErr w:type="spell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39" w:type="dxa"/>
          </w:tcPr>
          <w:p w14:paraId="395BC3A0" w14:textId="7737DF1C" w:rsidR="00FB03EE" w:rsidRPr="00D3539D" w:rsidRDefault="00FB03E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451" w:type="dxa"/>
          </w:tcPr>
          <w:p w14:paraId="0ED072C7" w14:textId="77777777" w:rsidR="00FB03EE" w:rsidRPr="00D3539D" w:rsidRDefault="00FB03EE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6DCFEDF8" w14:textId="77777777" w:rsidR="00FB03EE" w:rsidRPr="00D3539D" w:rsidRDefault="00FB03EE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FB03EE" w:rsidRPr="00D3539D" w:rsidRDefault="00FB03E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6" w:rsidRPr="00AB06D3" w14:paraId="115544C8" w14:textId="77777777" w:rsidTr="00823986">
        <w:tc>
          <w:tcPr>
            <w:tcW w:w="662" w:type="dxa"/>
          </w:tcPr>
          <w:p w14:paraId="0659B806" w14:textId="77777777" w:rsidR="00823986" w:rsidRPr="00AB06D3" w:rsidRDefault="0082398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14:paraId="3AF57AA6" w14:textId="6982042D" w:rsidR="00823986" w:rsidRPr="00D3539D" w:rsidRDefault="0082398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2481" w:type="dxa"/>
          </w:tcPr>
          <w:p w14:paraId="766EFC2E" w14:textId="3637B22A" w:rsidR="00823986" w:rsidRPr="00823986" w:rsidRDefault="00823986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</w:rPr>
              <w:t xml:space="preserve">Р. Шекли "Страж-птица". </w:t>
            </w:r>
            <w:proofErr w:type="spellStart"/>
            <w:r w:rsidRPr="00823986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823986">
              <w:rPr>
                <w:rFonts w:ascii="Times New Roman" w:hAnsi="Times New Roman" w:cs="Times New Roman"/>
                <w:sz w:val="24"/>
                <w:szCs w:val="24"/>
              </w:rPr>
              <w:t xml:space="preserve"> как особый вид фантастической литературы. Связь </w:t>
            </w:r>
            <w:proofErr w:type="spellStart"/>
            <w:r w:rsidRPr="00823986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823986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традицией мифологии, фольклора, рыцарского романа. Итоговый урок</w:t>
            </w:r>
          </w:p>
        </w:tc>
        <w:tc>
          <w:tcPr>
            <w:tcW w:w="2551" w:type="dxa"/>
          </w:tcPr>
          <w:p w14:paraId="1ACD74AA" w14:textId="655C8333" w:rsidR="00823986" w:rsidRPr="00823986" w:rsidRDefault="0082398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3986">
              <w:rPr>
                <w:rFonts w:ascii="Times New Roman" w:hAnsi="Times New Roman" w:cs="Times New Roman"/>
                <w:sz w:val="24"/>
                <w:szCs w:val="24"/>
              </w:rPr>
              <w:t xml:space="preserve">Р. Шекли "Страж-птица". </w:t>
            </w:r>
            <w:proofErr w:type="spellStart"/>
            <w:r w:rsidRPr="00823986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823986">
              <w:rPr>
                <w:rFonts w:ascii="Times New Roman" w:hAnsi="Times New Roman" w:cs="Times New Roman"/>
                <w:sz w:val="24"/>
                <w:szCs w:val="24"/>
              </w:rPr>
              <w:t xml:space="preserve"> как особый вид фантастической литературы. Связь </w:t>
            </w:r>
            <w:proofErr w:type="spellStart"/>
            <w:r w:rsidRPr="00823986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823986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традицией мифологии, фольклора, рыцарского романа. Итоговый урок</w:t>
            </w:r>
          </w:p>
        </w:tc>
        <w:tc>
          <w:tcPr>
            <w:tcW w:w="4847" w:type="dxa"/>
          </w:tcPr>
          <w:p w14:paraId="00488675" w14:textId="131463E9" w:rsidR="00823986" w:rsidRPr="00823986" w:rsidRDefault="00823986" w:rsidP="003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>«Литература» (7 класс.</w:t>
            </w:r>
            <w:proofErr w:type="gramEnd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21512"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14:paraId="601F3E7A" w14:textId="795AEC13" w:rsidR="00823986" w:rsidRPr="00E850C9" w:rsidRDefault="00823986" w:rsidP="006B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39" w:type="dxa"/>
          </w:tcPr>
          <w:p w14:paraId="29ACB98B" w14:textId="774BDEBF" w:rsidR="00823986" w:rsidRPr="00D3539D" w:rsidRDefault="0082398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451" w:type="dxa"/>
          </w:tcPr>
          <w:p w14:paraId="35E3D745" w14:textId="07B1A369" w:rsidR="00823986" w:rsidRPr="00D3539D" w:rsidRDefault="00823986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0C63FC5" w14:textId="77777777" w:rsidR="00823986" w:rsidRPr="00D3539D" w:rsidRDefault="00FB03EE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3986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="00823986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3986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3986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3986"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8929E7" w14:textId="77777777" w:rsidR="00823986" w:rsidRPr="00D3539D" w:rsidRDefault="00823986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3B72" w14:textId="77777777" w:rsidR="00823986" w:rsidRPr="00D3539D" w:rsidRDefault="0082398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6C075DEE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625C2"/>
    <w:rsid w:val="00297B22"/>
    <w:rsid w:val="002A2D18"/>
    <w:rsid w:val="002B0AA8"/>
    <w:rsid w:val="004D3645"/>
    <w:rsid w:val="004E2812"/>
    <w:rsid w:val="005C1244"/>
    <w:rsid w:val="00636F20"/>
    <w:rsid w:val="00696A23"/>
    <w:rsid w:val="006B7B7C"/>
    <w:rsid w:val="00761994"/>
    <w:rsid w:val="00766AD0"/>
    <w:rsid w:val="00823986"/>
    <w:rsid w:val="00883D67"/>
    <w:rsid w:val="008A5059"/>
    <w:rsid w:val="00907391"/>
    <w:rsid w:val="00915E91"/>
    <w:rsid w:val="00945543"/>
    <w:rsid w:val="009D4BD6"/>
    <w:rsid w:val="00A85F91"/>
    <w:rsid w:val="00AB06D3"/>
    <w:rsid w:val="00AB5FC1"/>
    <w:rsid w:val="00B20117"/>
    <w:rsid w:val="00B31093"/>
    <w:rsid w:val="00B812B8"/>
    <w:rsid w:val="00C300CB"/>
    <w:rsid w:val="00D3539D"/>
    <w:rsid w:val="00D53ABD"/>
    <w:rsid w:val="00DB5A48"/>
    <w:rsid w:val="00E850C9"/>
    <w:rsid w:val="00F23775"/>
    <w:rsid w:val="00F76C99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16</cp:revision>
  <cp:lastPrinted>2020-03-27T08:25:00Z</cp:lastPrinted>
  <dcterms:created xsi:type="dcterms:W3CDTF">2020-03-30T17:40:00Z</dcterms:created>
  <dcterms:modified xsi:type="dcterms:W3CDTF">2020-05-21T08:48:00Z</dcterms:modified>
</cp:coreProperties>
</file>