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153D" w14:textId="5981FA2A" w:rsidR="00B84FCC" w:rsidRPr="00871FFA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FFA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324E5F">
        <w:rPr>
          <w:rFonts w:ascii="Times New Roman" w:hAnsi="Times New Roman" w:cs="Times New Roman"/>
          <w:sz w:val="24"/>
          <w:szCs w:val="24"/>
        </w:rPr>
        <w:t xml:space="preserve"> Петрова Ю.В</w:t>
      </w:r>
    </w:p>
    <w:p w14:paraId="64028EF6" w14:textId="77777777" w:rsidR="00B84FCC" w:rsidRPr="00871FFA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FFA">
        <w:rPr>
          <w:rFonts w:ascii="Times New Roman" w:hAnsi="Times New Roman" w:cs="Times New Roman"/>
          <w:b/>
          <w:sz w:val="24"/>
          <w:szCs w:val="24"/>
        </w:rPr>
        <w:t>Предмет</w:t>
      </w:r>
      <w:r w:rsidR="00AA1A52" w:rsidRPr="00871FFA">
        <w:rPr>
          <w:rFonts w:ascii="Times New Roman" w:hAnsi="Times New Roman" w:cs="Times New Roman"/>
          <w:sz w:val="24"/>
          <w:szCs w:val="24"/>
        </w:rPr>
        <w:t xml:space="preserve"> Окружающий мир</w:t>
      </w:r>
    </w:p>
    <w:p w14:paraId="51337059" w14:textId="0CAEF9E9" w:rsidR="00B84FCC" w:rsidRPr="00871FFA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FFA">
        <w:rPr>
          <w:rFonts w:ascii="Times New Roman" w:hAnsi="Times New Roman" w:cs="Times New Roman"/>
          <w:b/>
          <w:sz w:val="24"/>
          <w:szCs w:val="24"/>
        </w:rPr>
        <w:t>Класс</w:t>
      </w:r>
      <w:r w:rsidR="00D0170F" w:rsidRPr="00871FFA">
        <w:rPr>
          <w:rFonts w:ascii="Times New Roman" w:hAnsi="Times New Roman" w:cs="Times New Roman"/>
          <w:sz w:val="24"/>
          <w:szCs w:val="24"/>
        </w:rPr>
        <w:t>4 «</w:t>
      </w:r>
      <w:r w:rsidR="00324E5F">
        <w:rPr>
          <w:rFonts w:ascii="Times New Roman" w:hAnsi="Times New Roman" w:cs="Times New Roman"/>
          <w:sz w:val="24"/>
          <w:szCs w:val="24"/>
        </w:rPr>
        <w:t>З</w:t>
      </w:r>
      <w:r w:rsidRPr="00871FFA">
        <w:rPr>
          <w:rFonts w:ascii="Times New Roman" w:hAnsi="Times New Roman" w:cs="Times New Roman"/>
          <w:sz w:val="24"/>
          <w:szCs w:val="24"/>
        </w:rPr>
        <w:t>»</w:t>
      </w:r>
    </w:p>
    <w:p w14:paraId="3D69DF46" w14:textId="77777777" w:rsidR="00B84FCC" w:rsidRPr="00871FFA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871FFA" w14:paraId="1B5773D5" w14:textId="77777777" w:rsidTr="00315FAA">
        <w:tc>
          <w:tcPr>
            <w:tcW w:w="521" w:type="dxa"/>
            <w:vMerge w:val="restart"/>
            <w:vAlign w:val="center"/>
          </w:tcPr>
          <w:p w14:paraId="21A74B36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8" w:type="dxa"/>
            <w:vMerge w:val="restart"/>
            <w:vAlign w:val="center"/>
          </w:tcPr>
          <w:p w14:paraId="29FD14BC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14:paraId="6D113A06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14:paraId="48EBEE31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14:paraId="1E1DAAF0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14:paraId="73338A8F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871FFA" w14:paraId="342399AF" w14:textId="77777777" w:rsidTr="00315FAA">
        <w:tc>
          <w:tcPr>
            <w:tcW w:w="521" w:type="dxa"/>
            <w:vMerge/>
          </w:tcPr>
          <w:p w14:paraId="05036ACE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14:paraId="6F250BB1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14:paraId="7B3E819B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94" w:type="dxa"/>
          </w:tcPr>
          <w:p w14:paraId="27FEFE56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88" w:type="dxa"/>
            <w:vMerge/>
          </w:tcPr>
          <w:p w14:paraId="7C6FF9C9" w14:textId="77777777" w:rsidR="00B84FCC" w:rsidRPr="00871FFA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6ECE9E56" w14:textId="77777777" w:rsidR="00B84FCC" w:rsidRPr="00871FFA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079D2F13" w14:textId="77777777" w:rsidR="00B84FCC" w:rsidRPr="00871FFA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AA3" w:rsidRPr="00871FFA" w14:paraId="37E38E7E" w14:textId="77777777" w:rsidTr="00315FAA">
        <w:tc>
          <w:tcPr>
            <w:tcW w:w="521" w:type="dxa"/>
          </w:tcPr>
          <w:p w14:paraId="54CBA7BD" w14:textId="77777777" w:rsidR="00157AA3" w:rsidRPr="00871FFA" w:rsidRDefault="00157AA3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14:paraId="23EEDD58" w14:textId="77777777" w:rsidR="00157AA3" w:rsidRPr="00871FFA" w:rsidRDefault="00157AA3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745" w:type="dxa"/>
          </w:tcPr>
          <w:p w14:paraId="1DAE5116" w14:textId="77777777" w:rsidR="00157AA3" w:rsidRDefault="00157AA3" w:rsidP="00AA1A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Основной закон России </w:t>
            </w:r>
          </w:p>
          <w:p w14:paraId="436983D8" w14:textId="77777777" w:rsidR="00157AA3" w:rsidRPr="00911EFA" w:rsidRDefault="00157AA3" w:rsidP="00AA1A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 права человека.</w:t>
            </w:r>
          </w:p>
        </w:tc>
        <w:tc>
          <w:tcPr>
            <w:tcW w:w="1894" w:type="dxa"/>
          </w:tcPr>
          <w:p w14:paraId="41F3E0EB" w14:textId="77777777" w:rsidR="00157AA3" w:rsidRDefault="00157AA3" w:rsidP="00206B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Основной закон России </w:t>
            </w:r>
          </w:p>
          <w:p w14:paraId="44085CFB" w14:textId="77777777" w:rsidR="00157AA3" w:rsidRPr="00911EFA" w:rsidRDefault="00157AA3" w:rsidP="00206B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 права человека.</w:t>
            </w:r>
          </w:p>
        </w:tc>
        <w:tc>
          <w:tcPr>
            <w:tcW w:w="4688" w:type="dxa"/>
          </w:tcPr>
          <w:p w14:paraId="0FE3D936" w14:textId="77777777" w:rsidR="00157AA3" w:rsidRPr="00871FFA" w:rsidRDefault="00157AA3" w:rsidP="00B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. «Окружающий мир» (4 класс Авторы:А.А. 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шаков, Е.А. Крючкова) с. </w:t>
            </w:r>
          </w:p>
          <w:p w14:paraId="33109FCB" w14:textId="77777777" w:rsidR="00157AA3" w:rsidRPr="00871FFA" w:rsidRDefault="00157AA3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108.</w:t>
            </w:r>
          </w:p>
        </w:tc>
        <w:tc>
          <w:tcPr>
            <w:tcW w:w="3093" w:type="dxa"/>
          </w:tcPr>
          <w:p w14:paraId="1FCF0AE9" w14:textId="77777777" w:rsidR="00157AA3" w:rsidRPr="00A54F79" w:rsidRDefault="00157AA3" w:rsidP="009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мир» (4 класс Авторы:А.А. Плешаков, Е.А. Крючкова)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 на с.108-113,</w:t>
            </w: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 </w:t>
            </w:r>
          </w:p>
          <w:p w14:paraId="64E25027" w14:textId="77777777" w:rsidR="00157AA3" w:rsidRPr="00A54F79" w:rsidRDefault="00157AA3" w:rsidP="009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5929DB42" w14:textId="77777777" w:rsidR="00157AA3" w:rsidRPr="00871FFA" w:rsidRDefault="00157AA3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  <w:p w14:paraId="35CD4CD1" w14:textId="77777777" w:rsidR="00157AA3" w:rsidRPr="00871FFA" w:rsidRDefault="00157AA3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3917C" w14:textId="214371DC" w:rsidR="00324E5F" w:rsidRPr="00324E5F" w:rsidRDefault="00157AA3" w:rsidP="0032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E5F">
              <w:rPr>
                <w:rFonts w:ascii="Times New Roman" w:hAnsi="Times New Roman" w:cs="Times New Roman"/>
                <w:sz w:val="24"/>
                <w:szCs w:val="24"/>
              </w:rPr>
              <w:t xml:space="preserve">Эл почта </w:t>
            </w:r>
            <w:r w:rsidR="00324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Jlia</w:t>
            </w:r>
            <w:r w:rsidR="00324E5F" w:rsidRPr="00324E5F">
              <w:rPr>
                <w:rFonts w:ascii="Times New Roman" w:hAnsi="Times New Roman" w:cs="Times New Roman"/>
                <w:sz w:val="24"/>
                <w:szCs w:val="24"/>
              </w:rPr>
              <w:t>83@</w:t>
            </w:r>
            <w:r w:rsidR="00324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="00324E5F" w:rsidRPr="00324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4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41781C54" w14:textId="2631433A" w:rsidR="00157AA3" w:rsidRPr="00871FFA" w:rsidRDefault="00157AA3" w:rsidP="0032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34C" w:rsidRPr="00871FFA" w14:paraId="27CB9681" w14:textId="77777777" w:rsidTr="00315FAA">
        <w:tc>
          <w:tcPr>
            <w:tcW w:w="521" w:type="dxa"/>
          </w:tcPr>
          <w:p w14:paraId="2FDE58A8" w14:textId="77777777" w:rsidR="005C434C" w:rsidRPr="00871FFA" w:rsidRDefault="005C434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14:paraId="7FFBF98C" w14:textId="77777777" w:rsidR="005C434C" w:rsidRPr="00871FFA" w:rsidRDefault="005C434C" w:rsidP="003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1745" w:type="dxa"/>
          </w:tcPr>
          <w:p w14:paraId="00A16BDF" w14:textId="77777777" w:rsidR="005C434C" w:rsidRPr="00871FFA" w:rsidRDefault="005C434C" w:rsidP="00F65CE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Мы-граждане России.</w:t>
            </w:r>
          </w:p>
        </w:tc>
        <w:tc>
          <w:tcPr>
            <w:tcW w:w="1894" w:type="dxa"/>
          </w:tcPr>
          <w:p w14:paraId="4BB3EECD" w14:textId="77777777" w:rsidR="005C434C" w:rsidRPr="00871FFA" w:rsidRDefault="005C434C" w:rsidP="00206B6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Мы-граждане России.</w:t>
            </w:r>
          </w:p>
        </w:tc>
        <w:tc>
          <w:tcPr>
            <w:tcW w:w="4688" w:type="dxa"/>
          </w:tcPr>
          <w:p w14:paraId="50DD0F6E" w14:textId="77777777" w:rsidR="005C434C" w:rsidRPr="00A54F79" w:rsidRDefault="005C434C" w:rsidP="00F6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5D5E9" w14:textId="77777777" w:rsidR="005C434C" w:rsidRDefault="005C434C" w:rsidP="00042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 «Окружающий мир» (4 класс Авторы:А.А. Плешаков, Е.А. Крючкова) с. </w:t>
            </w:r>
          </w:p>
          <w:p w14:paraId="340C3B83" w14:textId="77777777" w:rsidR="005C434C" w:rsidRPr="005C434C" w:rsidRDefault="005C434C" w:rsidP="005C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С114-116.</w:t>
            </w:r>
          </w:p>
        </w:tc>
        <w:tc>
          <w:tcPr>
            <w:tcW w:w="3093" w:type="dxa"/>
          </w:tcPr>
          <w:p w14:paraId="5453F1B2" w14:textId="77777777" w:rsidR="005C434C" w:rsidRPr="00A54F79" w:rsidRDefault="005C434C" w:rsidP="005C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мир» (4 класс Авторы:А.А. Плешаков, Е.А. Крючкова)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 на с.114-116</w:t>
            </w: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,учебник. </w:t>
            </w:r>
          </w:p>
        </w:tc>
        <w:tc>
          <w:tcPr>
            <w:tcW w:w="3093" w:type="dxa"/>
          </w:tcPr>
          <w:p w14:paraId="336C2317" w14:textId="77777777" w:rsidR="005C434C" w:rsidRPr="00871FFA" w:rsidRDefault="005C434C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  <w:p w14:paraId="568AF2A2" w14:textId="77777777" w:rsidR="005C434C" w:rsidRPr="00871FFA" w:rsidRDefault="005C434C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F15FE" w14:textId="15FB9CBA" w:rsidR="005C434C" w:rsidRPr="00871FFA" w:rsidRDefault="00324E5F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5F">
              <w:rPr>
                <w:rFonts w:ascii="Times New Roman" w:hAnsi="Times New Roman" w:cs="Times New Roman"/>
                <w:sz w:val="24"/>
                <w:szCs w:val="24"/>
              </w:rPr>
              <w:t>Эл почта Jlia83@Inbox.ru</w:t>
            </w:r>
          </w:p>
        </w:tc>
      </w:tr>
    </w:tbl>
    <w:p w14:paraId="4859958D" w14:textId="77777777"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CB0F07" w14:textId="77777777"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EDF"/>
    <w:rsid w:val="00000B38"/>
    <w:rsid w:val="0004254F"/>
    <w:rsid w:val="000621C7"/>
    <w:rsid w:val="000D4FF7"/>
    <w:rsid w:val="00115D4E"/>
    <w:rsid w:val="00157AA3"/>
    <w:rsid w:val="00207848"/>
    <w:rsid w:val="002351BE"/>
    <w:rsid w:val="00242562"/>
    <w:rsid w:val="0026360D"/>
    <w:rsid w:val="00315FAA"/>
    <w:rsid w:val="00324E5F"/>
    <w:rsid w:val="00387F13"/>
    <w:rsid w:val="003D7464"/>
    <w:rsid w:val="00415CD5"/>
    <w:rsid w:val="00492E10"/>
    <w:rsid w:val="005C434C"/>
    <w:rsid w:val="005C6EDF"/>
    <w:rsid w:val="00672BE6"/>
    <w:rsid w:val="007467C5"/>
    <w:rsid w:val="007A7471"/>
    <w:rsid w:val="007C7064"/>
    <w:rsid w:val="00871FFA"/>
    <w:rsid w:val="00874CF7"/>
    <w:rsid w:val="008F7729"/>
    <w:rsid w:val="00911EFA"/>
    <w:rsid w:val="009519AF"/>
    <w:rsid w:val="009714A8"/>
    <w:rsid w:val="009A5DAD"/>
    <w:rsid w:val="00A54F79"/>
    <w:rsid w:val="00A87479"/>
    <w:rsid w:val="00AA1A52"/>
    <w:rsid w:val="00AD29FB"/>
    <w:rsid w:val="00AD322F"/>
    <w:rsid w:val="00AE4FD3"/>
    <w:rsid w:val="00B539DF"/>
    <w:rsid w:val="00B84FCC"/>
    <w:rsid w:val="00BD5BEE"/>
    <w:rsid w:val="00BF410B"/>
    <w:rsid w:val="00D0170F"/>
    <w:rsid w:val="00E20AF7"/>
    <w:rsid w:val="00EE57C8"/>
    <w:rsid w:val="00F012F2"/>
    <w:rsid w:val="00F65CE0"/>
    <w:rsid w:val="00F80440"/>
    <w:rsid w:val="00FB59EF"/>
    <w:rsid w:val="00FE7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6C77"/>
  <w15:docId w15:val="{0A3CA8A4-2A26-41E6-AEB5-CFAB9127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вавилон днс</cp:lastModifiedBy>
  <cp:revision>27</cp:revision>
  <dcterms:created xsi:type="dcterms:W3CDTF">2020-03-31T16:50:00Z</dcterms:created>
  <dcterms:modified xsi:type="dcterms:W3CDTF">2020-05-02T09:56:00Z</dcterms:modified>
</cp:coreProperties>
</file>