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474A37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B53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474A37" w:rsidRPr="00474A37" w:rsidRDefault="00474A37" w:rsidP="00474A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4A37">
              <w:rPr>
                <w:rFonts w:ascii="Times New Roman" w:hAnsi="Times New Roman" w:cs="Times New Roman"/>
                <w:iCs/>
                <w:sz w:val="28"/>
                <w:szCs w:val="28"/>
              </w:rPr>
              <w:t>Путешествие по России</w:t>
            </w:r>
          </w:p>
          <w:p w:rsidR="00B84FCC" w:rsidRPr="00AB06D3" w:rsidRDefault="00B84FCC" w:rsidP="005010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94" w:type="dxa"/>
          </w:tcPr>
          <w:p w:rsidR="00474A37" w:rsidRPr="00474A37" w:rsidRDefault="00474A37" w:rsidP="0047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37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  <w:p w:rsidR="00B84FCC" w:rsidRPr="00AB06D3" w:rsidRDefault="00B84FCC" w:rsidP="0050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B84FCC" w:rsidRPr="00AB06D3" w:rsidRDefault="00474A37" w:rsidP="00474A3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4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«Окружающий мир» (4 класс Авторы:</w:t>
            </w:r>
            <w:proofErr w:type="gramEnd"/>
            <w:r w:rsidRPr="004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4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 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С. 180-203</w:t>
            </w:r>
            <w:proofErr w:type="gramEnd"/>
          </w:p>
        </w:tc>
        <w:tc>
          <w:tcPr>
            <w:tcW w:w="3093" w:type="dxa"/>
          </w:tcPr>
          <w:p w:rsidR="00315FAA" w:rsidRPr="00AB06D3" w:rsidRDefault="00474A37" w:rsidP="0065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параграф учебника </w:t>
            </w:r>
            <w:r w:rsidRPr="00474A37">
              <w:rPr>
                <w:rFonts w:ascii="Times New Roman" w:hAnsi="Times New Roman" w:cs="Times New Roman"/>
                <w:sz w:val="28"/>
                <w:szCs w:val="28"/>
              </w:rPr>
              <w:t>С. 180-203</w:t>
            </w:r>
            <w:bookmarkStart w:id="0" w:name="_GoBack"/>
            <w:bookmarkEnd w:id="0"/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5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474A37" w:rsidP="004F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F6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33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45" w:type="dxa"/>
          </w:tcPr>
          <w:p w:rsidR="00B84FCC" w:rsidRPr="00AB06D3" w:rsidRDefault="00474A37" w:rsidP="00652E0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4A37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 по историко-обществоведческим темам (развивающий контроль)</w:t>
            </w:r>
          </w:p>
        </w:tc>
        <w:tc>
          <w:tcPr>
            <w:tcW w:w="1894" w:type="dxa"/>
          </w:tcPr>
          <w:p w:rsidR="00B84FCC" w:rsidRPr="00AB06D3" w:rsidRDefault="00474A37" w:rsidP="006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37">
              <w:rPr>
                <w:rFonts w:ascii="Times New Roman" w:hAnsi="Times New Roman" w:cs="Times New Roman"/>
                <w:sz w:val="28"/>
                <w:szCs w:val="28"/>
              </w:rPr>
              <w:t>Обобщающий урок по историко-обществоведческим темам (развивающий контроль)</w:t>
            </w:r>
          </w:p>
        </w:tc>
        <w:tc>
          <w:tcPr>
            <w:tcW w:w="4688" w:type="dxa"/>
          </w:tcPr>
          <w:p w:rsidR="00652E01" w:rsidRPr="00AB06D3" w:rsidRDefault="00474A37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Индивидуальные задания на карточках</w:t>
            </w:r>
          </w:p>
        </w:tc>
        <w:tc>
          <w:tcPr>
            <w:tcW w:w="3093" w:type="dxa"/>
          </w:tcPr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474A3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474A37"/>
    <w:rsid w:val="00492E10"/>
    <w:rsid w:val="004F6E84"/>
    <w:rsid w:val="0050108F"/>
    <w:rsid w:val="005C6EDF"/>
    <w:rsid w:val="00652E01"/>
    <w:rsid w:val="007467C5"/>
    <w:rsid w:val="007A7471"/>
    <w:rsid w:val="007D2A44"/>
    <w:rsid w:val="00892F2D"/>
    <w:rsid w:val="008F7729"/>
    <w:rsid w:val="009A5DAD"/>
    <w:rsid w:val="00AA1A52"/>
    <w:rsid w:val="00B84FCC"/>
    <w:rsid w:val="00BF410B"/>
    <w:rsid w:val="00CD6A34"/>
    <w:rsid w:val="00EB533B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dcterms:created xsi:type="dcterms:W3CDTF">2020-03-31T16:50:00Z</dcterms:created>
  <dcterms:modified xsi:type="dcterms:W3CDTF">2020-05-21T14:06:00Z</dcterms:modified>
</cp:coreProperties>
</file>