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202016A5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633D4">
        <w:rPr>
          <w:rFonts w:ascii="Times New Roman" w:hAnsi="Times New Roman" w:cs="Times New Roman"/>
          <w:sz w:val="28"/>
          <w:szCs w:val="28"/>
        </w:rPr>
        <w:t>Магомедова М.Э</w:t>
      </w:r>
    </w:p>
    <w:p w14:paraId="7C1BB9AF" w14:textId="37D07FD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1F6D0F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5B8BDFE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8633D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5"/>
        <w:gridCol w:w="955"/>
        <w:gridCol w:w="2476"/>
        <w:gridCol w:w="2568"/>
        <w:gridCol w:w="4527"/>
        <w:gridCol w:w="1950"/>
        <w:gridCol w:w="3079"/>
      </w:tblGrid>
      <w:tr w:rsidR="00F534CB" w:rsidRPr="00AB06D3" w14:paraId="710046EE" w14:textId="77777777" w:rsidTr="00316497">
        <w:tc>
          <w:tcPr>
            <w:tcW w:w="645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5" w:type="dxa"/>
            <w:vMerge w:val="restart"/>
            <w:vAlign w:val="center"/>
          </w:tcPr>
          <w:p w14:paraId="40C2677B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44" w:type="dxa"/>
            <w:gridSpan w:val="2"/>
            <w:vAlign w:val="center"/>
          </w:tcPr>
          <w:p w14:paraId="7D08AC67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27" w:type="dxa"/>
            <w:vMerge w:val="restart"/>
            <w:vAlign w:val="center"/>
          </w:tcPr>
          <w:p w14:paraId="50CAD9A3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26FF2" w:rsidRPr="00AB06D3" w14:paraId="452D9549" w14:textId="77777777" w:rsidTr="00316497">
        <w:tc>
          <w:tcPr>
            <w:tcW w:w="645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14:paraId="5A14F907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71A2589B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68" w:type="dxa"/>
          </w:tcPr>
          <w:p w14:paraId="7C2E350E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27" w:type="dxa"/>
            <w:vMerge/>
          </w:tcPr>
          <w:p w14:paraId="13B658F1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AD" w:rsidRPr="00E27C66" w14:paraId="3150DDCC" w14:textId="77777777" w:rsidTr="001F0D48">
        <w:tc>
          <w:tcPr>
            <w:tcW w:w="645" w:type="dxa"/>
          </w:tcPr>
          <w:p w14:paraId="00C4F6C0" w14:textId="77777777" w:rsidR="00DA04AD" w:rsidRPr="00AB06D3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1F3AE670" w14:textId="37F8D6CD" w:rsidR="00DA04AD" w:rsidRPr="00372D5C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76" w:type="dxa"/>
          </w:tcPr>
          <w:p w14:paraId="31A7237E" w14:textId="30236622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1000.</w:t>
            </w:r>
          </w:p>
        </w:tc>
        <w:tc>
          <w:tcPr>
            <w:tcW w:w="2568" w:type="dxa"/>
          </w:tcPr>
          <w:p w14:paraId="74095EB7" w14:textId="5FE71737" w:rsidR="00DA04AD" w:rsidRPr="00DA04AD" w:rsidRDefault="00DA04AD" w:rsidP="00DA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1000.</w:t>
            </w:r>
          </w:p>
        </w:tc>
        <w:tc>
          <w:tcPr>
            <w:tcW w:w="4527" w:type="dxa"/>
          </w:tcPr>
          <w:p w14:paraId="731A16BB" w14:textId="63E6E680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2675A0" w14:textId="77777777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DA04A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3C7B69A5" w14:textId="77777777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90B5C8" w14:textId="4B12B4C9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 4, 5 с.89</w:t>
            </w:r>
          </w:p>
          <w:p w14:paraId="7B9AA77F" w14:textId="77777777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6855F6A2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C501512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D0EB135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95BC3A0" w14:textId="68554845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с.89</w:t>
            </w:r>
          </w:p>
        </w:tc>
        <w:tc>
          <w:tcPr>
            <w:tcW w:w="3079" w:type="dxa"/>
          </w:tcPr>
          <w:p w14:paraId="106C9490" w14:textId="191BA12E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308C1E12" w14:textId="41F61462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AD" w:rsidRPr="00E27C66" w14:paraId="115544C8" w14:textId="77777777" w:rsidTr="00316497">
        <w:tc>
          <w:tcPr>
            <w:tcW w:w="645" w:type="dxa"/>
          </w:tcPr>
          <w:p w14:paraId="0659B806" w14:textId="77777777" w:rsidR="00DA04AD" w:rsidRPr="00AB06D3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3AF57AA6" w14:textId="2883A494" w:rsidR="00DA04AD" w:rsidRPr="00372D5C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76" w:type="dxa"/>
          </w:tcPr>
          <w:p w14:paraId="766EFC2E" w14:textId="3DDC7765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1000. Закрепление.</w:t>
            </w:r>
          </w:p>
        </w:tc>
        <w:tc>
          <w:tcPr>
            <w:tcW w:w="2568" w:type="dxa"/>
          </w:tcPr>
          <w:p w14:paraId="1ACD74AA" w14:textId="0C58E211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1000. Закрепление.</w:t>
            </w:r>
          </w:p>
        </w:tc>
        <w:tc>
          <w:tcPr>
            <w:tcW w:w="4527" w:type="dxa"/>
          </w:tcPr>
          <w:p w14:paraId="229C4166" w14:textId="77777777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85A7B1" w14:textId="77777777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A04A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257F0FA3" w14:textId="77777777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87ADFE" w14:textId="01414951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 4, 5,6  с.90</w:t>
            </w:r>
          </w:p>
          <w:p w14:paraId="7897D0F7" w14:textId="366CAB9E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F3E7A" w14:textId="2507C96E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0E9763CC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0DC47E6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ACB98B" w14:textId="70BD7F95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 </w:t>
            </w:r>
            <w:r w:rsidRPr="0014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3079" w:type="dxa"/>
          </w:tcPr>
          <w:p w14:paraId="4BB3DB2D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31F01E5D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5C82F" w14:textId="778B6F66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AD" w:rsidRPr="00E27C66" w14:paraId="1EB4013E" w14:textId="77777777" w:rsidTr="00526FF2">
        <w:tc>
          <w:tcPr>
            <w:tcW w:w="645" w:type="dxa"/>
          </w:tcPr>
          <w:p w14:paraId="0F3C6142" w14:textId="77777777" w:rsidR="00DA04AD" w:rsidRPr="00AB06D3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1A6BE816" w14:textId="02A29A27" w:rsidR="00DA04AD" w:rsidRPr="00372D5C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76" w:type="dxa"/>
          </w:tcPr>
          <w:p w14:paraId="38B355EE" w14:textId="3A35DFCF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Приём письменного деления на </w:t>
            </w:r>
            <w:r w:rsidRPr="00DA0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однозначное число.</w:t>
            </w:r>
          </w:p>
        </w:tc>
        <w:tc>
          <w:tcPr>
            <w:tcW w:w="2568" w:type="dxa"/>
          </w:tcPr>
          <w:p w14:paraId="52F45F4E" w14:textId="05762F75" w:rsidR="00DA04AD" w:rsidRPr="00DA04AD" w:rsidRDefault="00DA04AD" w:rsidP="00DA04AD">
            <w:pPr>
              <w:pStyle w:val="5"/>
              <w:shd w:val="clear" w:color="auto" w:fill="FFFFFF"/>
              <w:outlineLvl w:val="4"/>
              <w:rPr>
                <w:b w:val="0"/>
                <w:sz w:val="28"/>
                <w:szCs w:val="28"/>
              </w:rPr>
            </w:pPr>
            <w:r w:rsidRPr="00DA04AD">
              <w:rPr>
                <w:b w:val="0"/>
                <w:sz w:val="28"/>
                <w:szCs w:val="28"/>
              </w:rPr>
              <w:lastRenderedPageBreak/>
              <w:t xml:space="preserve">Приём письменного деления на </w:t>
            </w:r>
            <w:r w:rsidRPr="00DA04AD">
              <w:rPr>
                <w:b w:val="0"/>
                <w:sz w:val="28"/>
                <w:szCs w:val="28"/>
              </w:rPr>
              <w:lastRenderedPageBreak/>
              <w:t>однозначное число.</w:t>
            </w:r>
          </w:p>
        </w:tc>
        <w:tc>
          <w:tcPr>
            <w:tcW w:w="4527" w:type="dxa"/>
          </w:tcPr>
          <w:p w14:paraId="40AB18DF" w14:textId="0011119F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1.Онлайн урок на платформе </w:t>
            </w:r>
            <w:r w:rsidRPr="00DA0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9E52A1" w14:textId="77777777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</w:t>
            </w:r>
            <w:proofErr w:type="spellEnd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CFB101" w14:textId="53A222F4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1.2,3,4,5  с.91</w:t>
            </w:r>
          </w:p>
          <w:p w14:paraId="6B6360D9" w14:textId="1B403EE8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5E6C5062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«Домашнее </w:t>
            </w:r>
            <w:r w:rsidRPr="00145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задание»</w:t>
            </w:r>
          </w:p>
          <w:p w14:paraId="5D16437F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875047" w14:textId="15698E81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с.91</w:t>
            </w:r>
          </w:p>
        </w:tc>
        <w:tc>
          <w:tcPr>
            <w:tcW w:w="3079" w:type="dxa"/>
          </w:tcPr>
          <w:p w14:paraId="36D3CAC3" w14:textId="6B821A7F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Эл почта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73264863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AD" w:rsidRPr="00E27C66" w14:paraId="3D89F50D" w14:textId="77777777" w:rsidTr="00316497">
        <w:tc>
          <w:tcPr>
            <w:tcW w:w="645" w:type="dxa"/>
          </w:tcPr>
          <w:p w14:paraId="7AA063FD" w14:textId="77777777" w:rsidR="00DA04AD" w:rsidRPr="00AB06D3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5" w:type="dxa"/>
          </w:tcPr>
          <w:p w14:paraId="7628D126" w14:textId="342BDCC4" w:rsidR="00DA04AD" w:rsidRPr="00372D5C" w:rsidRDefault="00DA04AD" w:rsidP="00DA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76" w:type="dxa"/>
          </w:tcPr>
          <w:p w14:paraId="16ECA2E8" w14:textId="5AC19DDD" w:rsidR="00DA04AD" w:rsidRPr="00DA04AD" w:rsidRDefault="00DA04AD" w:rsidP="00DA04A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Приём письменного деления на однозначное число.</w:t>
            </w:r>
          </w:p>
        </w:tc>
        <w:tc>
          <w:tcPr>
            <w:tcW w:w="2568" w:type="dxa"/>
          </w:tcPr>
          <w:p w14:paraId="0F325AC0" w14:textId="206145BC" w:rsidR="00DA04AD" w:rsidRPr="00DA04AD" w:rsidRDefault="00DA04AD" w:rsidP="00DA04AD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Приём письменного деления на </w:t>
            </w:r>
            <w:bookmarkStart w:id="0" w:name="_GoBack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однозначное </w:t>
            </w:r>
            <w:bookmarkEnd w:id="0"/>
            <w:r w:rsidRPr="00DA04AD">
              <w:rPr>
                <w:rFonts w:ascii="Times New Roman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4527" w:type="dxa"/>
          </w:tcPr>
          <w:p w14:paraId="55FA21B2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EB9B2D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4518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474BB053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C77A75" w14:textId="6767945F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1,2,4,5 с.92</w:t>
            </w:r>
          </w:p>
        </w:tc>
        <w:tc>
          <w:tcPr>
            <w:tcW w:w="1950" w:type="dxa"/>
          </w:tcPr>
          <w:p w14:paraId="26CB58CD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6F2FFE7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B19699" w14:textId="10AC5F43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6 с.92</w:t>
            </w:r>
          </w:p>
        </w:tc>
        <w:tc>
          <w:tcPr>
            <w:tcW w:w="3079" w:type="dxa"/>
          </w:tcPr>
          <w:p w14:paraId="40384D36" w14:textId="05AC6486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«ЯК</w:t>
            </w:r>
            <w:r w:rsidRPr="001451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F6EB35" w14:textId="252474AD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8E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45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56BA20D2" w14:textId="77777777" w:rsidR="00DA04AD" w:rsidRPr="0014518E" w:rsidRDefault="00DA04AD" w:rsidP="00DA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65599"/>
    <w:rsid w:val="00071C61"/>
    <w:rsid w:val="000A39A5"/>
    <w:rsid w:val="001159A9"/>
    <w:rsid w:val="00121940"/>
    <w:rsid w:val="00124E4F"/>
    <w:rsid w:val="001417DA"/>
    <w:rsid w:val="0014518E"/>
    <w:rsid w:val="001F0D48"/>
    <w:rsid w:val="001F6D0F"/>
    <w:rsid w:val="001F7C85"/>
    <w:rsid w:val="00297B22"/>
    <w:rsid w:val="00316497"/>
    <w:rsid w:val="00372D5C"/>
    <w:rsid w:val="0048487C"/>
    <w:rsid w:val="004E2812"/>
    <w:rsid w:val="00526FF2"/>
    <w:rsid w:val="00592C15"/>
    <w:rsid w:val="005C1244"/>
    <w:rsid w:val="00653E76"/>
    <w:rsid w:val="00696A23"/>
    <w:rsid w:val="00766AD0"/>
    <w:rsid w:val="008633D4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B06D3"/>
    <w:rsid w:val="00AB5FC1"/>
    <w:rsid w:val="00B216BC"/>
    <w:rsid w:val="00B812B8"/>
    <w:rsid w:val="00C300CB"/>
    <w:rsid w:val="00CE5682"/>
    <w:rsid w:val="00D53ABD"/>
    <w:rsid w:val="00D55155"/>
    <w:rsid w:val="00DA04AD"/>
    <w:rsid w:val="00DB5A48"/>
    <w:rsid w:val="00E27C6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57459535-12EF-41AF-B2F4-E3329220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" TargetMode="External"/><Relationship Id="rId5" Type="http://schemas.openxmlformats.org/officeDocument/2006/relationships/hyperlink" Target="https://www.yaklass.ru/p/matemat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ПС</cp:lastModifiedBy>
  <cp:revision>18</cp:revision>
  <cp:lastPrinted>2020-03-27T08:25:00Z</cp:lastPrinted>
  <dcterms:created xsi:type="dcterms:W3CDTF">2020-03-31T14:57:00Z</dcterms:created>
  <dcterms:modified xsi:type="dcterms:W3CDTF">2020-05-15T10:53:00Z</dcterms:modified>
</cp:coreProperties>
</file>