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724"/>
        <w:gridCol w:w="3057"/>
        <w:gridCol w:w="3093"/>
      </w:tblGrid>
      <w:tr w:rsidR="00B84FCC" w:rsidRPr="00AB06D3" w:rsidTr="00DC236C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24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57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DC236C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24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DC236C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DC236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D73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B84FCC" w:rsidRPr="00AB06D3" w:rsidRDefault="00DC236C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236C">
              <w:rPr>
                <w:rFonts w:ascii="Times New Roman" w:hAnsi="Times New Roman" w:cs="Times New Roman"/>
                <w:iCs/>
                <w:sz w:val="28"/>
                <w:szCs w:val="28"/>
              </w:rPr>
              <w:t>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1894" w:type="dxa"/>
          </w:tcPr>
          <w:p w:rsidR="00B84FCC" w:rsidRPr="00AB06D3" w:rsidRDefault="00DC236C" w:rsidP="007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6C">
              <w:rPr>
                <w:rFonts w:ascii="Times New Roman" w:hAnsi="Times New Roman" w:cs="Times New Roman"/>
                <w:sz w:val="28"/>
                <w:szCs w:val="28"/>
              </w:rPr>
              <w:t>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4724" w:type="dxa"/>
          </w:tcPr>
          <w:p w:rsidR="00B2329C" w:rsidRPr="00AB06D3" w:rsidRDefault="00B42595" w:rsidP="00DC23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5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Горецкий и др. часть 2 с. </w:t>
            </w:r>
            <w:r w:rsidR="00DC23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160-165</w:t>
            </w:r>
          </w:p>
        </w:tc>
        <w:tc>
          <w:tcPr>
            <w:tcW w:w="3057" w:type="dxa"/>
          </w:tcPr>
          <w:p w:rsidR="00315FAA" w:rsidRPr="00AB06D3" w:rsidRDefault="00DC236C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рассказ о том, что произошло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ты на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сталвеликаном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315FAA" w:rsidRDefault="00DC236C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57B2" w:rsidRPr="008817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AD57B2" w:rsidRPr="00AB06D3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DC236C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DC236C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73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B84FCC" w:rsidRPr="00AB06D3" w:rsidRDefault="00DC236C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236C">
              <w:rPr>
                <w:rFonts w:ascii="Times New Roman" w:hAnsi="Times New Roman" w:cs="Times New Roman"/>
                <w:iCs/>
                <w:sz w:val="28"/>
                <w:szCs w:val="28"/>
              </w:rPr>
              <w:t>Г.-Х. Андерсен «Русалочка»</w:t>
            </w:r>
          </w:p>
        </w:tc>
        <w:tc>
          <w:tcPr>
            <w:tcW w:w="1894" w:type="dxa"/>
          </w:tcPr>
          <w:p w:rsidR="00B84FCC" w:rsidRPr="00AB06D3" w:rsidRDefault="00DC236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36C">
              <w:rPr>
                <w:rFonts w:ascii="Times New Roman" w:hAnsi="Times New Roman" w:cs="Times New Roman"/>
                <w:sz w:val="28"/>
                <w:szCs w:val="28"/>
              </w:rPr>
              <w:t>Г.-Х. Андерсен «Русалочка»</w:t>
            </w:r>
          </w:p>
        </w:tc>
        <w:tc>
          <w:tcPr>
            <w:tcW w:w="4724" w:type="dxa"/>
          </w:tcPr>
          <w:p w:rsidR="00B84FCC" w:rsidRPr="00AB06D3" w:rsidRDefault="00AD57B2" w:rsidP="00DC23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</w:t>
            </w:r>
            <w:r w:rsidR="00B425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ва Горецкий и др. часть 2 с. </w:t>
            </w:r>
            <w:r w:rsidR="00DC23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167-193</w:t>
            </w:r>
          </w:p>
        </w:tc>
        <w:tc>
          <w:tcPr>
            <w:tcW w:w="3057" w:type="dxa"/>
          </w:tcPr>
          <w:p w:rsidR="00B84FCC" w:rsidRPr="00AB06D3" w:rsidRDefault="00DC236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произведение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DC236C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DC236C">
        <w:trPr>
          <w:trHeight w:val="1636"/>
        </w:trPr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B84FCC" w:rsidRPr="00AB06D3" w:rsidRDefault="00DC236C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D73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B84FCC" w:rsidRPr="00AB06D3" w:rsidRDefault="00DC236C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236C">
              <w:rPr>
                <w:rFonts w:ascii="Times New Roman" w:hAnsi="Times New Roman" w:cs="Times New Roman"/>
                <w:iCs/>
                <w:sz w:val="28"/>
                <w:szCs w:val="28"/>
              </w:rPr>
              <w:t>Г.-Х. Андерсен «Русалочка»</w:t>
            </w:r>
          </w:p>
        </w:tc>
        <w:tc>
          <w:tcPr>
            <w:tcW w:w="1894" w:type="dxa"/>
          </w:tcPr>
          <w:p w:rsidR="00B84FCC" w:rsidRPr="00AB06D3" w:rsidRDefault="00DC236C" w:rsidP="006F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6C">
              <w:rPr>
                <w:rFonts w:ascii="Times New Roman" w:hAnsi="Times New Roman" w:cs="Times New Roman"/>
                <w:sz w:val="28"/>
                <w:szCs w:val="28"/>
              </w:rPr>
              <w:t>Г.-Х. Андерсен «Русалочка»</w:t>
            </w:r>
          </w:p>
        </w:tc>
        <w:tc>
          <w:tcPr>
            <w:tcW w:w="4724" w:type="dxa"/>
          </w:tcPr>
          <w:p w:rsidR="00A33ED4" w:rsidRPr="00AB06D3" w:rsidRDefault="00AD57B2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Климанова Горецк</w:t>
            </w:r>
            <w:bookmarkStart w:id="0" w:name="_GoBack"/>
            <w:bookmarkEnd w:id="0"/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ий и др. часть 2</w:t>
            </w:r>
            <w:r w:rsidR="00DC23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с.167-193</w:t>
            </w:r>
          </w:p>
        </w:tc>
        <w:tc>
          <w:tcPr>
            <w:tcW w:w="3057" w:type="dxa"/>
          </w:tcPr>
          <w:p w:rsidR="00B84FCC" w:rsidRPr="00AB06D3" w:rsidRDefault="00DC236C" w:rsidP="00E4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сказки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</w:p>
        </w:tc>
        <w:tc>
          <w:tcPr>
            <w:tcW w:w="3093" w:type="dxa"/>
          </w:tcPr>
          <w:p w:rsidR="00B84FCC" w:rsidRPr="00AB06D3" w:rsidRDefault="00A33ED4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D4FF7"/>
    <w:rsid w:val="0026360D"/>
    <w:rsid w:val="00315FAA"/>
    <w:rsid w:val="00492E10"/>
    <w:rsid w:val="004D3F94"/>
    <w:rsid w:val="005C6EDF"/>
    <w:rsid w:val="006F2917"/>
    <w:rsid w:val="00730C45"/>
    <w:rsid w:val="007467C5"/>
    <w:rsid w:val="009A5DAD"/>
    <w:rsid w:val="00A33ED4"/>
    <w:rsid w:val="00AD57B2"/>
    <w:rsid w:val="00B2329C"/>
    <w:rsid w:val="00B42595"/>
    <w:rsid w:val="00B84FCC"/>
    <w:rsid w:val="00BD730C"/>
    <w:rsid w:val="00BF410B"/>
    <w:rsid w:val="00C208D7"/>
    <w:rsid w:val="00CC5B66"/>
    <w:rsid w:val="00DC236C"/>
    <w:rsid w:val="00E43F5A"/>
    <w:rsid w:val="00EE57C8"/>
    <w:rsid w:val="00F012F2"/>
    <w:rsid w:val="00F37FA8"/>
    <w:rsid w:val="00F80440"/>
    <w:rsid w:val="00F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mailto:ermnat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2020-03-31T15:27:00Z</dcterms:created>
  <dcterms:modified xsi:type="dcterms:W3CDTF">2020-05-15T10:16:00Z</dcterms:modified>
</cp:coreProperties>
</file>