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D98" w:rsidRPr="0028342A" w:rsidRDefault="00613D98" w:rsidP="00613D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42A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Pr="0028342A">
        <w:rPr>
          <w:rFonts w:ascii="Times New Roman" w:hAnsi="Times New Roman" w:cs="Times New Roman"/>
          <w:sz w:val="28"/>
          <w:szCs w:val="28"/>
        </w:rPr>
        <w:t xml:space="preserve"> </w:t>
      </w:r>
      <w:r w:rsidR="00B65BF6">
        <w:rPr>
          <w:rFonts w:ascii="Times New Roman" w:hAnsi="Times New Roman" w:cs="Times New Roman"/>
          <w:sz w:val="28"/>
          <w:szCs w:val="28"/>
        </w:rPr>
        <w:t>Магомедова М</w:t>
      </w:r>
      <w:r w:rsidR="000B7FAC" w:rsidRPr="0028342A">
        <w:rPr>
          <w:rFonts w:ascii="Times New Roman" w:hAnsi="Times New Roman" w:cs="Times New Roman"/>
          <w:sz w:val="28"/>
          <w:szCs w:val="28"/>
        </w:rPr>
        <w:t>.Э.</w:t>
      </w:r>
    </w:p>
    <w:p w:rsidR="00613D98" w:rsidRPr="0028342A" w:rsidRDefault="00613D98" w:rsidP="00613D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42A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28342A">
        <w:rPr>
          <w:rFonts w:ascii="Times New Roman" w:hAnsi="Times New Roman" w:cs="Times New Roman"/>
          <w:sz w:val="28"/>
          <w:szCs w:val="28"/>
        </w:rPr>
        <w:t xml:space="preserve"> </w:t>
      </w:r>
      <w:r w:rsidR="00400A7F" w:rsidRPr="0028342A">
        <w:rPr>
          <w:rFonts w:ascii="Times New Roman" w:hAnsi="Times New Roman" w:cs="Times New Roman"/>
          <w:sz w:val="28"/>
          <w:szCs w:val="28"/>
        </w:rPr>
        <w:t>Литературное чтение</w:t>
      </w:r>
    </w:p>
    <w:p w:rsidR="00613D98" w:rsidRPr="0028342A" w:rsidRDefault="00613D98" w:rsidP="00613D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42A">
        <w:rPr>
          <w:rFonts w:ascii="Times New Roman" w:hAnsi="Times New Roman" w:cs="Times New Roman"/>
          <w:b/>
          <w:sz w:val="28"/>
          <w:szCs w:val="28"/>
        </w:rPr>
        <w:t>Класс</w:t>
      </w:r>
      <w:r w:rsidRPr="0028342A">
        <w:rPr>
          <w:rFonts w:ascii="Times New Roman" w:hAnsi="Times New Roman" w:cs="Times New Roman"/>
          <w:sz w:val="28"/>
          <w:szCs w:val="28"/>
        </w:rPr>
        <w:t xml:space="preserve"> 3 «</w:t>
      </w:r>
      <w:r w:rsidR="000B7FAC" w:rsidRPr="0028342A">
        <w:rPr>
          <w:rFonts w:ascii="Times New Roman" w:hAnsi="Times New Roman" w:cs="Times New Roman"/>
          <w:sz w:val="28"/>
          <w:szCs w:val="28"/>
        </w:rPr>
        <w:t>И</w:t>
      </w:r>
      <w:r w:rsidRPr="0028342A">
        <w:rPr>
          <w:rFonts w:ascii="Times New Roman" w:hAnsi="Times New Roman" w:cs="Times New Roman"/>
          <w:sz w:val="28"/>
          <w:szCs w:val="28"/>
        </w:rPr>
        <w:t>»</w:t>
      </w:r>
    </w:p>
    <w:p w:rsidR="00613D98" w:rsidRPr="0028342A" w:rsidRDefault="00613D98" w:rsidP="00613D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00" w:type="dxa"/>
        <w:tblInd w:w="-743" w:type="dxa"/>
        <w:tblLook w:val="04A0" w:firstRow="1" w:lastRow="0" w:firstColumn="1" w:lastColumn="0" w:noHBand="0" w:noVBand="1"/>
      </w:tblPr>
      <w:tblGrid>
        <w:gridCol w:w="645"/>
        <w:gridCol w:w="955"/>
        <w:gridCol w:w="2323"/>
        <w:gridCol w:w="2484"/>
        <w:gridCol w:w="4714"/>
        <w:gridCol w:w="2000"/>
        <w:gridCol w:w="3079"/>
      </w:tblGrid>
      <w:tr w:rsidR="00613D98" w:rsidRPr="0028342A" w:rsidTr="0028342A">
        <w:tc>
          <w:tcPr>
            <w:tcW w:w="645" w:type="dxa"/>
            <w:vMerge w:val="restart"/>
            <w:vAlign w:val="center"/>
          </w:tcPr>
          <w:p w:rsidR="00613D98" w:rsidRPr="0028342A" w:rsidRDefault="00613D98" w:rsidP="00B62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42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55" w:type="dxa"/>
            <w:vMerge w:val="restart"/>
            <w:vAlign w:val="center"/>
          </w:tcPr>
          <w:p w:rsidR="00613D98" w:rsidRPr="0028342A" w:rsidRDefault="00613D98" w:rsidP="00B62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42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807" w:type="dxa"/>
            <w:gridSpan w:val="2"/>
            <w:vAlign w:val="center"/>
          </w:tcPr>
          <w:p w:rsidR="00613D98" w:rsidRPr="0028342A" w:rsidRDefault="00613D98" w:rsidP="00B62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42A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714" w:type="dxa"/>
            <w:vMerge w:val="restart"/>
            <w:vAlign w:val="center"/>
          </w:tcPr>
          <w:p w:rsidR="00613D98" w:rsidRPr="0028342A" w:rsidRDefault="00613D98" w:rsidP="00B62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42A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000" w:type="dxa"/>
            <w:vMerge w:val="restart"/>
            <w:vAlign w:val="center"/>
          </w:tcPr>
          <w:p w:rsidR="00613D98" w:rsidRPr="0028342A" w:rsidRDefault="00613D98" w:rsidP="00B62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42A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079" w:type="dxa"/>
            <w:vMerge w:val="restart"/>
            <w:vAlign w:val="center"/>
          </w:tcPr>
          <w:p w:rsidR="00613D98" w:rsidRPr="0028342A" w:rsidRDefault="00613D98" w:rsidP="00B62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42A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B0656C" w:rsidRPr="0028342A" w:rsidTr="0028342A">
        <w:tc>
          <w:tcPr>
            <w:tcW w:w="645" w:type="dxa"/>
            <w:vMerge/>
          </w:tcPr>
          <w:p w:rsidR="00613D98" w:rsidRPr="0028342A" w:rsidRDefault="00613D98" w:rsidP="00B6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</w:tcPr>
          <w:p w:rsidR="00613D98" w:rsidRPr="0028342A" w:rsidRDefault="00613D98" w:rsidP="00B6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:rsidR="00613D98" w:rsidRPr="0028342A" w:rsidRDefault="00613D98" w:rsidP="00B62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42A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:rsidR="00613D98" w:rsidRPr="0028342A" w:rsidRDefault="00613D98" w:rsidP="00B62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42A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714" w:type="dxa"/>
            <w:vMerge/>
          </w:tcPr>
          <w:p w:rsidR="00613D98" w:rsidRPr="0028342A" w:rsidRDefault="00613D98" w:rsidP="00B6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vMerge/>
          </w:tcPr>
          <w:p w:rsidR="00613D98" w:rsidRPr="0028342A" w:rsidRDefault="00613D98" w:rsidP="00B6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9" w:type="dxa"/>
            <w:vMerge/>
          </w:tcPr>
          <w:p w:rsidR="00613D98" w:rsidRPr="0028342A" w:rsidRDefault="00613D98" w:rsidP="00B6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A6" w:rsidRPr="0028342A" w:rsidTr="0028342A">
        <w:tc>
          <w:tcPr>
            <w:tcW w:w="645" w:type="dxa"/>
          </w:tcPr>
          <w:p w:rsidR="003413A6" w:rsidRPr="0028342A" w:rsidRDefault="003413A6" w:rsidP="0034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5" w:type="dxa"/>
          </w:tcPr>
          <w:p w:rsidR="003413A6" w:rsidRPr="0028342A" w:rsidRDefault="00B65BF6" w:rsidP="0034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F35F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323" w:type="dxa"/>
          </w:tcPr>
          <w:p w:rsidR="00B65BF6" w:rsidRPr="00B65BF6" w:rsidRDefault="00B65BF6" w:rsidP="00B65B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BF6">
              <w:rPr>
                <w:rFonts w:ascii="Times New Roman" w:eastAsia="Calibri" w:hAnsi="Times New Roman" w:cs="Times New Roman"/>
                <w:sz w:val="28"/>
                <w:szCs w:val="28"/>
              </w:rPr>
              <w:t>Г.Х. Андерсен «Гадкий утёнок».</w:t>
            </w:r>
          </w:p>
          <w:p w:rsidR="003413A6" w:rsidRPr="00B65BF6" w:rsidRDefault="003413A6" w:rsidP="00B65B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B65BF6" w:rsidRPr="00B65BF6" w:rsidRDefault="00B65BF6" w:rsidP="00B65B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BF6">
              <w:rPr>
                <w:rFonts w:ascii="Times New Roman" w:eastAsia="Calibri" w:hAnsi="Times New Roman" w:cs="Times New Roman"/>
                <w:sz w:val="28"/>
                <w:szCs w:val="28"/>
              </w:rPr>
              <w:t>Г.Х. Андерсен «Гадкий утёнок».</w:t>
            </w:r>
          </w:p>
          <w:p w:rsidR="003413A6" w:rsidRPr="00B65BF6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</w:tcPr>
          <w:p w:rsidR="003413A6" w:rsidRPr="00C36CBA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CB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B7FAC" w:rsidRPr="00C36CBA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</w:t>
            </w:r>
            <w:proofErr w:type="spellStart"/>
            <w:r w:rsidR="000B7FAC" w:rsidRPr="00C36CBA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C36C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413A6" w:rsidRPr="00C36CBA" w:rsidRDefault="009D089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0B7FAC" w:rsidRPr="00C36C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https://www.yaklass.ru/p/literaturnoe-chtenie</w:t>
              </w:r>
            </w:hyperlink>
          </w:p>
          <w:p w:rsidR="003413A6" w:rsidRPr="00C36CBA" w:rsidRDefault="003413A6" w:rsidP="003413A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</w:pPr>
            <w:r w:rsidRPr="00C36CBA">
              <w:rPr>
                <w:b w:val="0"/>
                <w:sz w:val="28"/>
                <w:szCs w:val="28"/>
              </w:rPr>
              <w:t>2.</w:t>
            </w:r>
            <w:r w:rsidRPr="00C36CBA">
              <w:rPr>
                <w:sz w:val="28"/>
                <w:szCs w:val="28"/>
              </w:rPr>
              <w:t xml:space="preserve"> «</w:t>
            </w:r>
            <w:r w:rsidRPr="00C36CBA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 xml:space="preserve">Литературное чтение» (3 класс </w:t>
            </w:r>
            <w:proofErr w:type="gramStart"/>
            <w:r w:rsidRPr="00C36CBA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>Учебник  2</w:t>
            </w:r>
            <w:proofErr w:type="gramEnd"/>
            <w:r w:rsidRPr="00C36CBA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 xml:space="preserve"> часть Климанова Л.Ф. Горецкий В.Г.</w:t>
            </w:r>
          </w:p>
          <w:p w:rsidR="003413A6" w:rsidRPr="00C36CBA" w:rsidRDefault="003413A6" w:rsidP="00D87B6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36C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</w:t>
            </w:r>
            <w:r w:rsidR="00663AC1" w:rsidRPr="00C36C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133-139</w:t>
            </w:r>
            <w:r w:rsidR="009D0896" w:rsidRPr="00C36C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9D0896" w:rsidRPr="00C36C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чтение по </w:t>
            </w:r>
            <w:proofErr w:type="gramStart"/>
            <w:r w:rsidR="009D0896" w:rsidRPr="00C36C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ролям(</w:t>
            </w:r>
            <w:proofErr w:type="gramEnd"/>
            <w:r w:rsidR="009D0896" w:rsidRPr="00C36C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разбор образов)</w:t>
            </w:r>
          </w:p>
        </w:tc>
        <w:tc>
          <w:tcPr>
            <w:tcW w:w="2000" w:type="dxa"/>
          </w:tcPr>
          <w:p w:rsidR="003413A6" w:rsidRPr="00C36CBA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CBA"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:rsidR="003413A6" w:rsidRPr="00C36CBA" w:rsidRDefault="003413A6" w:rsidP="003413A6">
            <w:pPr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</w:pPr>
            <w:r w:rsidRPr="00C36CB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36CBA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>Литературное чтение»</w:t>
            </w:r>
            <w:r w:rsidRPr="00C36CBA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 xml:space="preserve"> </w:t>
            </w:r>
            <w:r w:rsidRPr="00C36CBA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>(</w:t>
            </w:r>
            <w:r w:rsidRPr="00C36CBA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 xml:space="preserve">3 класс </w:t>
            </w:r>
            <w:proofErr w:type="gramStart"/>
            <w:r w:rsidRPr="00C36CBA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>Учебник  2</w:t>
            </w:r>
            <w:proofErr w:type="gramEnd"/>
            <w:r w:rsidRPr="00C36CBA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 xml:space="preserve"> часть</w:t>
            </w:r>
            <w:r w:rsidRPr="00C36CBA">
              <w:rPr>
                <w:rFonts w:ascii="Times New Roman" w:hAnsi="Times New Roman" w:cs="Times New Roman"/>
                <w:b/>
                <w:bCs/>
                <w:color w:val="111111"/>
                <w:spacing w:val="-2"/>
                <w:sz w:val="28"/>
                <w:szCs w:val="28"/>
              </w:rPr>
              <w:t xml:space="preserve"> </w:t>
            </w:r>
            <w:r w:rsidRPr="00C36CBA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>Климанова Л.Ф. Горецкий В.Г.)</w:t>
            </w:r>
          </w:p>
          <w:p w:rsidR="003413A6" w:rsidRPr="00C36CBA" w:rsidRDefault="00B65BF6" w:rsidP="00D87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повторние</w:t>
            </w:r>
            <w:proofErr w:type="spellEnd"/>
          </w:p>
        </w:tc>
        <w:tc>
          <w:tcPr>
            <w:tcW w:w="3079" w:type="dxa"/>
          </w:tcPr>
          <w:p w:rsidR="003413A6" w:rsidRPr="0028342A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42A">
              <w:rPr>
                <w:rFonts w:ascii="Times New Roman" w:hAnsi="Times New Roman" w:cs="Times New Roman"/>
                <w:sz w:val="28"/>
                <w:szCs w:val="28"/>
              </w:rPr>
              <w:t>1. Статистические да</w:t>
            </w:r>
            <w:r w:rsidR="000B7FAC" w:rsidRPr="0028342A">
              <w:rPr>
                <w:rFonts w:ascii="Times New Roman" w:hAnsi="Times New Roman" w:cs="Times New Roman"/>
                <w:sz w:val="28"/>
                <w:szCs w:val="28"/>
              </w:rPr>
              <w:t>нные Школьного курса уроков «</w:t>
            </w:r>
            <w:proofErr w:type="spellStart"/>
            <w:r w:rsidR="000B7FAC" w:rsidRPr="0028342A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2834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413A6" w:rsidRPr="0028342A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42A">
              <w:rPr>
                <w:rFonts w:ascii="Times New Roman" w:hAnsi="Times New Roman" w:cs="Times New Roman"/>
                <w:sz w:val="28"/>
                <w:szCs w:val="28"/>
              </w:rPr>
              <w:t xml:space="preserve">2. Эл почта </w:t>
            </w:r>
            <w:proofErr w:type="spellStart"/>
            <w:r w:rsidRPr="00283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driada</w:t>
            </w:r>
            <w:proofErr w:type="spellEnd"/>
            <w:r w:rsidRPr="002834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83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kate</w:t>
            </w:r>
            <w:proofErr w:type="spellEnd"/>
            <w:r w:rsidRPr="0028342A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283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834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83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3413A6" w:rsidRPr="0028342A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A6" w:rsidRPr="0028342A" w:rsidTr="0028342A">
        <w:tc>
          <w:tcPr>
            <w:tcW w:w="645" w:type="dxa"/>
          </w:tcPr>
          <w:p w:rsidR="003413A6" w:rsidRPr="0028342A" w:rsidRDefault="003413A6" w:rsidP="0034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5" w:type="dxa"/>
          </w:tcPr>
          <w:p w:rsidR="003413A6" w:rsidRPr="0028342A" w:rsidRDefault="00B65BF6" w:rsidP="0034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F35F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323" w:type="dxa"/>
          </w:tcPr>
          <w:p w:rsidR="00B65BF6" w:rsidRPr="00B65BF6" w:rsidRDefault="00B65BF6" w:rsidP="00B65B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BF6">
              <w:rPr>
                <w:rFonts w:ascii="Times New Roman" w:eastAsia="Calibri" w:hAnsi="Times New Roman" w:cs="Times New Roman"/>
                <w:sz w:val="28"/>
                <w:szCs w:val="28"/>
              </w:rPr>
              <w:t>Г.Х. Андерсен «Гадкий утёнок».</w:t>
            </w:r>
          </w:p>
          <w:p w:rsidR="003413A6" w:rsidRPr="00B65BF6" w:rsidRDefault="003413A6" w:rsidP="00C36C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B65BF6" w:rsidRPr="00B65BF6" w:rsidRDefault="00B65BF6" w:rsidP="00B65B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BF6">
              <w:rPr>
                <w:rFonts w:ascii="Times New Roman" w:eastAsia="Calibri" w:hAnsi="Times New Roman" w:cs="Times New Roman"/>
                <w:sz w:val="28"/>
                <w:szCs w:val="28"/>
              </w:rPr>
              <w:t>Г.Х. Андерсен «Гадкий утёнок».</w:t>
            </w:r>
          </w:p>
          <w:p w:rsidR="003413A6" w:rsidRPr="00B65BF6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</w:tcPr>
          <w:p w:rsidR="000B7FAC" w:rsidRPr="00C36CBA" w:rsidRDefault="000B7FAC" w:rsidP="000B7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CBA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C36CBA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C36C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B7FAC" w:rsidRPr="00C36CBA" w:rsidRDefault="009D0896" w:rsidP="00663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0B7FAC" w:rsidRPr="00C36C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https://www.yaklass.ru/p/literaturnoe-chtenie</w:t>
              </w:r>
            </w:hyperlink>
          </w:p>
          <w:p w:rsidR="003413A6" w:rsidRPr="00C36CBA" w:rsidRDefault="003413A6" w:rsidP="003413A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</w:pPr>
            <w:r w:rsidRPr="00C36CBA">
              <w:rPr>
                <w:b w:val="0"/>
                <w:sz w:val="28"/>
                <w:szCs w:val="28"/>
              </w:rPr>
              <w:t>2.</w:t>
            </w:r>
            <w:r w:rsidRPr="00C36CBA">
              <w:rPr>
                <w:sz w:val="28"/>
                <w:szCs w:val="28"/>
              </w:rPr>
              <w:t xml:space="preserve"> «</w:t>
            </w:r>
            <w:r w:rsidRPr="00C36CBA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 xml:space="preserve">Литературное чтение» (3 класс </w:t>
            </w:r>
            <w:proofErr w:type="gramStart"/>
            <w:r w:rsidRPr="00C36CBA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>Учебник  2</w:t>
            </w:r>
            <w:proofErr w:type="gramEnd"/>
            <w:r w:rsidRPr="00C36CBA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 xml:space="preserve"> часть Климанова Л.Ф. Горецкий В.Г.</w:t>
            </w:r>
          </w:p>
          <w:p w:rsidR="003413A6" w:rsidRPr="00C36CBA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36C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</w:t>
            </w:r>
            <w:r w:rsidR="009D089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139-155</w:t>
            </w:r>
            <w:r w:rsidR="00D87B6E" w:rsidRPr="00C36C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чтение по </w:t>
            </w:r>
            <w:proofErr w:type="gramStart"/>
            <w:r w:rsidR="00D87B6E" w:rsidRPr="00C36C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ролям(</w:t>
            </w:r>
            <w:proofErr w:type="gramEnd"/>
            <w:r w:rsidR="00D87B6E" w:rsidRPr="00C36C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разбор образов)</w:t>
            </w:r>
          </w:p>
        </w:tc>
        <w:tc>
          <w:tcPr>
            <w:tcW w:w="2000" w:type="dxa"/>
          </w:tcPr>
          <w:p w:rsidR="003413A6" w:rsidRPr="00C36CBA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CBA"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:rsidR="003413A6" w:rsidRPr="00C36CBA" w:rsidRDefault="003413A6" w:rsidP="003413A6">
            <w:pPr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</w:pPr>
            <w:r w:rsidRPr="00C36CB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36CBA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>Литературное чтение»</w:t>
            </w:r>
            <w:r w:rsidRPr="00C36CBA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 xml:space="preserve"> </w:t>
            </w:r>
            <w:r w:rsidRPr="00C36CBA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>(</w:t>
            </w:r>
            <w:r w:rsidRPr="00C36CBA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 xml:space="preserve">3 класс </w:t>
            </w:r>
            <w:proofErr w:type="gramStart"/>
            <w:r w:rsidRPr="00C36CBA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>Учебник  2</w:t>
            </w:r>
            <w:proofErr w:type="gramEnd"/>
            <w:r w:rsidRPr="00C36CBA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 xml:space="preserve"> часть</w:t>
            </w:r>
            <w:r w:rsidRPr="00C36CBA">
              <w:rPr>
                <w:rFonts w:ascii="Times New Roman" w:hAnsi="Times New Roman" w:cs="Times New Roman"/>
                <w:b/>
                <w:bCs/>
                <w:color w:val="111111"/>
                <w:spacing w:val="-2"/>
                <w:sz w:val="28"/>
                <w:szCs w:val="28"/>
              </w:rPr>
              <w:t xml:space="preserve"> </w:t>
            </w:r>
            <w:r w:rsidRPr="00C36CBA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>Климанова Л.Ф. Горецкий В.Г.)</w:t>
            </w:r>
          </w:p>
          <w:p w:rsidR="003413A6" w:rsidRPr="00C36CBA" w:rsidRDefault="00B65BF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повторение</w:t>
            </w:r>
          </w:p>
        </w:tc>
        <w:tc>
          <w:tcPr>
            <w:tcW w:w="3079" w:type="dxa"/>
          </w:tcPr>
          <w:p w:rsidR="003413A6" w:rsidRPr="0028342A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42A">
              <w:rPr>
                <w:rFonts w:ascii="Times New Roman" w:hAnsi="Times New Roman" w:cs="Times New Roman"/>
                <w:sz w:val="28"/>
                <w:szCs w:val="28"/>
              </w:rPr>
              <w:t xml:space="preserve">1. Эл почта </w:t>
            </w:r>
            <w:proofErr w:type="spellStart"/>
            <w:r w:rsidRPr="00283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driada</w:t>
            </w:r>
            <w:proofErr w:type="spellEnd"/>
            <w:r w:rsidRPr="002834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83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kate</w:t>
            </w:r>
            <w:proofErr w:type="spellEnd"/>
            <w:r w:rsidRPr="0028342A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283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834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83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3413A6" w:rsidRPr="0028342A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A6" w:rsidRPr="0028342A" w:rsidTr="0028342A">
        <w:tc>
          <w:tcPr>
            <w:tcW w:w="645" w:type="dxa"/>
          </w:tcPr>
          <w:p w:rsidR="003413A6" w:rsidRPr="0028342A" w:rsidRDefault="003413A6" w:rsidP="0034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5" w:type="dxa"/>
          </w:tcPr>
          <w:p w:rsidR="003413A6" w:rsidRPr="0028342A" w:rsidRDefault="00B65BF6" w:rsidP="0034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F35F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323" w:type="dxa"/>
          </w:tcPr>
          <w:p w:rsidR="003413A6" w:rsidRPr="00B65BF6" w:rsidRDefault="00B65BF6" w:rsidP="00B65B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B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Повторение изученного </w:t>
            </w:r>
            <w:r w:rsidRPr="00B65BF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материала.</w:t>
            </w:r>
          </w:p>
        </w:tc>
        <w:tc>
          <w:tcPr>
            <w:tcW w:w="2484" w:type="dxa"/>
          </w:tcPr>
          <w:p w:rsidR="003413A6" w:rsidRPr="00B65BF6" w:rsidRDefault="00B65BF6" w:rsidP="00C36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BF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Повторение изученного </w:t>
            </w:r>
            <w:r w:rsidRPr="00B65BF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материала.</w:t>
            </w:r>
          </w:p>
        </w:tc>
        <w:tc>
          <w:tcPr>
            <w:tcW w:w="4714" w:type="dxa"/>
          </w:tcPr>
          <w:p w:rsidR="000B7FAC" w:rsidRPr="00C36CBA" w:rsidRDefault="000B7FAC" w:rsidP="000B7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C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Школьный курс уроков «</w:t>
            </w:r>
            <w:proofErr w:type="spellStart"/>
            <w:r w:rsidRPr="00C36CBA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C36C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B7FAC" w:rsidRPr="00C36CBA" w:rsidRDefault="009D0896" w:rsidP="000B7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0B7FAC" w:rsidRPr="00C36C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https://www.yaklass.ru/p/literaturnoe-</w:t>
              </w:r>
              <w:r w:rsidR="000B7FAC" w:rsidRPr="00C36C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chtenie</w:t>
              </w:r>
            </w:hyperlink>
          </w:p>
          <w:p w:rsidR="003413A6" w:rsidRPr="00C36CBA" w:rsidRDefault="003413A6" w:rsidP="003413A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</w:pPr>
            <w:r w:rsidRPr="00C36CBA">
              <w:rPr>
                <w:b w:val="0"/>
                <w:sz w:val="28"/>
                <w:szCs w:val="28"/>
              </w:rPr>
              <w:t>2.</w:t>
            </w:r>
            <w:r w:rsidRPr="00C36CBA">
              <w:rPr>
                <w:sz w:val="28"/>
                <w:szCs w:val="28"/>
              </w:rPr>
              <w:t xml:space="preserve"> «</w:t>
            </w:r>
            <w:r w:rsidRPr="00C36CBA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 xml:space="preserve">Литературное чтение» (3 класс </w:t>
            </w:r>
            <w:proofErr w:type="gramStart"/>
            <w:r w:rsidRPr="00C36CBA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>Учебник  2</w:t>
            </w:r>
            <w:proofErr w:type="gramEnd"/>
            <w:r w:rsidRPr="00C36CBA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 xml:space="preserve"> часть Климанова Л.Ф. Горецкий В.Г.</w:t>
            </w:r>
          </w:p>
          <w:p w:rsidR="003413A6" w:rsidRPr="00C36CBA" w:rsidRDefault="009D089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Стр.156-157</w:t>
            </w:r>
          </w:p>
        </w:tc>
        <w:tc>
          <w:tcPr>
            <w:tcW w:w="2000" w:type="dxa"/>
          </w:tcPr>
          <w:p w:rsidR="003413A6" w:rsidRPr="00C36CBA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C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Электронный журнал </w:t>
            </w:r>
            <w:r w:rsidRPr="00C36C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«Домашнее задание»</w:t>
            </w:r>
          </w:p>
          <w:p w:rsidR="003413A6" w:rsidRPr="00C36CBA" w:rsidRDefault="003413A6" w:rsidP="003413A6">
            <w:pPr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</w:pPr>
            <w:r w:rsidRPr="00C36CB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36CBA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>Литературное чтение»</w:t>
            </w:r>
            <w:r w:rsidRPr="00C36CBA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 xml:space="preserve"> </w:t>
            </w:r>
            <w:r w:rsidRPr="00C36CBA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>(</w:t>
            </w:r>
            <w:r w:rsidRPr="00C36CBA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 xml:space="preserve">3 класс </w:t>
            </w:r>
            <w:proofErr w:type="gramStart"/>
            <w:r w:rsidRPr="00C36CBA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>Учебник  2</w:t>
            </w:r>
            <w:proofErr w:type="gramEnd"/>
            <w:r w:rsidRPr="00C36CBA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 xml:space="preserve"> часть</w:t>
            </w:r>
            <w:r w:rsidRPr="00C36CBA">
              <w:rPr>
                <w:rFonts w:ascii="Times New Roman" w:hAnsi="Times New Roman" w:cs="Times New Roman"/>
                <w:b/>
                <w:bCs/>
                <w:color w:val="111111"/>
                <w:spacing w:val="-2"/>
                <w:sz w:val="28"/>
                <w:szCs w:val="28"/>
              </w:rPr>
              <w:t xml:space="preserve"> </w:t>
            </w:r>
            <w:r w:rsidRPr="00C36CBA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>Климанова Л.Ф. Горецкий В.Г.)</w:t>
            </w:r>
          </w:p>
          <w:p w:rsidR="003413A6" w:rsidRPr="00C36CBA" w:rsidRDefault="00B65BF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повтореие</w:t>
            </w:r>
            <w:proofErr w:type="spellEnd"/>
          </w:p>
        </w:tc>
        <w:tc>
          <w:tcPr>
            <w:tcW w:w="3079" w:type="dxa"/>
          </w:tcPr>
          <w:p w:rsidR="003413A6" w:rsidRPr="0028342A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4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Статистические да</w:t>
            </w:r>
            <w:r w:rsidR="000B7FAC" w:rsidRPr="0028342A">
              <w:rPr>
                <w:rFonts w:ascii="Times New Roman" w:hAnsi="Times New Roman" w:cs="Times New Roman"/>
                <w:sz w:val="28"/>
                <w:szCs w:val="28"/>
              </w:rPr>
              <w:t xml:space="preserve">нные Школьного </w:t>
            </w:r>
            <w:r w:rsidR="000B7FAC" w:rsidRPr="002834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курса уроков «</w:t>
            </w:r>
            <w:proofErr w:type="spellStart"/>
            <w:r w:rsidR="000B7FAC" w:rsidRPr="0028342A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2834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413A6" w:rsidRPr="0028342A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42A">
              <w:rPr>
                <w:rFonts w:ascii="Times New Roman" w:hAnsi="Times New Roman" w:cs="Times New Roman"/>
                <w:sz w:val="28"/>
                <w:szCs w:val="28"/>
              </w:rPr>
              <w:t xml:space="preserve">2. Эл почта </w:t>
            </w:r>
            <w:proofErr w:type="spellStart"/>
            <w:r w:rsidR="000B7FAC" w:rsidRPr="00283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mariyat</w:t>
            </w:r>
            <w:proofErr w:type="spellEnd"/>
            <w:r w:rsidR="000B7FAC" w:rsidRPr="0028342A">
              <w:rPr>
                <w:rFonts w:ascii="Times New Roman" w:hAnsi="Times New Roman" w:cs="Times New Roman"/>
                <w:sz w:val="28"/>
                <w:szCs w:val="28"/>
              </w:rPr>
              <w:t>9325@</w:t>
            </w:r>
            <w:proofErr w:type="spellStart"/>
            <w:r w:rsidR="000B7FAC" w:rsidRPr="00283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="000B7FAC" w:rsidRPr="002834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B7FAC" w:rsidRPr="00283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  <w:p w:rsidR="003413A6" w:rsidRPr="0028342A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3B1" w:rsidRPr="0028342A" w:rsidTr="0028342A">
        <w:tc>
          <w:tcPr>
            <w:tcW w:w="645" w:type="dxa"/>
          </w:tcPr>
          <w:p w:rsidR="00D633B1" w:rsidRPr="0028342A" w:rsidRDefault="00D633B1" w:rsidP="00D6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55" w:type="dxa"/>
          </w:tcPr>
          <w:p w:rsidR="00D633B1" w:rsidRPr="0028342A" w:rsidRDefault="00D633B1" w:rsidP="00D63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2323" w:type="dxa"/>
          </w:tcPr>
          <w:p w:rsidR="00D633B1" w:rsidRPr="00D633B1" w:rsidRDefault="00D633B1" w:rsidP="00D633B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B1">
              <w:rPr>
                <w:rFonts w:ascii="Times New Roman" w:eastAsia="Calibri" w:hAnsi="Times New Roman" w:cs="Times New Roman"/>
                <w:sz w:val="28"/>
                <w:szCs w:val="28"/>
              </w:rPr>
              <w:t>Обобщающий урок.</w:t>
            </w:r>
          </w:p>
        </w:tc>
        <w:tc>
          <w:tcPr>
            <w:tcW w:w="2484" w:type="dxa"/>
          </w:tcPr>
          <w:p w:rsidR="00D633B1" w:rsidRPr="00D633B1" w:rsidRDefault="00D633B1" w:rsidP="00D633B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B1">
              <w:rPr>
                <w:rFonts w:ascii="Times New Roman" w:eastAsia="Calibri" w:hAnsi="Times New Roman" w:cs="Times New Roman"/>
                <w:sz w:val="28"/>
                <w:szCs w:val="28"/>
              </w:rPr>
              <w:t>Обобщающий урок.</w:t>
            </w:r>
          </w:p>
        </w:tc>
        <w:tc>
          <w:tcPr>
            <w:tcW w:w="4714" w:type="dxa"/>
          </w:tcPr>
          <w:p w:rsidR="00D633B1" w:rsidRPr="00C36CBA" w:rsidRDefault="00D633B1" w:rsidP="00D63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CBA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C36CBA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C36C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633B1" w:rsidRPr="00C36CBA" w:rsidRDefault="009D0896" w:rsidP="00D63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D633B1" w:rsidRPr="00C36C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https://www.yaklass.ru/p/literaturnoe-chtenie</w:t>
              </w:r>
            </w:hyperlink>
          </w:p>
          <w:p w:rsidR="00D633B1" w:rsidRPr="00C36CBA" w:rsidRDefault="00D633B1" w:rsidP="00D63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B1" w:rsidRPr="00C36CBA" w:rsidRDefault="00D633B1" w:rsidP="00D633B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bookmarkStart w:id="0" w:name="_GoBack"/>
            <w:bookmarkEnd w:id="0"/>
          </w:p>
        </w:tc>
        <w:tc>
          <w:tcPr>
            <w:tcW w:w="2000" w:type="dxa"/>
          </w:tcPr>
          <w:p w:rsidR="00D633B1" w:rsidRPr="00C36CBA" w:rsidRDefault="00D633B1" w:rsidP="00D63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CBA"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:rsidR="00D633B1" w:rsidRPr="00C36CBA" w:rsidRDefault="00D633B1" w:rsidP="00D633B1">
            <w:pPr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</w:pPr>
            <w:r w:rsidRPr="00C36CB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36CBA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>Литературное чтение»</w:t>
            </w:r>
            <w:r w:rsidRPr="00C36CBA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 xml:space="preserve"> </w:t>
            </w:r>
            <w:r w:rsidRPr="00C36CBA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>(</w:t>
            </w:r>
            <w:r w:rsidRPr="00C36CBA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 xml:space="preserve">3 класс </w:t>
            </w:r>
            <w:proofErr w:type="gramStart"/>
            <w:r w:rsidRPr="00C36CBA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>Учебник  2</w:t>
            </w:r>
            <w:proofErr w:type="gramEnd"/>
            <w:r w:rsidRPr="00C36CBA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 xml:space="preserve"> часть</w:t>
            </w:r>
            <w:r w:rsidRPr="00C36CBA">
              <w:rPr>
                <w:rFonts w:ascii="Times New Roman" w:hAnsi="Times New Roman" w:cs="Times New Roman"/>
                <w:b/>
                <w:bCs/>
                <w:color w:val="111111"/>
                <w:spacing w:val="-2"/>
                <w:sz w:val="28"/>
                <w:szCs w:val="28"/>
              </w:rPr>
              <w:t xml:space="preserve"> </w:t>
            </w:r>
            <w:r w:rsidRPr="00C36CBA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>Климанова Л.Ф. Горецкий В.Г.)</w:t>
            </w:r>
          </w:p>
          <w:p w:rsidR="00D633B1" w:rsidRPr="00C36CBA" w:rsidRDefault="00D633B1" w:rsidP="00D63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C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повторение</w:t>
            </w:r>
          </w:p>
        </w:tc>
        <w:tc>
          <w:tcPr>
            <w:tcW w:w="3079" w:type="dxa"/>
          </w:tcPr>
          <w:p w:rsidR="00D633B1" w:rsidRPr="0028342A" w:rsidRDefault="00D633B1" w:rsidP="00D63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42A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 w:rsidRPr="0028342A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2834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633B1" w:rsidRPr="0028342A" w:rsidRDefault="00D633B1" w:rsidP="00D63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42A">
              <w:rPr>
                <w:rFonts w:ascii="Times New Roman" w:hAnsi="Times New Roman" w:cs="Times New Roman"/>
                <w:sz w:val="28"/>
                <w:szCs w:val="28"/>
              </w:rPr>
              <w:t xml:space="preserve">2. Эл почта </w:t>
            </w:r>
            <w:proofErr w:type="spellStart"/>
            <w:r w:rsidRPr="00283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mariyat</w:t>
            </w:r>
            <w:proofErr w:type="spellEnd"/>
            <w:r w:rsidRPr="0028342A">
              <w:rPr>
                <w:rFonts w:ascii="Times New Roman" w:hAnsi="Times New Roman" w:cs="Times New Roman"/>
                <w:sz w:val="28"/>
                <w:szCs w:val="28"/>
              </w:rPr>
              <w:t>9325@</w:t>
            </w:r>
            <w:proofErr w:type="spellStart"/>
            <w:r w:rsidRPr="00283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2834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83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  <w:p w:rsidR="00D633B1" w:rsidRPr="0028342A" w:rsidRDefault="00D633B1" w:rsidP="00D63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1387" w:rsidRPr="00A75661" w:rsidRDefault="004A1387">
      <w:pPr>
        <w:rPr>
          <w:rFonts w:ascii="Times New Roman" w:hAnsi="Times New Roman" w:cs="Times New Roman"/>
          <w:sz w:val="28"/>
          <w:szCs w:val="28"/>
        </w:rPr>
      </w:pPr>
    </w:p>
    <w:sectPr w:rsidR="004A1387" w:rsidRPr="00A75661" w:rsidSect="003413A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D98"/>
    <w:rsid w:val="000B7FAC"/>
    <w:rsid w:val="0028342A"/>
    <w:rsid w:val="003413A6"/>
    <w:rsid w:val="00400A7F"/>
    <w:rsid w:val="004A1387"/>
    <w:rsid w:val="004A701D"/>
    <w:rsid w:val="005C43F8"/>
    <w:rsid w:val="00613D98"/>
    <w:rsid w:val="00663AC1"/>
    <w:rsid w:val="007F35F8"/>
    <w:rsid w:val="00805F88"/>
    <w:rsid w:val="008134A5"/>
    <w:rsid w:val="009D0896"/>
    <w:rsid w:val="00A75661"/>
    <w:rsid w:val="00B0656C"/>
    <w:rsid w:val="00B65BF6"/>
    <w:rsid w:val="00C36CBA"/>
    <w:rsid w:val="00D633B1"/>
    <w:rsid w:val="00D87B6E"/>
    <w:rsid w:val="00EE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FC8C6-970D-4AFB-A438-F3AA6DAD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D98"/>
    <w:rPr>
      <w:rFonts w:asciiTheme="minorHAnsi" w:hAnsiTheme="minorHAnsi" w:cstheme="minorBidi"/>
      <w:sz w:val="22"/>
    </w:rPr>
  </w:style>
  <w:style w:type="paragraph" w:styleId="1">
    <w:name w:val="heading 1"/>
    <w:basedOn w:val="a"/>
    <w:link w:val="10"/>
    <w:uiPriority w:val="9"/>
    <w:qFormat/>
    <w:rsid w:val="003413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D98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413A6"/>
    <w:rPr>
      <w:rFonts w:eastAsia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0B7F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6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aklass.ru/p/literaturnoe-chten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aklass.ru/p/literaturnoe-chtenie" TargetMode="External"/><Relationship Id="rId5" Type="http://schemas.openxmlformats.org/officeDocument/2006/relationships/hyperlink" Target="https://www.yaklass.ru/p/literaturnoe-chtenie" TargetMode="External"/><Relationship Id="rId4" Type="http://schemas.openxmlformats.org/officeDocument/2006/relationships/hyperlink" Target="https://www.yaklass.ru/p/literaturnoe-chteni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</dc:creator>
  <cp:lastModifiedBy>ПС</cp:lastModifiedBy>
  <cp:revision>26</cp:revision>
  <dcterms:created xsi:type="dcterms:W3CDTF">2020-03-31T15:37:00Z</dcterms:created>
  <dcterms:modified xsi:type="dcterms:W3CDTF">2020-05-22T10:38:00Z</dcterms:modified>
</cp:coreProperties>
</file>