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28342A">
        <w:rPr>
          <w:rFonts w:ascii="Times New Roman" w:hAnsi="Times New Roman" w:cs="Times New Roman"/>
          <w:sz w:val="28"/>
          <w:szCs w:val="28"/>
        </w:rPr>
        <w:t xml:space="preserve"> </w:t>
      </w:r>
      <w:r w:rsidR="000B7FAC" w:rsidRPr="0028342A">
        <w:rPr>
          <w:rFonts w:ascii="Times New Roman" w:hAnsi="Times New Roman" w:cs="Times New Roman"/>
          <w:sz w:val="28"/>
          <w:szCs w:val="28"/>
        </w:rPr>
        <w:t>Магомедова И.Э.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8342A">
        <w:rPr>
          <w:rFonts w:ascii="Times New Roman" w:hAnsi="Times New Roman" w:cs="Times New Roman"/>
          <w:sz w:val="28"/>
          <w:szCs w:val="28"/>
        </w:rPr>
        <w:t xml:space="preserve"> </w:t>
      </w:r>
      <w:r w:rsidR="00400A7F" w:rsidRPr="0028342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Класс</w:t>
      </w:r>
      <w:r w:rsidRPr="0028342A">
        <w:rPr>
          <w:rFonts w:ascii="Times New Roman" w:hAnsi="Times New Roman" w:cs="Times New Roman"/>
          <w:sz w:val="28"/>
          <w:szCs w:val="28"/>
        </w:rPr>
        <w:t xml:space="preserve"> 3 «</w:t>
      </w:r>
      <w:r w:rsidR="000B7FAC" w:rsidRPr="0028342A">
        <w:rPr>
          <w:rFonts w:ascii="Times New Roman" w:hAnsi="Times New Roman" w:cs="Times New Roman"/>
          <w:sz w:val="28"/>
          <w:szCs w:val="28"/>
        </w:rPr>
        <w:t>И</w:t>
      </w:r>
      <w:r w:rsidRPr="0028342A">
        <w:rPr>
          <w:rFonts w:ascii="Times New Roman" w:hAnsi="Times New Roman" w:cs="Times New Roman"/>
          <w:sz w:val="28"/>
          <w:szCs w:val="28"/>
        </w:rPr>
        <w:t>»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45"/>
        <w:gridCol w:w="955"/>
        <w:gridCol w:w="2323"/>
        <w:gridCol w:w="2484"/>
        <w:gridCol w:w="4714"/>
        <w:gridCol w:w="2000"/>
        <w:gridCol w:w="3079"/>
      </w:tblGrid>
      <w:tr w:rsidR="00613D98" w:rsidRPr="0028342A" w:rsidTr="0028342A">
        <w:tc>
          <w:tcPr>
            <w:tcW w:w="645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7" w:type="dxa"/>
            <w:gridSpan w:val="2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14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00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0656C" w:rsidRPr="0028342A" w:rsidTr="0028342A">
        <w:tc>
          <w:tcPr>
            <w:tcW w:w="645" w:type="dxa"/>
            <w:vMerge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14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3413A6" w:rsidRPr="0028342A" w:rsidRDefault="00C36CBA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35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3" w:type="dxa"/>
          </w:tcPr>
          <w:p w:rsidR="003413A6" w:rsidRPr="00C36CBA" w:rsidRDefault="00C36CBA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и «Веселые </w:t>
            </w:r>
            <w:proofErr w:type="gramStart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картинки»-</w:t>
            </w:r>
            <w:proofErr w:type="gramEnd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самые старые детские журналы. По страницам журналов для детей.</w:t>
            </w:r>
          </w:p>
        </w:tc>
        <w:tc>
          <w:tcPr>
            <w:tcW w:w="2484" w:type="dxa"/>
          </w:tcPr>
          <w:p w:rsidR="003413A6" w:rsidRPr="00C36CBA" w:rsidRDefault="00C36CBA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и «Веселые </w:t>
            </w:r>
            <w:proofErr w:type="gramStart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картинки»-</w:t>
            </w:r>
            <w:proofErr w:type="gramEnd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самые старые детские журналы. По страницам журналов для детей.</w:t>
            </w:r>
          </w:p>
        </w:tc>
        <w:tc>
          <w:tcPr>
            <w:tcW w:w="4714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B7FAC" w:rsidRPr="00C36CBA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0B7FAC" w:rsidRPr="00C36CB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C36CBA" w:rsidRDefault="00C36CBA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B7FAC"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C36CB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b w:val="0"/>
                <w:sz w:val="28"/>
                <w:szCs w:val="28"/>
              </w:rPr>
              <w:t>2.</w:t>
            </w:r>
            <w:r w:rsidRPr="00C36CBA">
              <w:rPr>
                <w:sz w:val="28"/>
                <w:szCs w:val="28"/>
              </w:rPr>
              <w:t xml:space="preserve"> «</w:t>
            </w:r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C36CBA" w:rsidRDefault="003413A6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133-139</w:t>
            </w:r>
          </w:p>
        </w:tc>
        <w:tc>
          <w:tcPr>
            <w:tcW w:w="2000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C36CB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C36CB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C36CBA" w:rsidRDefault="00D87B6E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 вопросы 1-2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3413A6" w:rsidRPr="0028342A" w:rsidRDefault="00C36CBA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35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3" w:type="dxa"/>
          </w:tcPr>
          <w:p w:rsidR="003413A6" w:rsidRPr="00C36CBA" w:rsidRDefault="00663AC1" w:rsidP="00C36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C36CBA"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Ю.И. Ермолаев «Проговорился».</w:t>
            </w:r>
          </w:p>
        </w:tc>
        <w:tc>
          <w:tcPr>
            <w:tcW w:w="2484" w:type="dxa"/>
          </w:tcPr>
          <w:p w:rsidR="003413A6" w:rsidRPr="00C36CBA" w:rsidRDefault="00C36CBA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Ю.И. Ермолаев «Проговорился».</w:t>
            </w:r>
          </w:p>
        </w:tc>
        <w:tc>
          <w:tcPr>
            <w:tcW w:w="4714" w:type="dxa"/>
          </w:tcPr>
          <w:p w:rsidR="000B7FAC" w:rsidRPr="00C36CB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C36CBA" w:rsidRDefault="00C36CBA" w:rsidP="0066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7FAC"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C36CB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b w:val="0"/>
                <w:sz w:val="28"/>
                <w:szCs w:val="28"/>
              </w:rPr>
              <w:t>2.</w:t>
            </w:r>
            <w:r w:rsidRPr="00C36CBA">
              <w:rPr>
                <w:sz w:val="28"/>
                <w:szCs w:val="28"/>
              </w:rPr>
              <w:t xml:space="preserve"> «</w:t>
            </w:r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133-139</w:t>
            </w:r>
            <w:r w:rsidR="00D87B6E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чтение по </w:t>
            </w:r>
            <w:proofErr w:type="gramStart"/>
            <w:r w:rsidR="00D87B6E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ролям(</w:t>
            </w:r>
            <w:proofErr w:type="gramEnd"/>
            <w:r w:rsidR="00D87B6E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разбор образов)</w:t>
            </w:r>
          </w:p>
        </w:tc>
        <w:tc>
          <w:tcPr>
            <w:tcW w:w="2000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C36CB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C36CB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C36CBA" w:rsidRDefault="00D87B6E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</w:t>
            </w:r>
            <w:r w:rsidR="00663AC1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 вопрос №5,6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5" w:type="dxa"/>
          </w:tcPr>
          <w:p w:rsidR="003413A6" w:rsidRPr="0028342A" w:rsidRDefault="00C36CBA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F35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3" w:type="dxa"/>
          </w:tcPr>
          <w:p w:rsidR="003413A6" w:rsidRPr="00C36CBA" w:rsidRDefault="00C36CBA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Ю.И. Ермолаев «Воспитатели»</w:t>
            </w:r>
          </w:p>
        </w:tc>
        <w:tc>
          <w:tcPr>
            <w:tcW w:w="2484" w:type="dxa"/>
          </w:tcPr>
          <w:p w:rsidR="003413A6" w:rsidRPr="00C36CBA" w:rsidRDefault="00C36CBA" w:rsidP="00C3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Ю.И. Ермолаев «Воспитатели»</w:t>
            </w:r>
          </w:p>
        </w:tc>
        <w:tc>
          <w:tcPr>
            <w:tcW w:w="4714" w:type="dxa"/>
          </w:tcPr>
          <w:p w:rsidR="000B7FAC" w:rsidRPr="00C36CB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C36CBA" w:rsidRDefault="00C36CBA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7FAC"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0B7FAC" w:rsidRPr="00C36CBA" w:rsidRDefault="000B7FAC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3413A6" w:rsidRPr="00C36CB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b w:val="0"/>
                <w:sz w:val="28"/>
                <w:szCs w:val="28"/>
              </w:rPr>
              <w:t>2.</w:t>
            </w:r>
            <w:r w:rsidRPr="00C36CBA">
              <w:rPr>
                <w:sz w:val="28"/>
                <w:szCs w:val="28"/>
              </w:rPr>
              <w:t xml:space="preserve"> «</w:t>
            </w:r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140-141</w:t>
            </w:r>
          </w:p>
        </w:tc>
        <w:tc>
          <w:tcPr>
            <w:tcW w:w="2000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C36CB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C36CB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C36CB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пересказ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3413A6" w:rsidRPr="0028342A" w:rsidRDefault="00C36CBA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35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3" w:type="dxa"/>
          </w:tcPr>
          <w:p w:rsidR="003413A6" w:rsidRPr="00C36CBA" w:rsidRDefault="00C36CBA" w:rsidP="00663A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Г.Б. Остер «Как получаются легенды».</w:t>
            </w:r>
          </w:p>
        </w:tc>
        <w:tc>
          <w:tcPr>
            <w:tcW w:w="2484" w:type="dxa"/>
          </w:tcPr>
          <w:p w:rsidR="003413A6" w:rsidRPr="00C36CBA" w:rsidRDefault="00C36CBA" w:rsidP="0066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Г.Б. Остер «Как получаются легенды».</w:t>
            </w:r>
          </w:p>
        </w:tc>
        <w:tc>
          <w:tcPr>
            <w:tcW w:w="4714" w:type="dxa"/>
          </w:tcPr>
          <w:p w:rsidR="000B7FAC" w:rsidRPr="00C36CB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C36CBA" w:rsidRDefault="00C36CBA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B7FAC"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A6" w:rsidRPr="00C36CB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b w:val="0"/>
                <w:sz w:val="28"/>
                <w:szCs w:val="28"/>
              </w:rPr>
              <w:t>2.</w:t>
            </w:r>
            <w:r w:rsidRPr="00C36CBA">
              <w:rPr>
                <w:sz w:val="28"/>
                <w:szCs w:val="28"/>
              </w:rPr>
              <w:t xml:space="preserve"> «</w:t>
            </w:r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C36CB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142</w:t>
            </w:r>
          </w:p>
        </w:tc>
        <w:tc>
          <w:tcPr>
            <w:tcW w:w="2000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C36CB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C36CB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C36CB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CBA" w:rsidRPr="0028342A" w:rsidTr="000B03CE">
        <w:tc>
          <w:tcPr>
            <w:tcW w:w="645" w:type="dxa"/>
          </w:tcPr>
          <w:p w:rsidR="00C36CBA" w:rsidRPr="0028342A" w:rsidRDefault="00C36CBA" w:rsidP="000B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:rsidR="00C36CBA" w:rsidRPr="0028342A" w:rsidRDefault="00C36CBA" w:rsidP="000B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3" w:type="dxa"/>
          </w:tcPr>
          <w:p w:rsidR="00C36CBA" w:rsidRPr="00C36CBA" w:rsidRDefault="00C36CBA" w:rsidP="000B03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Сеф</w:t>
            </w:r>
            <w:proofErr w:type="spellEnd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«Весёлые стихи».</w:t>
            </w:r>
            <w:bookmarkStart w:id="0" w:name="_GoBack"/>
            <w:bookmarkEnd w:id="0"/>
          </w:p>
        </w:tc>
        <w:tc>
          <w:tcPr>
            <w:tcW w:w="2484" w:type="dxa"/>
          </w:tcPr>
          <w:p w:rsidR="00C36CBA" w:rsidRPr="00C36CBA" w:rsidRDefault="00C36CBA" w:rsidP="000B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Сеф</w:t>
            </w:r>
            <w:proofErr w:type="spellEnd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«Весёлые стихи».</w:t>
            </w:r>
          </w:p>
        </w:tc>
        <w:tc>
          <w:tcPr>
            <w:tcW w:w="4714" w:type="dxa"/>
          </w:tcPr>
          <w:p w:rsidR="00C36CBA" w:rsidRPr="00C36CBA" w:rsidRDefault="00C36CBA" w:rsidP="000B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6CBA" w:rsidRPr="00C36CBA" w:rsidRDefault="00C36CBA" w:rsidP="000B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C36CBA" w:rsidRPr="00C36CBA" w:rsidRDefault="00C36CBA" w:rsidP="000B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BA" w:rsidRPr="00C36CBA" w:rsidRDefault="00C36CBA" w:rsidP="000B03C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b w:val="0"/>
                <w:sz w:val="28"/>
                <w:szCs w:val="28"/>
              </w:rPr>
              <w:t>2.</w:t>
            </w:r>
            <w:r w:rsidRPr="00C36CBA">
              <w:rPr>
                <w:sz w:val="28"/>
                <w:szCs w:val="28"/>
              </w:rPr>
              <w:t xml:space="preserve"> «</w:t>
            </w:r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C36CBA" w:rsidRPr="00C36CBA" w:rsidRDefault="00C36CBA" w:rsidP="000B03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142</w:t>
            </w:r>
          </w:p>
        </w:tc>
        <w:tc>
          <w:tcPr>
            <w:tcW w:w="2000" w:type="dxa"/>
          </w:tcPr>
          <w:p w:rsidR="00C36CBA" w:rsidRPr="00C36CBA" w:rsidRDefault="00C36CBA" w:rsidP="000B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C36CBA" w:rsidRPr="00C36CBA" w:rsidRDefault="00C36CBA" w:rsidP="000B03CE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C36CB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Климанова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lastRenderedPageBreak/>
              <w:t>Л.Ф. Горецкий В.Г.)</w:t>
            </w:r>
          </w:p>
          <w:p w:rsidR="00C36CBA" w:rsidRPr="00C36CBA" w:rsidRDefault="00C36CBA" w:rsidP="000B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3079" w:type="dxa"/>
          </w:tcPr>
          <w:p w:rsidR="00C36CBA" w:rsidRPr="0028342A" w:rsidRDefault="00C36CBA" w:rsidP="000B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данные Школьного курса уроков «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6CBA" w:rsidRPr="0028342A" w:rsidRDefault="00C36CBA" w:rsidP="000B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36CBA" w:rsidRPr="0028342A" w:rsidRDefault="00C36CBA" w:rsidP="000B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A75661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A75661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B7FAC"/>
    <w:rsid w:val="0028342A"/>
    <w:rsid w:val="003413A6"/>
    <w:rsid w:val="00400A7F"/>
    <w:rsid w:val="004A1387"/>
    <w:rsid w:val="004A701D"/>
    <w:rsid w:val="00613D98"/>
    <w:rsid w:val="00663AC1"/>
    <w:rsid w:val="007F35F8"/>
    <w:rsid w:val="00805F88"/>
    <w:rsid w:val="008134A5"/>
    <w:rsid w:val="00A75661"/>
    <w:rsid w:val="00B0656C"/>
    <w:rsid w:val="00C36CBA"/>
    <w:rsid w:val="00D87B6E"/>
    <w:rsid w:val="00E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FC8C6-970D-4AFB-A438-F3AA6DA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literaturnoe-chte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literaturnoe-cht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literaturnoe-chtenie" TargetMode="External"/><Relationship Id="rId5" Type="http://schemas.openxmlformats.org/officeDocument/2006/relationships/hyperlink" Target="https://www.yaklass.ru/p/literaturnoe-chten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p/literaturnoe-chten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ПС</cp:lastModifiedBy>
  <cp:revision>20</cp:revision>
  <dcterms:created xsi:type="dcterms:W3CDTF">2020-03-31T15:37:00Z</dcterms:created>
  <dcterms:modified xsi:type="dcterms:W3CDTF">2020-05-08T08:45:00Z</dcterms:modified>
</cp:coreProperties>
</file>