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10" w:rsidRDefault="003E4610" w:rsidP="003E4610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3E4610" w:rsidRDefault="003E4610" w:rsidP="003E4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E4610" w:rsidRDefault="003E4610" w:rsidP="003E4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40"/>
        <w:gridCol w:w="3969"/>
        <w:gridCol w:w="3173"/>
      </w:tblGrid>
      <w:tr w:rsidR="003E4610" w:rsidTr="008D11D1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0" w:rsidRDefault="003E4610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0" w:rsidRDefault="003E4610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0" w:rsidRDefault="003E4610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0" w:rsidRDefault="003E4610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0" w:rsidRDefault="003E4610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0" w:rsidRDefault="003E4610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E4610" w:rsidTr="008D11D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10" w:rsidRDefault="003E4610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10" w:rsidRDefault="003E4610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10" w:rsidTr="008D11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F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gramStart"/>
            <w:r w:rsidRPr="00B2738F">
              <w:rPr>
                <w:rFonts w:ascii="Times New Roman" w:hAnsi="Times New Roman" w:cs="Times New Roman"/>
                <w:sz w:val="28"/>
                <w:szCs w:val="28"/>
              </w:rPr>
              <w:t>Ев-</w:t>
            </w:r>
            <w:proofErr w:type="spellStart"/>
            <w:r w:rsidRPr="00B2738F">
              <w:rPr>
                <w:rFonts w:ascii="Times New Roman" w:hAnsi="Times New Roman" w:cs="Times New Roman"/>
                <w:sz w:val="28"/>
                <w:szCs w:val="28"/>
              </w:rPr>
              <w:t>ропа</w:t>
            </w:r>
            <w:proofErr w:type="spellEnd"/>
            <w:proofErr w:type="gramEnd"/>
            <w:r w:rsidRPr="00B2738F">
              <w:rPr>
                <w:rFonts w:ascii="Times New Roman" w:hAnsi="Times New Roman" w:cs="Times New Roman"/>
                <w:sz w:val="28"/>
                <w:szCs w:val="28"/>
              </w:rPr>
              <w:t>. Германия. Франция. Великобритания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F">
              <w:rPr>
                <w:rFonts w:ascii="Times New Roman" w:hAnsi="Times New Roman" w:cs="Times New Roman"/>
                <w:sz w:val="28"/>
                <w:szCs w:val="28"/>
              </w:rPr>
              <w:t>Восточная и Южная Европа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https://onlinetestpad.com/ru/test/3818-zarubezhnaya-aziya</w:t>
              </w:r>
            </w:hyperlink>
          </w:p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https://resh.edu.ru/subject/lesson/5770/start/157826/</w:t>
              </w:r>
            </w:hyperlink>
          </w:p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https://ppt-online.org/568425</w:t>
              </w:r>
            </w:hyperlink>
          </w:p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один из тестов.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3E4610" w:rsidRDefault="003E4610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почту ВК</w:t>
            </w:r>
          </w:p>
        </w:tc>
      </w:tr>
    </w:tbl>
    <w:p w:rsidR="003E4610" w:rsidRDefault="003E4610" w:rsidP="003E4610">
      <w:pPr>
        <w:rPr>
          <w:rFonts w:ascii="Times New Roman" w:hAnsi="Times New Roman" w:cs="Times New Roman"/>
          <w:sz w:val="28"/>
          <w:szCs w:val="28"/>
        </w:rPr>
      </w:pPr>
    </w:p>
    <w:p w:rsidR="00F830B0" w:rsidRDefault="00F830B0" w:rsidP="00F830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0B0" w:rsidSect="00552D93">
      <w:pgSz w:w="16838" w:h="11906" w:orient="landscape"/>
      <w:pgMar w:top="567" w:right="4647" w:bottom="15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8"/>
    <w:rsid w:val="00341512"/>
    <w:rsid w:val="0037307D"/>
    <w:rsid w:val="003E4610"/>
    <w:rsid w:val="00553D64"/>
    <w:rsid w:val="005D6DF1"/>
    <w:rsid w:val="00764863"/>
    <w:rsid w:val="00920025"/>
    <w:rsid w:val="009C7BB5"/>
    <w:rsid w:val="00B84345"/>
    <w:rsid w:val="00F45008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14F0-4E1F-4DC9-8E4E-5710227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-online.org/568425" TargetMode="External"/><Relationship Id="rId5" Type="http://schemas.openxmlformats.org/officeDocument/2006/relationships/hyperlink" Target="https://resh.edu.ru/subject/lesson/5770/start/157826/" TargetMode="External"/><Relationship Id="rId4" Type="http://schemas.openxmlformats.org/officeDocument/2006/relationships/hyperlink" Target="https://onlinetestpad.com/ru/test/3818-zarubezhnaya-azi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2020-05-07T12:09:00Z</dcterms:created>
  <dcterms:modified xsi:type="dcterms:W3CDTF">2020-05-07T12:37:00Z</dcterms:modified>
</cp:coreProperties>
</file>