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Боровков Мария Алексеевна 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8 г класс</w:t>
      </w:r>
    </w:p>
    <w:tbl>
      <w:tblPr>
        <w:tblStyle w:val="a7"/>
        <w:tblpPr w:leftFromText="180" w:rightFromText="180" w:vertAnchor="text" w:horzAnchor="page" w:tblpX="534" w:tblpY="385"/>
        <w:tblW w:w="16052" w:type="dxa"/>
        <w:tblLayout w:type="fixed"/>
        <w:tblLook w:val="04A0"/>
      </w:tblPr>
      <w:tblGrid>
        <w:gridCol w:w="675"/>
        <w:gridCol w:w="993"/>
        <w:gridCol w:w="2976"/>
        <w:gridCol w:w="3119"/>
        <w:gridCol w:w="1559"/>
        <w:gridCol w:w="2977"/>
        <w:gridCol w:w="3753"/>
      </w:tblGrid>
      <w:tr w:rsidR="003B69D7" w:rsidRPr="00C10432" w:rsidTr="00F849E3">
        <w:tc>
          <w:tcPr>
            <w:tcW w:w="675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75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3B69D7" w:rsidRPr="00C10432" w:rsidTr="00F849E3">
        <w:tc>
          <w:tcPr>
            <w:tcW w:w="675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05" w:rsidRPr="00F849E3" w:rsidTr="00F849E3">
        <w:trPr>
          <w:trHeight w:val="1574"/>
        </w:trPr>
        <w:tc>
          <w:tcPr>
            <w:tcW w:w="675" w:type="dxa"/>
          </w:tcPr>
          <w:p w:rsidR="00C60505" w:rsidRPr="00C10432" w:rsidRDefault="00C60505" w:rsidP="00C6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0505" w:rsidRPr="00C10432" w:rsidRDefault="00C60505" w:rsidP="00C6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6" w:type="dxa"/>
          </w:tcPr>
          <w:p w:rsidR="00C60505" w:rsidRDefault="00C60505" w:rsidP="00C60505">
            <w:pPr>
              <w:rPr>
                <w:color w:val="000000"/>
              </w:rPr>
            </w:pPr>
            <w:r w:rsidRPr="00C60505">
              <w:rPr>
                <w:color w:val="000000"/>
              </w:rPr>
              <w:t xml:space="preserve">Метание мяча на дальность с разбега – </w:t>
            </w:r>
            <w:proofErr w:type="spellStart"/>
            <w:r w:rsidRPr="00C60505">
              <w:rPr>
                <w:color w:val="000000"/>
              </w:rPr>
              <w:t>учет</w:t>
            </w:r>
            <w:proofErr w:type="gramStart"/>
            <w:r w:rsidRPr="00C60505">
              <w:rPr>
                <w:color w:val="000000"/>
              </w:rPr>
              <w:t>.П</w:t>
            </w:r>
            <w:proofErr w:type="gramEnd"/>
            <w:r w:rsidRPr="00C60505">
              <w:rPr>
                <w:color w:val="000000"/>
              </w:rPr>
              <w:t>еременный</w:t>
            </w:r>
            <w:proofErr w:type="spellEnd"/>
            <w:r w:rsidRPr="00C60505">
              <w:rPr>
                <w:color w:val="000000"/>
              </w:rPr>
              <w:t xml:space="preserve"> бег.</w:t>
            </w:r>
          </w:p>
        </w:tc>
        <w:tc>
          <w:tcPr>
            <w:tcW w:w="3119" w:type="dxa"/>
          </w:tcPr>
          <w:p w:rsidR="00C60505" w:rsidRDefault="00C60505" w:rsidP="00C60505">
            <w:pPr>
              <w:rPr>
                <w:color w:val="000000"/>
              </w:rPr>
            </w:pPr>
            <w:r w:rsidRPr="00C60505">
              <w:rPr>
                <w:color w:val="000000"/>
              </w:rPr>
              <w:t xml:space="preserve">Метание мяча на дальность с разбега – </w:t>
            </w:r>
            <w:proofErr w:type="spellStart"/>
            <w:r w:rsidRPr="00C60505">
              <w:rPr>
                <w:color w:val="000000"/>
              </w:rPr>
              <w:t>учет</w:t>
            </w:r>
            <w:proofErr w:type="gramStart"/>
            <w:r w:rsidRPr="00C60505">
              <w:rPr>
                <w:color w:val="000000"/>
              </w:rPr>
              <w:t>.П</w:t>
            </w:r>
            <w:proofErr w:type="gramEnd"/>
            <w:r w:rsidRPr="00C60505">
              <w:rPr>
                <w:color w:val="000000"/>
              </w:rPr>
              <w:t>еременный</w:t>
            </w:r>
            <w:proofErr w:type="spellEnd"/>
            <w:r w:rsidRPr="00C60505">
              <w:rPr>
                <w:color w:val="000000"/>
              </w:rPr>
              <w:t xml:space="preserve"> бег.</w:t>
            </w:r>
          </w:p>
        </w:tc>
        <w:tc>
          <w:tcPr>
            <w:tcW w:w="1559" w:type="dxa"/>
          </w:tcPr>
          <w:p w:rsidR="00C60505" w:rsidRPr="00C10432" w:rsidRDefault="00C60505" w:rsidP="00C60505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C60505" w:rsidRPr="00C10432" w:rsidRDefault="00C60505" w:rsidP="00C60505">
            <w:pPr>
              <w:pStyle w:val="a8"/>
              <w:spacing w:before="0" w:beforeAutospacing="0" w:after="0" w:afterAutospacing="0" w:line="330" w:lineRule="atLeast"/>
            </w:pPr>
          </w:p>
        </w:tc>
        <w:tc>
          <w:tcPr>
            <w:tcW w:w="2977" w:type="dxa"/>
          </w:tcPr>
          <w:p w:rsidR="00C60505" w:rsidRDefault="00C60505" w:rsidP="00C6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0505" w:rsidRPr="00C10432" w:rsidRDefault="00C60505" w:rsidP="00C6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 </w:t>
            </w:r>
            <w:r w:rsidRPr="001D5FBA">
              <w:t xml:space="preserve"> </w:t>
            </w:r>
            <w:r w:rsidRPr="000B2AB1">
              <w:rPr>
                <w:color w:val="000000"/>
              </w:rPr>
              <w:t xml:space="preserve"> </w:t>
            </w:r>
            <w:r w:rsidRPr="00C60505">
              <w:rPr>
                <w:color w:val="000000"/>
              </w:rPr>
              <w:t xml:space="preserve"> </w:t>
            </w:r>
            <w:r w:rsidRPr="00C60505">
              <w:rPr>
                <w:color w:val="000000"/>
              </w:rPr>
              <w:t>Метание мяча на дальность</w:t>
            </w:r>
          </w:p>
        </w:tc>
        <w:tc>
          <w:tcPr>
            <w:tcW w:w="3753" w:type="dxa"/>
          </w:tcPr>
          <w:p w:rsidR="00C60505" w:rsidRPr="00AD15DC" w:rsidRDefault="00C60505" w:rsidP="00C605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Электронная почта</w:t>
            </w:r>
          </w:p>
          <w:p w:rsidR="00C60505" w:rsidRPr="00AD15DC" w:rsidRDefault="00C60505" w:rsidP="00C6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AD15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AD15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F849E3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>WhatsApp</w:t>
            </w:r>
            <w:proofErr w:type="spellEnd"/>
            <w:r w:rsidRPr="00AD15DC"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C60505" w:rsidRPr="00AD15DC" w:rsidTr="00F849E3">
        <w:trPr>
          <w:trHeight w:val="1469"/>
        </w:trPr>
        <w:tc>
          <w:tcPr>
            <w:tcW w:w="675" w:type="dxa"/>
          </w:tcPr>
          <w:p w:rsidR="00C60505" w:rsidRPr="00C10432" w:rsidRDefault="00C60505" w:rsidP="00C6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0505" w:rsidRPr="00C10432" w:rsidRDefault="00C60505" w:rsidP="00C60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6" w:type="dxa"/>
          </w:tcPr>
          <w:p w:rsidR="00C60505" w:rsidRDefault="00C60505" w:rsidP="00C60505">
            <w:pPr>
              <w:rPr>
                <w:color w:val="000000"/>
              </w:rPr>
            </w:pPr>
            <w:r w:rsidRPr="00C60505">
              <w:rPr>
                <w:color w:val="000000"/>
              </w:rPr>
              <w:t xml:space="preserve">Развитие выносливости. Бег на средние </w:t>
            </w:r>
            <w:proofErr w:type="spellStart"/>
            <w:r w:rsidRPr="00C60505">
              <w:rPr>
                <w:color w:val="000000"/>
              </w:rPr>
              <w:t>дистанции</w:t>
            </w:r>
            <w:proofErr w:type="gramStart"/>
            <w:r w:rsidRPr="00C60505">
              <w:rPr>
                <w:color w:val="000000"/>
              </w:rPr>
              <w:t>.П</w:t>
            </w:r>
            <w:proofErr w:type="gramEnd"/>
            <w:r w:rsidRPr="00C60505">
              <w:rPr>
                <w:color w:val="000000"/>
              </w:rPr>
              <w:t>реодоление</w:t>
            </w:r>
            <w:proofErr w:type="spellEnd"/>
            <w:r w:rsidRPr="00C60505">
              <w:rPr>
                <w:color w:val="000000"/>
              </w:rPr>
              <w:t xml:space="preserve"> горизонтальных и вертикальных </w:t>
            </w:r>
            <w:proofErr w:type="spellStart"/>
            <w:r w:rsidRPr="00C60505">
              <w:rPr>
                <w:color w:val="000000"/>
              </w:rPr>
              <w:t>препятствий.Преодоление</w:t>
            </w:r>
            <w:proofErr w:type="spellEnd"/>
            <w:r w:rsidRPr="00C60505">
              <w:rPr>
                <w:color w:val="000000"/>
              </w:rPr>
              <w:t xml:space="preserve"> полосы препятствий – учет</w:t>
            </w:r>
          </w:p>
        </w:tc>
        <w:tc>
          <w:tcPr>
            <w:tcW w:w="3119" w:type="dxa"/>
          </w:tcPr>
          <w:p w:rsidR="00C60505" w:rsidRDefault="00C60505" w:rsidP="00C60505">
            <w:pPr>
              <w:rPr>
                <w:color w:val="000000"/>
              </w:rPr>
            </w:pPr>
            <w:r w:rsidRPr="00C60505">
              <w:rPr>
                <w:color w:val="000000"/>
              </w:rPr>
              <w:t xml:space="preserve">Развитие выносливости. Бег на средние </w:t>
            </w:r>
            <w:proofErr w:type="spellStart"/>
            <w:r w:rsidRPr="00C60505">
              <w:rPr>
                <w:color w:val="000000"/>
              </w:rPr>
              <w:t>дистанции</w:t>
            </w:r>
            <w:proofErr w:type="gramStart"/>
            <w:r w:rsidRPr="00C60505">
              <w:rPr>
                <w:color w:val="000000"/>
              </w:rPr>
              <w:t>.П</w:t>
            </w:r>
            <w:proofErr w:type="gramEnd"/>
            <w:r w:rsidRPr="00C60505">
              <w:rPr>
                <w:color w:val="000000"/>
              </w:rPr>
              <w:t>реодоление</w:t>
            </w:r>
            <w:proofErr w:type="spellEnd"/>
            <w:r w:rsidRPr="00C60505">
              <w:rPr>
                <w:color w:val="000000"/>
              </w:rPr>
              <w:t xml:space="preserve"> горизонтальных и вертикальных </w:t>
            </w:r>
            <w:proofErr w:type="spellStart"/>
            <w:r w:rsidRPr="00C60505">
              <w:rPr>
                <w:color w:val="000000"/>
              </w:rPr>
              <w:t>препятствий.Преодоление</w:t>
            </w:r>
            <w:proofErr w:type="spellEnd"/>
            <w:r w:rsidRPr="00C60505">
              <w:rPr>
                <w:color w:val="000000"/>
              </w:rPr>
              <w:t xml:space="preserve"> полосы препятствий – учет</w:t>
            </w:r>
          </w:p>
        </w:tc>
        <w:tc>
          <w:tcPr>
            <w:tcW w:w="1559" w:type="dxa"/>
          </w:tcPr>
          <w:p w:rsidR="00C60505" w:rsidRPr="00C10432" w:rsidRDefault="00C60505" w:rsidP="00C60505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C60505" w:rsidRPr="00C10432" w:rsidRDefault="00C60505" w:rsidP="00C60505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</w:p>
          <w:p w:rsidR="00C60505" w:rsidRPr="00C10432" w:rsidRDefault="00C60505" w:rsidP="00C6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0505" w:rsidRPr="00C10432" w:rsidRDefault="00C60505" w:rsidP="00C6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30 секунд бег на месте </w:t>
            </w:r>
          </w:p>
        </w:tc>
        <w:tc>
          <w:tcPr>
            <w:tcW w:w="3753" w:type="dxa"/>
          </w:tcPr>
          <w:p w:rsidR="00C60505" w:rsidRPr="008464F5" w:rsidRDefault="00C60505" w:rsidP="00C6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846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846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846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8464F5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F849E3">
              <w:rPr>
                <w:rFonts w:ascii="Times New Roman" w:hAnsi="Times New Roman" w:cs="Times New Roman"/>
                <w:color w:val="232323"/>
                <w:sz w:val="24"/>
                <w:szCs w:val="24"/>
                <w:lang w:val="en-US"/>
              </w:rPr>
              <w:t>WhatsApp</w:t>
            </w:r>
            <w:proofErr w:type="spellEnd"/>
            <w:r w:rsidRPr="008464F5"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248B0" w:rsidRPr="008464F5" w:rsidRDefault="006248B0"/>
    <w:sectPr w:rsidR="006248B0" w:rsidRPr="008464F5" w:rsidSect="003B6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39" w:rsidRDefault="00A37639" w:rsidP="003B69D7">
      <w:pPr>
        <w:spacing w:after="0" w:line="240" w:lineRule="auto"/>
      </w:pPr>
      <w:r>
        <w:separator/>
      </w:r>
    </w:p>
  </w:endnote>
  <w:endnote w:type="continuationSeparator" w:id="0">
    <w:p w:rsidR="00A37639" w:rsidRDefault="00A37639" w:rsidP="003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39" w:rsidRDefault="00A37639" w:rsidP="003B69D7">
      <w:pPr>
        <w:spacing w:after="0" w:line="240" w:lineRule="auto"/>
      </w:pPr>
      <w:r>
        <w:separator/>
      </w:r>
    </w:p>
  </w:footnote>
  <w:footnote w:type="continuationSeparator" w:id="0">
    <w:p w:rsidR="00A37639" w:rsidRDefault="00A37639" w:rsidP="003B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D7"/>
    <w:rsid w:val="000B2AB1"/>
    <w:rsid w:val="000B6F4E"/>
    <w:rsid w:val="000F3142"/>
    <w:rsid w:val="001E0525"/>
    <w:rsid w:val="00320D3B"/>
    <w:rsid w:val="00353D47"/>
    <w:rsid w:val="003B69D7"/>
    <w:rsid w:val="003E4A8F"/>
    <w:rsid w:val="00544333"/>
    <w:rsid w:val="006248B0"/>
    <w:rsid w:val="006B5150"/>
    <w:rsid w:val="006C018C"/>
    <w:rsid w:val="006D5C1C"/>
    <w:rsid w:val="00735A1E"/>
    <w:rsid w:val="008464F5"/>
    <w:rsid w:val="00860B50"/>
    <w:rsid w:val="00876C8B"/>
    <w:rsid w:val="009938F5"/>
    <w:rsid w:val="009C2334"/>
    <w:rsid w:val="00A1496B"/>
    <w:rsid w:val="00A37639"/>
    <w:rsid w:val="00AD15DC"/>
    <w:rsid w:val="00B13376"/>
    <w:rsid w:val="00B61D5B"/>
    <w:rsid w:val="00C60505"/>
    <w:rsid w:val="00CE26D6"/>
    <w:rsid w:val="00DE21CA"/>
    <w:rsid w:val="00DE70A6"/>
    <w:rsid w:val="00E72D25"/>
    <w:rsid w:val="00E958E0"/>
    <w:rsid w:val="00EB5085"/>
    <w:rsid w:val="00F849E3"/>
    <w:rsid w:val="00FB5929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7"/>
  </w:style>
  <w:style w:type="paragraph" w:styleId="1">
    <w:name w:val="heading 1"/>
    <w:basedOn w:val="a"/>
    <w:link w:val="10"/>
    <w:uiPriority w:val="9"/>
    <w:qFormat/>
    <w:rsid w:val="003E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9D7"/>
  </w:style>
  <w:style w:type="paragraph" w:styleId="a5">
    <w:name w:val="footer"/>
    <w:basedOn w:val="a"/>
    <w:link w:val="a6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9D7"/>
  </w:style>
  <w:style w:type="table" w:styleId="a7">
    <w:name w:val="Table Grid"/>
    <w:basedOn w:val="a1"/>
    <w:uiPriority w:val="59"/>
    <w:rsid w:val="003B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69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544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2020-05-15T12:05:00Z</dcterms:created>
  <dcterms:modified xsi:type="dcterms:W3CDTF">2020-05-15T12:05:00Z</dcterms:modified>
</cp:coreProperties>
</file>