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37F4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34" w:rsidRPr="00DA38BF" w:rsidTr="00CE19A6">
        <w:tc>
          <w:tcPr>
            <w:tcW w:w="470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6E34" w:rsidRPr="00DA38BF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36E34" w:rsidRPr="00836E34" w:rsidRDefault="00836E34" w:rsidP="00EE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раздела: «Тепловые явления». </w:t>
            </w:r>
          </w:p>
          <w:p w:rsidR="00836E34" w:rsidRPr="00836E34" w:rsidRDefault="00836E34" w:rsidP="00EE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«Изменение агрегатного состояния вещества»</w:t>
            </w:r>
          </w:p>
        </w:tc>
        <w:tc>
          <w:tcPr>
            <w:tcW w:w="1985" w:type="dxa"/>
          </w:tcPr>
          <w:p w:rsidR="00836E34" w:rsidRPr="00836E34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bookmarkStart w:id="0" w:name="_GoBack"/>
            <w:bookmarkEnd w:id="0"/>
            <w:r w:rsidRPr="00836E34">
              <w:rPr>
                <w:rFonts w:ascii="Times New Roman" w:hAnsi="Times New Roman" w:cs="Times New Roman"/>
                <w:sz w:val="24"/>
                <w:szCs w:val="24"/>
              </w:rPr>
              <w:t xml:space="preserve">раздела: «Тепловые явления». </w:t>
            </w:r>
          </w:p>
          <w:p w:rsidR="00836E34" w:rsidRPr="00836E34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«Изменение агрегатного состояния вещества</w:t>
            </w:r>
          </w:p>
        </w:tc>
        <w:tc>
          <w:tcPr>
            <w:tcW w:w="6095" w:type="dxa"/>
          </w:tcPr>
          <w:p w:rsidR="00836E34" w:rsidRPr="00DA38BF" w:rsidRDefault="00836E34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.РЭШ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525787">
                <w:rPr>
                  <w:rStyle w:val="a4"/>
                </w:rPr>
                <w:t>https://resh.edu.ru/subject/lesson/2984/start/</w:t>
              </w:r>
            </w:hyperlink>
            <w:r>
              <w:t xml:space="preserve"> </w:t>
            </w:r>
          </w:p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207089" w:history="1">
              <w:r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https://resh.edu.ru/subject/lesson/2984/train/#207089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836E34" w:rsidRPr="00DA38BF" w:rsidTr="00CE19A6">
        <w:tc>
          <w:tcPr>
            <w:tcW w:w="470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36E34" w:rsidRPr="00DA38BF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36E34" w:rsidRPr="00836E34" w:rsidRDefault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«Тепловые двигатели» Повторение раздела: « Электрический ток»</w:t>
            </w:r>
          </w:p>
        </w:tc>
        <w:tc>
          <w:tcPr>
            <w:tcW w:w="1985" w:type="dxa"/>
          </w:tcPr>
          <w:p w:rsidR="00836E34" w:rsidRPr="00836E34" w:rsidRDefault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«Тепловые двигатели» Повторение раздела: « Электрический ток»</w:t>
            </w:r>
          </w:p>
        </w:tc>
        <w:tc>
          <w:tcPr>
            <w:tcW w:w="6095" w:type="dxa"/>
          </w:tcPr>
          <w:p w:rsidR="00836E34" w:rsidRPr="00DA38BF" w:rsidRDefault="00836E34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525787">
                <w:rPr>
                  <w:rStyle w:val="a4"/>
                </w:rPr>
                <w:t>https://resh.edu.ru/subject/lesson/2593/start/</w:t>
              </w:r>
            </w:hyperlink>
            <w:r>
              <w:t xml:space="preserve"> </w:t>
            </w:r>
          </w:p>
          <w:p w:rsidR="00836E34" w:rsidRPr="00DA38BF" w:rsidRDefault="00654760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E34"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https://resh.edu.ru/subject/lesson/2589/start/</w:t>
              </w:r>
            </w:hyperlink>
            <w:r w:rsidR="0083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168678" w:history="1">
              <w:r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https://resh.edu.ru/subject/lesson/2589/train/#168678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086"/>
    <w:rsid w:val="00056D9C"/>
    <w:rsid w:val="000C1086"/>
    <w:rsid w:val="00151417"/>
    <w:rsid w:val="00173958"/>
    <w:rsid w:val="002A32F6"/>
    <w:rsid w:val="00304734"/>
    <w:rsid w:val="003332FF"/>
    <w:rsid w:val="00365E27"/>
    <w:rsid w:val="00477265"/>
    <w:rsid w:val="004A1387"/>
    <w:rsid w:val="00580092"/>
    <w:rsid w:val="00594710"/>
    <w:rsid w:val="005E4C0F"/>
    <w:rsid w:val="00654760"/>
    <w:rsid w:val="00664CCE"/>
    <w:rsid w:val="006C4C02"/>
    <w:rsid w:val="00790319"/>
    <w:rsid w:val="00836E34"/>
    <w:rsid w:val="0086000D"/>
    <w:rsid w:val="008A54CC"/>
    <w:rsid w:val="00917C99"/>
    <w:rsid w:val="00966F53"/>
    <w:rsid w:val="00A168B0"/>
    <w:rsid w:val="00B37F4D"/>
    <w:rsid w:val="00B80240"/>
    <w:rsid w:val="00CC3F45"/>
    <w:rsid w:val="00CE19A6"/>
    <w:rsid w:val="00D91C86"/>
    <w:rsid w:val="00DA38BF"/>
    <w:rsid w:val="00E05074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89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8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93/star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984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8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2020-05-22T08:01:00Z</dcterms:created>
  <dcterms:modified xsi:type="dcterms:W3CDTF">2020-05-22T08:01:00Z</dcterms:modified>
</cp:coreProperties>
</file>