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FBE" w:rsidRDefault="00E13D4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Ф.И.О. учителя ________</w:t>
      </w:r>
      <w:r>
        <w:rPr>
          <w:rFonts w:ascii="Times New Roman" w:hAnsi="Times New Roman" w:cs="Times New Roman"/>
          <w:sz w:val="28"/>
          <w:szCs w:val="28"/>
          <w:u w:val="single"/>
        </w:rPr>
        <w:t>Игнатова О.В.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F41FBE" w:rsidRDefault="00E13D4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Предмет _________________</w:t>
      </w:r>
      <w:r>
        <w:rPr>
          <w:rFonts w:ascii="Times New Roman" w:hAnsi="Times New Roman" w:cs="Times New Roman"/>
          <w:sz w:val="28"/>
          <w:szCs w:val="28"/>
          <w:u w:val="single"/>
        </w:rPr>
        <w:t>Алгебра</w:t>
      </w:r>
      <w:r>
        <w:rPr>
          <w:rFonts w:ascii="Times New Roman" w:hAnsi="Times New Roman" w:cs="Times New Roman"/>
          <w:sz w:val="28"/>
          <w:szCs w:val="28"/>
        </w:rPr>
        <w:t>_________</w:t>
      </w:r>
    </w:p>
    <w:p w:rsidR="00F41FBE" w:rsidRDefault="00E13D45">
      <w:pPr>
        <w:pStyle w:val="Standard"/>
      </w:pPr>
      <w:r>
        <w:rPr>
          <w:rFonts w:ascii="Times New Roman" w:hAnsi="Times New Roman" w:cs="Times New Roman"/>
          <w:sz w:val="28"/>
          <w:szCs w:val="28"/>
        </w:rPr>
        <w:t>Класс__________</w:t>
      </w:r>
      <w:r>
        <w:rPr>
          <w:rFonts w:ascii="Times New Roman" w:hAnsi="Times New Roman" w:cs="Times New Roman"/>
          <w:sz w:val="28"/>
          <w:szCs w:val="28"/>
          <w:u w:val="single"/>
        </w:rPr>
        <w:t>8Е</w:t>
      </w:r>
      <w:r>
        <w:rPr>
          <w:rFonts w:ascii="Times New Roman" w:hAnsi="Times New Roman" w:cs="Times New Roman"/>
          <w:sz w:val="28"/>
          <w:szCs w:val="28"/>
        </w:rPr>
        <w:t>___________________________</w:t>
      </w:r>
    </w:p>
    <w:tbl>
      <w:tblPr>
        <w:tblW w:w="15315" w:type="dxa"/>
        <w:tblInd w:w="-118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569"/>
        <w:gridCol w:w="1380"/>
        <w:gridCol w:w="2625"/>
        <w:gridCol w:w="3120"/>
        <w:gridCol w:w="4350"/>
        <w:gridCol w:w="3271"/>
      </w:tblGrid>
      <w:tr w:rsidR="00F41FBE">
        <w:tc>
          <w:tcPr>
            <w:tcW w:w="57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1FBE" w:rsidRDefault="00E13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138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1FBE" w:rsidRDefault="00E13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1FBE" w:rsidRDefault="00E13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312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1FBE" w:rsidRDefault="00E13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350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1FBE" w:rsidRDefault="00E13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Задание</w:t>
            </w:r>
          </w:p>
        </w:tc>
        <w:tc>
          <w:tcPr>
            <w:tcW w:w="3271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F41FBE" w:rsidRDefault="00E13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отчета</w:t>
            </w:r>
          </w:p>
        </w:tc>
      </w:tr>
      <w:tr w:rsidR="00F41FBE">
        <w:tc>
          <w:tcPr>
            <w:tcW w:w="57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37DEB" w:rsidRDefault="00E37DEB"/>
        </w:tc>
        <w:tc>
          <w:tcPr>
            <w:tcW w:w="138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37DEB" w:rsidRDefault="00E37DEB"/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312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37DEB" w:rsidRDefault="00E37DEB"/>
        </w:tc>
        <w:tc>
          <w:tcPr>
            <w:tcW w:w="4350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37DEB" w:rsidRDefault="00E37DEB"/>
        </w:tc>
        <w:tc>
          <w:tcPr>
            <w:tcW w:w="3271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E37DEB" w:rsidRDefault="00E37DEB"/>
        </w:tc>
      </w:tr>
      <w:tr w:rsidR="00F41FBE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12.05.20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Системы рациональных уравнений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Алгебра. 8 класс под ред С.М.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Учебник:</w:t>
            </w:r>
          </w:p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п.9.1, №527 (1 столбик), 532 (а,в), 535 (а,в)</w:t>
            </w: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6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</w:p>
        </w:tc>
      </w:tr>
      <w:tr w:rsidR="00F41FBE"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Способ подстановки решения систем рациональных уравнений.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Pr="00F503A6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youtube</w:t>
            </w: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Алгебра. 8 класс под ред С.М.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Посмотреть урок</w:t>
            </w:r>
          </w:p>
          <w:p w:rsidR="00F41FBE" w:rsidRDefault="00E37DEB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="00E13D45">
                <w:rPr>
                  <w:rFonts w:ascii="Times New Roman" w:hAnsi="Times New Roman" w:cs="Times New Roman"/>
                  <w:sz w:val="28"/>
                  <w:szCs w:val="28"/>
                </w:rPr>
                <w:t>https://yandex.ru/video/preview/?filmId=13719699917426423794&amp;text=решение%20систем%20рациональных%20уравнений%20способом%20подстановки%208%20класс%20никольский&amp;path=wizard&amp;parent-reqid=1588314558876456-1072787512999323086400287-prestable-app-host-sas-web-yp-93&amp;redircnt=1588314578.1</w:t>
              </w:r>
            </w:hyperlink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№538-540 (а,б)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8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>, консультации Whatsapp</w:t>
            </w:r>
          </w:p>
        </w:tc>
      </w:tr>
      <w:tr w:rsidR="00F41FBE">
        <w:trPr>
          <w:trHeight w:val="1674"/>
        </w:trPr>
        <w:tc>
          <w:tcPr>
            <w:tcW w:w="5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38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15.05.20.</w:t>
            </w:r>
          </w:p>
        </w:tc>
        <w:tc>
          <w:tcPr>
            <w:tcW w:w="26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рациональных уравнений  способом подстановки и способом сложения.</w:t>
            </w:r>
          </w:p>
        </w:tc>
        <w:tc>
          <w:tcPr>
            <w:tcW w:w="312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Алгебра. 8 класс под ред С.М. Никольского, М.К. Потапова и др. (М.: Просвещение)</w:t>
            </w:r>
          </w:p>
        </w:tc>
        <w:tc>
          <w:tcPr>
            <w:tcW w:w="43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№542-544 (в,г)</w:t>
            </w:r>
          </w:p>
        </w:tc>
        <w:tc>
          <w:tcPr>
            <w:tcW w:w="327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9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</w:p>
        </w:tc>
      </w:tr>
      <w:tr w:rsidR="00F41FBE">
        <w:trPr>
          <w:trHeight w:val="1674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Решение систем рациональных уравнений другими способами</w:t>
            </w: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Алгебра. 8 класс под ред С.М. Никольского, М.К. Потапова и др. (М.: Просвещение)</w:t>
            </w:r>
          </w:p>
        </w:tc>
        <w:tc>
          <w:tcPr>
            <w:tcW w:w="4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№548-549 (б,г)</w:t>
            </w: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10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</w:p>
        </w:tc>
      </w:tr>
      <w:tr w:rsidR="00F41FBE">
        <w:trPr>
          <w:trHeight w:val="1674"/>
        </w:trPr>
        <w:tc>
          <w:tcPr>
            <w:tcW w:w="57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8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16.05.20</w:t>
            </w:r>
          </w:p>
        </w:tc>
        <w:tc>
          <w:tcPr>
            <w:tcW w:w="2625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Графический способ решения системы двух уравнений первой степени с двумя неизвесными</w:t>
            </w: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12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Учебник Алгебра. 8 класс под ред С.М. Никольского, М.К. Потапова и др. (М.: Просвещение)</w:t>
            </w:r>
          </w:p>
        </w:tc>
        <w:tc>
          <w:tcPr>
            <w:tcW w:w="4350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№566 (1-2 столбик)</w:t>
            </w:r>
          </w:p>
          <w:p w:rsidR="00F41FBE" w:rsidRDefault="00F41FBE">
            <w:pPr>
              <w:pStyle w:val="Standard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71" w:type="dxa"/>
            <w:tcBorders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top w:w="0" w:type="dxa"/>
              <w:left w:w="10" w:type="dxa"/>
              <w:bottom w:w="0" w:type="dxa"/>
              <w:right w:w="10" w:type="dxa"/>
            </w:tcMar>
          </w:tcPr>
          <w:p w:rsidR="00F41FBE" w:rsidRDefault="00E13D45">
            <w:pPr>
              <w:pStyle w:val="Standard"/>
              <w:spacing w:after="0" w:line="240" w:lineRule="auto"/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электронная почта </w:t>
            </w:r>
            <w:hyperlink r:id="rId11" w:history="1">
              <w:r>
                <w:rPr>
                  <w:rFonts w:ascii="Calibri, sans-serif" w:hAnsi="Calibri, sans-serif" w:cs="Times New Roman"/>
                  <w:sz w:val="28"/>
                  <w:szCs w:val="28"/>
                </w:rPr>
                <w:t>olga2011ignatova@yandex.ru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консультации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hatsapp</w:t>
            </w:r>
          </w:p>
        </w:tc>
      </w:tr>
    </w:tbl>
    <w:p w:rsidR="00F41FBE" w:rsidRDefault="00F41FBE">
      <w:pPr>
        <w:pStyle w:val="Standard"/>
      </w:pPr>
    </w:p>
    <w:sectPr w:rsidR="00F41FBE" w:rsidSect="00E37DEB">
      <w:pgSz w:w="16838" w:h="11906" w:orient="landscape"/>
      <w:pgMar w:top="720" w:right="720" w:bottom="720" w:left="72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3D45" w:rsidRDefault="00E13D45">
      <w:r>
        <w:separator/>
      </w:r>
    </w:p>
  </w:endnote>
  <w:endnote w:type="continuationSeparator" w:id="0">
    <w:p w:rsidR="00E13D45" w:rsidRDefault="00E13D4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, sans-serif">
    <w:altName w:val="Calibri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3D45" w:rsidRDefault="00E13D45">
      <w:r>
        <w:rPr>
          <w:color w:val="000000"/>
        </w:rPr>
        <w:separator/>
      </w:r>
    </w:p>
  </w:footnote>
  <w:footnote w:type="continuationSeparator" w:id="0">
    <w:p w:rsidR="00E13D45" w:rsidRDefault="00E13D4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4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FBE"/>
    <w:rsid w:val="00343058"/>
    <w:rsid w:val="00E13D45"/>
    <w:rsid w:val="00E37DEB"/>
    <w:rsid w:val="00F41FBE"/>
    <w:rsid w:val="00F50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ahoma"/>
        <w:kern w:val="3"/>
        <w:sz w:val="22"/>
        <w:szCs w:val="22"/>
        <w:lang w:val="ru-RU" w:eastAsia="en-US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7DE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37DEB"/>
    <w:pPr>
      <w:widowControl/>
      <w:spacing w:after="200" w:line="276" w:lineRule="auto"/>
    </w:pPr>
    <w:rPr>
      <w:rFonts w:cs="Calibri"/>
      <w:color w:val="00000A"/>
    </w:rPr>
  </w:style>
  <w:style w:type="paragraph" w:customStyle="1" w:styleId="Heading">
    <w:name w:val="Heading"/>
    <w:basedOn w:val="Standard"/>
    <w:next w:val="Textbody"/>
    <w:rsid w:val="00E37DE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rsid w:val="00E37DEB"/>
    <w:pPr>
      <w:spacing w:after="140"/>
    </w:pPr>
  </w:style>
  <w:style w:type="paragraph" w:styleId="a3">
    <w:name w:val="List"/>
    <w:basedOn w:val="Textbody"/>
    <w:rsid w:val="00E37DEB"/>
    <w:rPr>
      <w:rFonts w:cs="Arial"/>
    </w:rPr>
  </w:style>
  <w:style w:type="paragraph" w:styleId="a4">
    <w:name w:val="caption"/>
    <w:basedOn w:val="Standard"/>
    <w:rsid w:val="00E37DE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E37DEB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E37DEB"/>
    <w:pPr>
      <w:suppressLineNumbers/>
    </w:pPr>
  </w:style>
  <w:style w:type="paragraph" w:customStyle="1" w:styleId="TableHeading">
    <w:name w:val="Table Heading"/>
    <w:basedOn w:val="TableContents"/>
    <w:rsid w:val="00E37DEB"/>
    <w:pPr>
      <w:jc w:val="center"/>
    </w:pPr>
    <w:rPr>
      <w:b/>
      <w:bCs/>
    </w:rPr>
  </w:style>
  <w:style w:type="character" w:customStyle="1" w:styleId="Internetlink">
    <w:name w:val="Internet link"/>
    <w:basedOn w:val="a0"/>
    <w:rsid w:val="00E37DEB"/>
    <w:rPr>
      <w:color w:val="0000FF"/>
      <w:u w:val="single"/>
    </w:rPr>
  </w:style>
  <w:style w:type="character" w:customStyle="1" w:styleId="VisitedInternetLink">
    <w:name w:val="Visited Internet Link"/>
    <w:rsid w:val="00E37DEB"/>
    <w:rPr>
      <w:color w:val="80000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ga2011ignatova@yandex.ru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3719699917426423794&amp;text=&#1088;&#1077;&#1096;&#1077;&#1085;&#1080;&#1077;%20&#1089;&#1080;&#1089;&#1090;&#1077;&#1084;%20&#1088;&#1072;&#1094;&#1080;&#1086;&#1085;&#1072;&#1083;&#1100;&#1085;&#1099;&#1093;%20&#1091;&#1088;&#1072;&#1074;&#1085;&#1077;&#1085;&#1080;&#1081;%20&#1089;&#1087;&#1086;&#1089;&#1086;&#1073;&#1086;&#1084;%20&#1087;&#1086;&#1076;&#1089;&#1090;&#1072;&#1085;&#1086;&#1074;&#1082;&#1080;%208%20&#1082;&#1083;&#1072;&#1089;&#1089;%20&#1085;&#1080;&#1082;&#1086;&#1083;&#1100;&#1089;&#1082;&#1080;&#1081;&amp;path=wizard&amp;parent-reqid=1588314558876456-1072787512999323086400287-prestable-app-host-sas-web-yp-93&amp;redircnt=1588314578.1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ga2011ignatova@yandex.ru" TargetMode="External"/><Relationship Id="rId11" Type="http://schemas.openxmlformats.org/officeDocument/2006/relationships/hyperlink" Target="mailto:olga2011ignatova@yandex.ru" TargetMode="External"/><Relationship Id="rId5" Type="http://schemas.openxmlformats.org/officeDocument/2006/relationships/endnotes" Target="endnotes.xml"/><Relationship Id="rId10" Type="http://schemas.openxmlformats.org/officeDocument/2006/relationships/hyperlink" Target="mailto:olga2011ignatova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olga2011ignatov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346</Words>
  <Characters>1976</Characters>
  <Application>Microsoft Office Word</Application>
  <DocSecurity>0</DocSecurity>
  <Lines>16</Lines>
  <Paragraphs>4</Paragraphs>
  <ScaleCrop>false</ScaleCrop>
  <Company/>
  <LinksUpToDate>false</LinksUpToDate>
  <CharactersWithSpaces>2318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Информатика</dc:creator>
  <cp:lastModifiedBy>а</cp:lastModifiedBy>
  <cp:revision>2</cp:revision>
  <cp:lastPrinted>2020-03-27T07:25:00Z</cp:lastPrinted>
  <dcterms:created xsi:type="dcterms:W3CDTF">2020-05-07T18:49:00Z</dcterms:created>
  <dcterms:modified xsi:type="dcterms:W3CDTF">2020-05-07T18:49:00Z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