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71D36" w14:textId="77777777" w:rsidR="00232D08" w:rsidRPr="00232D08" w:rsidRDefault="00232D08" w:rsidP="00232D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D08">
        <w:rPr>
          <w:rFonts w:ascii="Times New Roman" w:eastAsia="Times New Roman" w:hAnsi="Times New Roman" w:cs="Times New Roman"/>
          <w:sz w:val="28"/>
          <w:szCs w:val="28"/>
        </w:rPr>
        <w:t xml:space="preserve">Ф.И.О. учителя   </w:t>
      </w:r>
      <w:r w:rsidRPr="00232D08">
        <w:rPr>
          <w:rFonts w:ascii="Times New Roman" w:eastAsia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52D84A5A" w14:textId="77777777" w:rsidR="00232D08" w:rsidRPr="00232D08" w:rsidRDefault="00232D08" w:rsidP="00232D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D08">
        <w:rPr>
          <w:rFonts w:ascii="Times New Roman" w:eastAsia="Times New Roman" w:hAnsi="Times New Roman" w:cs="Times New Roman"/>
          <w:sz w:val="28"/>
          <w:szCs w:val="28"/>
        </w:rPr>
        <w:t xml:space="preserve">Предмет     </w:t>
      </w:r>
      <w:r w:rsidRPr="00232D08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</w:t>
      </w:r>
    </w:p>
    <w:p w14:paraId="2CD9E2C0" w14:textId="3DDCA0B7" w:rsidR="009A2225" w:rsidRPr="00232D08" w:rsidRDefault="00232D08" w:rsidP="00232D0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2D08">
        <w:rPr>
          <w:rFonts w:ascii="Times New Roman" w:eastAsia="Times New Roman" w:hAnsi="Times New Roman" w:cs="Times New Roman"/>
          <w:sz w:val="28"/>
          <w:szCs w:val="28"/>
        </w:rPr>
        <w:t xml:space="preserve">Класс   </w:t>
      </w:r>
      <w:r w:rsidRPr="00232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 </w:t>
      </w:r>
      <w:r w:rsidR="009A2225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pPr w:leftFromText="180" w:rightFromText="180" w:vertAnchor="text" w:horzAnchor="page" w:tblpX="993" w:tblpY="385"/>
        <w:tblW w:w="15127" w:type="dxa"/>
        <w:tblLayout w:type="fixed"/>
        <w:tblLook w:val="04A0" w:firstRow="1" w:lastRow="0" w:firstColumn="1" w:lastColumn="0" w:noHBand="0" w:noVBand="1"/>
      </w:tblPr>
      <w:tblGrid>
        <w:gridCol w:w="518"/>
        <w:gridCol w:w="1512"/>
        <w:gridCol w:w="2338"/>
        <w:gridCol w:w="2261"/>
        <w:gridCol w:w="1276"/>
        <w:gridCol w:w="4536"/>
        <w:gridCol w:w="2686"/>
      </w:tblGrid>
      <w:tr w:rsidR="00B01669" w14:paraId="0E6FD7AF" w14:textId="77777777" w:rsidTr="00AF0EF2">
        <w:trPr>
          <w:trHeight w:val="329"/>
        </w:trPr>
        <w:tc>
          <w:tcPr>
            <w:tcW w:w="518" w:type="dxa"/>
            <w:vMerge w:val="restart"/>
          </w:tcPr>
          <w:p w14:paraId="09153222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2" w:type="dxa"/>
            <w:vMerge w:val="restart"/>
          </w:tcPr>
          <w:p w14:paraId="0D30F023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99" w:type="dxa"/>
            <w:gridSpan w:val="2"/>
          </w:tcPr>
          <w:p w14:paraId="2707A4A3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14:paraId="6B43D954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6" w:type="dxa"/>
            <w:vMerge w:val="restart"/>
          </w:tcPr>
          <w:p w14:paraId="73F35D74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86" w:type="dxa"/>
            <w:vMerge w:val="restart"/>
          </w:tcPr>
          <w:p w14:paraId="5A551E14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AF0EF2">
        <w:trPr>
          <w:trHeight w:val="151"/>
        </w:trPr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14:paraId="73B2160F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14:paraId="12053437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CB0D1B5" w14:textId="77777777" w:rsidR="00B01669" w:rsidRDefault="00707B25" w:rsidP="00AF0EF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1" w:type="dxa"/>
          </w:tcPr>
          <w:p w14:paraId="566A01A4" w14:textId="77777777" w:rsidR="00B01669" w:rsidRDefault="00707B25" w:rsidP="00AF0EF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14:paraId="3BCDD834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62EC24BF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14:paraId="184A95C5" w14:textId="77777777" w:rsidR="00B01669" w:rsidRDefault="00B01669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F2" w14:paraId="42664307" w14:textId="77777777" w:rsidTr="00AF0EF2">
        <w:trPr>
          <w:trHeight w:val="1695"/>
        </w:trPr>
        <w:tc>
          <w:tcPr>
            <w:tcW w:w="518" w:type="dxa"/>
            <w:tcBorders>
              <w:bottom w:val="single" w:sz="4" w:space="0" w:color="auto"/>
            </w:tcBorders>
          </w:tcPr>
          <w:p w14:paraId="0E4268F4" w14:textId="22730F63" w:rsidR="00AF0EF2" w:rsidRPr="0039778E" w:rsidRDefault="00AF0EF2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4C104DA" w14:textId="0B246195" w:rsidR="00AF0EF2" w:rsidRPr="00E115B0" w:rsidRDefault="00AF0EF2" w:rsidP="00AF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75CF2F9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полотна. </w:t>
            </w:r>
          </w:p>
          <w:p w14:paraId="63E1E923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 кругу. </w:t>
            </w:r>
          </w:p>
          <w:p w14:paraId="1BE3E77C" w14:textId="6CB9C3C5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8628C5E" w14:textId="77777777" w:rsidR="00AF0EF2" w:rsidRPr="00E115B0" w:rsidRDefault="00AF0EF2" w:rsidP="00AF0E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Вязание полотна. </w:t>
            </w:r>
          </w:p>
          <w:p w14:paraId="07AFC014" w14:textId="77777777" w:rsidR="00AF0EF2" w:rsidRPr="00E115B0" w:rsidRDefault="00AF0EF2" w:rsidP="00AF0E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Вязание по кругу. </w:t>
            </w:r>
          </w:p>
          <w:p w14:paraId="7C686F24" w14:textId="77777777" w:rsidR="00AF0EF2" w:rsidRPr="00E115B0" w:rsidRDefault="00AF0EF2" w:rsidP="00AF0E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работа.</w:t>
            </w:r>
            <w:proofErr w:type="gramStart"/>
            <w:r w:rsidRPr="00E11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1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1D780D06" w14:textId="2D985786" w:rsidR="00AF0EF2" w:rsidRPr="00E115B0" w:rsidRDefault="00AF0EF2" w:rsidP="00AF0EF2">
            <w:pPr>
              <w:pStyle w:val="Defaul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7CBAE7" w14:textId="77777777" w:rsidR="00AF0EF2" w:rsidRPr="00E115B0" w:rsidRDefault="00AF0EF2" w:rsidP="00AF0EF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E115B0">
              <w:t>Интернет-ресурс</w:t>
            </w:r>
          </w:p>
          <w:p w14:paraId="697F9B58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D824589" w14:textId="3A2C9F52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проба на плотность и как ее выполнить. Для чего нужна петля поворота и как ее </w:t>
            </w:r>
            <w:proofErr w:type="gramStart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. Научиться выполнять образец полотна.</w:t>
            </w:r>
            <w:r w:rsidRPr="00E115B0">
              <w:rPr>
                <w:sz w:val="24"/>
                <w:szCs w:val="24"/>
              </w:rPr>
              <w:t xml:space="preserve"> 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 Проектная работа "Сумка". Правила ТБ.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CE1CBCC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297C" w14:textId="2D544420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2918445@</w:t>
            </w: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0EF2" w14:paraId="36083E4F" w14:textId="77777777" w:rsidTr="00AF0EF2">
        <w:trPr>
          <w:trHeight w:val="1726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14:paraId="07964B92" w14:textId="77777777" w:rsidR="00AF0EF2" w:rsidRPr="0039778E" w:rsidRDefault="00AF0EF2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BDDDD42" w14:textId="638FE752" w:rsidR="00AF0EF2" w:rsidRPr="00E115B0" w:rsidRDefault="00AF0EF2" w:rsidP="00AF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4C65293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полотна. </w:t>
            </w:r>
          </w:p>
          <w:p w14:paraId="175A87CE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 кругу. </w:t>
            </w:r>
          </w:p>
          <w:p w14:paraId="797DEFCF" w14:textId="0718985F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14D4D3E8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полотна. </w:t>
            </w:r>
          </w:p>
          <w:p w14:paraId="43D220C8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 кругу. </w:t>
            </w:r>
          </w:p>
          <w:p w14:paraId="6F65D94C" w14:textId="6F4066A7" w:rsidR="00AF0EF2" w:rsidRPr="00E115B0" w:rsidRDefault="00AF0EF2" w:rsidP="00AF0E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AF183F" w14:textId="77777777" w:rsidR="00AF0EF2" w:rsidRPr="00E115B0" w:rsidRDefault="00AF0EF2" w:rsidP="00AF0EF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E115B0">
              <w:t>Интернет-ресурс</w:t>
            </w:r>
          </w:p>
          <w:p w14:paraId="314E379D" w14:textId="77777777" w:rsidR="00AF0EF2" w:rsidRPr="00E115B0" w:rsidRDefault="00AF0EF2" w:rsidP="00AF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0B85761" w14:textId="2576300C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Выучить условные обозначения, применяемые при вязании крючком. Раппорт узора и его запись. Правила ТБ. </w:t>
            </w:r>
            <w:r w:rsidRPr="00E115B0">
              <w:rPr>
                <w:sz w:val="24"/>
                <w:szCs w:val="24"/>
              </w:rPr>
              <w:t xml:space="preserve"> 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 Проектная работа "Сумка". Правила ТБ.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5AFCF9CE" w14:textId="124FED5D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2918445@</w:t>
            </w: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0EF2" w14:paraId="4A9FF2F1" w14:textId="77777777" w:rsidTr="00AF0EF2">
        <w:trPr>
          <w:trHeight w:val="1380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14:paraId="1A313754" w14:textId="77777777" w:rsidR="00AF0EF2" w:rsidRPr="0039778E" w:rsidRDefault="00AF0EF2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D245F70" w14:textId="54B9DF86" w:rsidR="00AF0EF2" w:rsidRPr="00E115B0" w:rsidRDefault="00AF0EF2" w:rsidP="00AF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06208FA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Вязание полотна.</w:t>
            </w:r>
          </w:p>
          <w:p w14:paraId="6BFF1A3C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 кругу. </w:t>
            </w:r>
          </w:p>
          <w:p w14:paraId="349E7193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</w:t>
            </w:r>
          </w:p>
          <w:p w14:paraId="3D77DEF5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Контрольный этап</w:t>
            </w:r>
          </w:p>
          <w:p w14:paraId="276E484C" w14:textId="1F51CE3F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3A07FFDC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полотна. </w:t>
            </w:r>
          </w:p>
          <w:p w14:paraId="5FEF6972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 кругу. </w:t>
            </w:r>
          </w:p>
          <w:p w14:paraId="4CD841C8" w14:textId="7EAD2209" w:rsidR="00AF0EF2" w:rsidRPr="00E115B0" w:rsidRDefault="00AF0EF2" w:rsidP="00AF0E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Проектная работа. Контрольный этап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FFBB7D" w14:textId="77777777" w:rsidR="00AF0EF2" w:rsidRPr="00E115B0" w:rsidRDefault="00AF0EF2" w:rsidP="00AF0EF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E115B0">
              <w:t>Интернет-ресурс</w:t>
            </w:r>
          </w:p>
          <w:p w14:paraId="1F607C03" w14:textId="77777777" w:rsidR="00AF0EF2" w:rsidRPr="00E115B0" w:rsidRDefault="00AF0EF2" w:rsidP="00AF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3823736" w14:textId="23D3CDEC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proofErr w:type="spellStart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роектная</w:t>
            </w:r>
            <w:proofErr w:type="spellEnd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 xml:space="preserve"> работа "Сумка". Правила ТБ. Защита проекта.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458CEE54" w14:textId="13BE2860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2918445@</w:t>
            </w: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0EF2" w14:paraId="79C6859C" w14:textId="77777777" w:rsidTr="00AF0EF2">
        <w:trPr>
          <w:trHeight w:val="261"/>
        </w:trPr>
        <w:tc>
          <w:tcPr>
            <w:tcW w:w="518" w:type="dxa"/>
            <w:tcBorders>
              <w:top w:val="single" w:sz="4" w:space="0" w:color="auto"/>
            </w:tcBorders>
          </w:tcPr>
          <w:p w14:paraId="4FB44E43" w14:textId="77777777" w:rsidR="00AF0EF2" w:rsidRPr="0039778E" w:rsidRDefault="00AF0EF2" w:rsidP="00AF0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32B50E2" w14:textId="0B3033CC" w:rsidR="00AF0EF2" w:rsidRPr="00E115B0" w:rsidRDefault="00AF0EF2" w:rsidP="00AF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11F9DC1" w14:textId="77777777" w:rsidR="00AF0EF2" w:rsidRPr="00E115B0" w:rsidRDefault="00AF0EF2" w:rsidP="00AF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Контрольный этап</w:t>
            </w:r>
          </w:p>
          <w:p w14:paraId="34F3B567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C133" w14:textId="77777777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606285DC" w14:textId="0483046B" w:rsidR="00AF0EF2" w:rsidRPr="00E115B0" w:rsidRDefault="00AF0EF2" w:rsidP="00AF0EF2">
            <w:pPr>
              <w:pStyle w:val="Default"/>
              <w:jc w:val="center"/>
            </w:pPr>
            <w:r w:rsidRPr="00E115B0">
              <w:t>Контрольный этап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B63BF0" w14:textId="314D2D3D" w:rsidR="00AF0EF2" w:rsidRPr="00E115B0" w:rsidRDefault="00AF0EF2" w:rsidP="00AF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026390E" w14:textId="78CD4D5E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0567CA3F" w14:textId="771E0D4A" w:rsidR="00AF0EF2" w:rsidRPr="00E115B0" w:rsidRDefault="00AF0EF2" w:rsidP="00A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2918445@</w:t>
            </w:r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95D8064" w14:textId="77777777" w:rsidR="00CB304B" w:rsidRPr="00CB304B" w:rsidRDefault="00CB304B" w:rsidP="006155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32D08"/>
    <w:rsid w:val="00242CE3"/>
    <w:rsid w:val="00254D66"/>
    <w:rsid w:val="002A3C6A"/>
    <w:rsid w:val="002A7E31"/>
    <w:rsid w:val="002F2E9C"/>
    <w:rsid w:val="002F48BA"/>
    <w:rsid w:val="0039778E"/>
    <w:rsid w:val="003C1805"/>
    <w:rsid w:val="003E3E57"/>
    <w:rsid w:val="00422E4F"/>
    <w:rsid w:val="004D5BC6"/>
    <w:rsid w:val="00582D49"/>
    <w:rsid w:val="005D6D2A"/>
    <w:rsid w:val="00610B5A"/>
    <w:rsid w:val="006155F5"/>
    <w:rsid w:val="00626B43"/>
    <w:rsid w:val="00707B25"/>
    <w:rsid w:val="007506E6"/>
    <w:rsid w:val="007D25F1"/>
    <w:rsid w:val="00801496"/>
    <w:rsid w:val="008273F1"/>
    <w:rsid w:val="008E6B11"/>
    <w:rsid w:val="0097621F"/>
    <w:rsid w:val="009A2225"/>
    <w:rsid w:val="00A03AC3"/>
    <w:rsid w:val="00A24C12"/>
    <w:rsid w:val="00A27D49"/>
    <w:rsid w:val="00A9035F"/>
    <w:rsid w:val="00AF0EF2"/>
    <w:rsid w:val="00B01669"/>
    <w:rsid w:val="00B51210"/>
    <w:rsid w:val="00BB16EC"/>
    <w:rsid w:val="00C25DFC"/>
    <w:rsid w:val="00C3779C"/>
    <w:rsid w:val="00C44BB1"/>
    <w:rsid w:val="00C719A5"/>
    <w:rsid w:val="00CB304B"/>
    <w:rsid w:val="00CC2BE5"/>
    <w:rsid w:val="00CD694D"/>
    <w:rsid w:val="00CE045F"/>
    <w:rsid w:val="00CE085D"/>
    <w:rsid w:val="00D23506"/>
    <w:rsid w:val="00D341C3"/>
    <w:rsid w:val="00D9179D"/>
    <w:rsid w:val="00DC7B24"/>
    <w:rsid w:val="00E115B0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Natalya</cp:lastModifiedBy>
  <cp:revision>18</cp:revision>
  <dcterms:created xsi:type="dcterms:W3CDTF">2020-03-30T17:42:00Z</dcterms:created>
  <dcterms:modified xsi:type="dcterms:W3CDTF">2020-05-01T19:09:00Z</dcterms:modified>
</cp:coreProperties>
</file>