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Класс__________</w:t>
      </w:r>
      <w:r>
        <w:rPr>
          <w:rFonts w:cs="Times New Roman" w:ascii="Times New Roman" w:hAnsi="Times New Roman"/>
          <w:sz w:val="28"/>
          <w:szCs w:val="28"/>
          <w:u w:val="single"/>
        </w:rPr>
        <w:t>6Е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Style w:val="a3"/>
        <w:tblW w:w="156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6"/>
        <w:gridCol w:w="1221"/>
        <w:gridCol w:w="2336"/>
        <w:gridCol w:w="2593"/>
        <w:gridCol w:w="1719"/>
        <w:gridCol w:w="4603"/>
        <w:gridCol w:w="2245"/>
      </w:tblGrid>
      <w:tr>
        <w:trPr/>
        <w:tc>
          <w:tcPr>
            <w:tcW w:w="89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22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929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719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45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89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2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5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71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0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4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9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Условия и методы сохранения природной среды</w:t>
            </w:r>
          </w:p>
        </w:tc>
        <w:tc>
          <w:tcPr>
            <w:tcW w:w="25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Условия и методы сохранения природной среды</w:t>
            </w:r>
          </w:p>
        </w:tc>
        <w:tc>
          <w:tcPr>
            <w:tcW w:w="17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Учебник,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6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Учебник, стр.164</w:t>
            </w:r>
          </w:p>
        </w:tc>
        <w:tc>
          <w:tcPr>
            <w:tcW w:w="22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эл. почта</w:t>
            </w:r>
          </w:p>
        </w:tc>
      </w:tr>
      <w:tr>
        <w:trPr/>
        <w:tc>
          <w:tcPr>
            <w:tcW w:w="89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Условия и методы сохранения природной среды</w:t>
            </w:r>
          </w:p>
        </w:tc>
        <w:tc>
          <w:tcPr>
            <w:tcW w:w="25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Условия и методы сохранения природной среды</w:t>
            </w:r>
          </w:p>
        </w:tc>
        <w:tc>
          <w:tcPr>
            <w:tcW w:w="17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Учебник,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6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Учебник, стр.164</w:t>
            </w:r>
          </w:p>
        </w:tc>
        <w:tc>
          <w:tcPr>
            <w:tcW w:w="22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эл. почта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548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a223e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LibreOffice/6.4.1.2$Windows_X86_64 LibreOffice_project/4d224e95b98b138af42a64d84056446d09082932</Application>
  <Pages>1</Pages>
  <Words>54</Words>
  <Characters>357</Characters>
  <CharactersWithSpaces>392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2020-03-31T07:07:00Z</dcterms:created>
  <dc:creator>Информатика</dc:creator>
  <dc:description/>
  <dc:language>ru-RU</dc:language>
  <cp:lastModifiedBy/>
  <cp:lastPrinted>2020-03-27T07:25:00Z</cp:lastPrinted>
  <dcterms:modified xsi:type="dcterms:W3CDTF">2020-04-30T14:20:26Z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