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D9237" w14:textId="77777777" w:rsidR="002A6AD7" w:rsidRDefault="007A7F2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Ф.И.О. учителя</w:t>
      </w:r>
      <w:r>
        <w:rPr>
          <w:rFonts w:ascii="Times New Roman" w:hAnsi="Times New Roman"/>
          <w:sz w:val="28"/>
        </w:rPr>
        <w:t xml:space="preserve"> Ковалева Е.В.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Предмет</w:t>
      </w:r>
      <w:r>
        <w:rPr>
          <w:rFonts w:ascii="Times New Roman" w:hAnsi="Times New Roman"/>
          <w:sz w:val="28"/>
        </w:rPr>
        <w:t xml:space="preserve"> математика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Класс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6 «А»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846"/>
        <w:gridCol w:w="2376"/>
        <w:gridCol w:w="2649"/>
        <w:gridCol w:w="2915"/>
        <w:gridCol w:w="3591"/>
        <w:gridCol w:w="2677"/>
      </w:tblGrid>
      <w:tr w:rsidR="002A6AD7" w14:paraId="451BCC41" w14:textId="77777777" w:rsidTr="007A7F2A">
        <w:tc>
          <w:tcPr>
            <w:tcW w:w="560" w:type="dxa"/>
            <w:vMerge w:val="restart"/>
            <w:vAlign w:val="center"/>
          </w:tcPr>
          <w:p w14:paraId="2DBF433B" w14:textId="77777777" w:rsidR="002A6AD7" w:rsidRDefault="007A7F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846" w:type="dxa"/>
            <w:vMerge w:val="restart"/>
            <w:vAlign w:val="center"/>
          </w:tcPr>
          <w:p w14:paraId="1D82F159" w14:textId="77777777" w:rsidR="002A6AD7" w:rsidRDefault="007A7F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5025" w:type="dxa"/>
            <w:gridSpan w:val="2"/>
            <w:vAlign w:val="center"/>
          </w:tcPr>
          <w:p w14:paraId="43719EAD" w14:textId="77777777" w:rsidR="002A6AD7" w:rsidRDefault="007A7F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915" w:type="dxa"/>
            <w:vMerge w:val="restart"/>
            <w:vAlign w:val="center"/>
          </w:tcPr>
          <w:p w14:paraId="78E1274A" w14:textId="77777777" w:rsidR="002A6AD7" w:rsidRDefault="007A7F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</w:t>
            </w:r>
          </w:p>
        </w:tc>
        <w:tc>
          <w:tcPr>
            <w:tcW w:w="3591" w:type="dxa"/>
            <w:vMerge w:val="restart"/>
            <w:vAlign w:val="center"/>
          </w:tcPr>
          <w:p w14:paraId="70AD36EB" w14:textId="77777777" w:rsidR="002A6AD7" w:rsidRDefault="007A7F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2677" w:type="dxa"/>
            <w:vMerge w:val="restart"/>
            <w:vAlign w:val="center"/>
          </w:tcPr>
          <w:p w14:paraId="4020CB15" w14:textId="77777777" w:rsidR="002A6AD7" w:rsidRDefault="007A7F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отчета</w:t>
            </w:r>
          </w:p>
        </w:tc>
      </w:tr>
      <w:tr w:rsidR="002A6AD7" w14:paraId="0FAFF8B3" w14:textId="77777777" w:rsidTr="007A7F2A">
        <w:tc>
          <w:tcPr>
            <w:tcW w:w="560" w:type="dxa"/>
            <w:vMerge/>
            <w:vAlign w:val="center"/>
          </w:tcPr>
          <w:p w14:paraId="5677BB78" w14:textId="77777777" w:rsidR="002A6AD7" w:rsidRDefault="002A6AD7"/>
        </w:tc>
        <w:tc>
          <w:tcPr>
            <w:tcW w:w="846" w:type="dxa"/>
            <w:vMerge/>
            <w:vAlign w:val="center"/>
          </w:tcPr>
          <w:p w14:paraId="4A5FCCF9" w14:textId="77777777" w:rsidR="002A6AD7" w:rsidRDefault="002A6AD7"/>
        </w:tc>
        <w:tc>
          <w:tcPr>
            <w:tcW w:w="2376" w:type="dxa"/>
          </w:tcPr>
          <w:p w14:paraId="58475940" w14:textId="77777777" w:rsidR="002A6AD7" w:rsidRDefault="007A7F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2649" w:type="dxa"/>
          </w:tcPr>
          <w:p w14:paraId="4437E290" w14:textId="77777777" w:rsidR="002A6AD7" w:rsidRDefault="007A7F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2915" w:type="dxa"/>
            <w:vMerge/>
            <w:vAlign w:val="center"/>
          </w:tcPr>
          <w:p w14:paraId="2EFB80E3" w14:textId="77777777" w:rsidR="002A6AD7" w:rsidRDefault="002A6AD7"/>
        </w:tc>
        <w:tc>
          <w:tcPr>
            <w:tcW w:w="3591" w:type="dxa"/>
            <w:vMerge/>
            <w:vAlign w:val="center"/>
          </w:tcPr>
          <w:p w14:paraId="018C3E63" w14:textId="77777777" w:rsidR="002A6AD7" w:rsidRDefault="002A6AD7"/>
        </w:tc>
        <w:tc>
          <w:tcPr>
            <w:tcW w:w="2677" w:type="dxa"/>
            <w:vMerge/>
            <w:vAlign w:val="center"/>
          </w:tcPr>
          <w:p w14:paraId="7C421F19" w14:textId="77777777" w:rsidR="002A6AD7" w:rsidRDefault="002A6AD7"/>
        </w:tc>
      </w:tr>
      <w:tr w:rsidR="004712F1" w14:paraId="471AB2FB" w14:textId="77777777" w:rsidTr="007A7F2A">
        <w:trPr>
          <w:trHeight w:val="1425"/>
        </w:trPr>
        <w:tc>
          <w:tcPr>
            <w:tcW w:w="560" w:type="dxa"/>
            <w:shd w:val="clear" w:color="auto" w:fill="auto"/>
          </w:tcPr>
          <w:p w14:paraId="6CE4985B" w14:textId="77777777" w:rsidR="004712F1" w:rsidRDefault="004712F1" w:rsidP="00471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6" w:type="dxa"/>
          </w:tcPr>
          <w:p w14:paraId="18B5D724" w14:textId="77777777" w:rsidR="004712F1" w:rsidRDefault="004712F1" w:rsidP="00471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</w:t>
            </w:r>
          </w:p>
        </w:tc>
        <w:tc>
          <w:tcPr>
            <w:tcW w:w="2376" w:type="dxa"/>
          </w:tcPr>
          <w:p w14:paraId="130B5221" w14:textId="33033B49" w:rsidR="004712F1" w:rsidRDefault="004712F1" w:rsidP="004712F1">
            <w:pPr>
              <w:rPr>
                <w:sz w:val="24"/>
              </w:rPr>
            </w:pPr>
            <w:r>
              <w:t>Подготовка к итоговой контрольной работе</w:t>
            </w:r>
          </w:p>
        </w:tc>
        <w:tc>
          <w:tcPr>
            <w:tcW w:w="2649" w:type="dxa"/>
          </w:tcPr>
          <w:p w14:paraId="345A6B7E" w14:textId="1E0629C7" w:rsidR="004712F1" w:rsidRDefault="004712F1" w:rsidP="004712F1">
            <w:pPr>
              <w:rPr>
                <w:sz w:val="24"/>
              </w:rPr>
            </w:pPr>
            <w:r>
              <w:rPr>
                <w:b/>
                <w:bCs/>
              </w:rPr>
              <w:t>Контрольная работа 8 по теме «Обыкновенные и десятичные дроби»</w:t>
            </w:r>
          </w:p>
        </w:tc>
        <w:tc>
          <w:tcPr>
            <w:tcW w:w="2915" w:type="dxa"/>
          </w:tcPr>
          <w:p w14:paraId="6D7D6AFE" w14:textId="77777777" w:rsidR="004712F1" w:rsidRPr="00C35730" w:rsidRDefault="004712F1" w:rsidP="00471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  <w:p w14:paraId="5D56001A" w14:textId="05A97125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91" w:type="dxa"/>
          </w:tcPr>
          <w:p w14:paraId="7F7E78D9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14:paraId="3BA6B022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7" w:type="dxa"/>
          </w:tcPr>
          <w:p w14:paraId="4E023E3E" w14:textId="31EF104C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r w:rsidRPr="00C35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5730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3573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35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hyperlink r:id="rId4" w:history="1">
              <w:r w:rsidRPr="00BE4CF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Pr="00BE4CF5">
                <w:rPr>
                  <w:rStyle w:val="a4"/>
                  <w:rFonts w:ascii="Times New Roman" w:hAnsi="Times New Roman"/>
                  <w:sz w:val="24"/>
                  <w:szCs w:val="24"/>
                </w:rPr>
                <w:t>е</w:t>
              </w:r>
              <w:r w:rsidRPr="00BE4CF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na</w:t>
              </w:r>
              <w:r w:rsidRPr="00BE4CF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E4CF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vachenko</w:t>
              </w:r>
              <w:r w:rsidRPr="00BE4CF5">
                <w:rPr>
                  <w:rStyle w:val="a4"/>
                  <w:rFonts w:ascii="Times New Roman" w:hAnsi="Times New Roman"/>
                  <w:sz w:val="24"/>
                  <w:szCs w:val="24"/>
                </w:rPr>
                <w:t>6</w:t>
              </w:r>
              <w:r w:rsidRPr="00BE4CF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BE4CF5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BE4CF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BE4CF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E4CF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712F1" w14:paraId="5F17708D" w14:textId="77777777" w:rsidTr="007A7F2A">
        <w:tc>
          <w:tcPr>
            <w:tcW w:w="560" w:type="dxa"/>
            <w:shd w:val="clear" w:color="auto" w:fill="auto"/>
          </w:tcPr>
          <w:p w14:paraId="66511495" w14:textId="77777777" w:rsidR="004712F1" w:rsidRDefault="004712F1" w:rsidP="00471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6" w:type="dxa"/>
          </w:tcPr>
          <w:p w14:paraId="4F8F8A52" w14:textId="77777777" w:rsidR="004712F1" w:rsidRDefault="004712F1" w:rsidP="00471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w="2376" w:type="dxa"/>
          </w:tcPr>
          <w:p w14:paraId="50BA3EBC" w14:textId="5057441B" w:rsidR="004712F1" w:rsidRDefault="004712F1" w:rsidP="004712F1">
            <w:pPr>
              <w:rPr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Сложение, вычитание, умножение и деление целых чисел</w:t>
            </w:r>
          </w:p>
        </w:tc>
        <w:tc>
          <w:tcPr>
            <w:tcW w:w="2649" w:type="dxa"/>
          </w:tcPr>
          <w:p w14:paraId="14058F10" w14:textId="3EDC8D5C" w:rsidR="004712F1" w:rsidRDefault="004712F1" w:rsidP="004712F1">
            <w:pPr>
              <w:rPr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Проценты. Решение задач на проценты</w:t>
            </w:r>
          </w:p>
        </w:tc>
        <w:tc>
          <w:tcPr>
            <w:tcW w:w="2915" w:type="dxa"/>
          </w:tcPr>
          <w:p w14:paraId="2E27DC30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Учи.ру</w:t>
            </w:r>
            <w:proofErr w:type="spellEnd"/>
          </w:p>
          <w:p w14:paraId="4A36E824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учебник: математика Никольский </w:t>
            </w:r>
            <w:proofErr w:type="gramStart"/>
            <w:r>
              <w:rPr>
                <w:rFonts w:ascii="Times New Roman" w:hAnsi="Times New Roman"/>
                <w:sz w:val="24"/>
              </w:rPr>
              <w:t>С.М.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53D8831" w14:textId="37748A9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тетрадь к учебнику Никольский С.М.</w:t>
            </w:r>
          </w:p>
        </w:tc>
        <w:tc>
          <w:tcPr>
            <w:tcW w:w="3591" w:type="dxa"/>
          </w:tcPr>
          <w:p w14:paraId="0CF590B6" w14:textId="77777777" w:rsidR="004712F1" w:rsidRDefault="004712F1" w:rsidP="004712F1">
            <w:r>
              <w:t xml:space="preserve">124, 135 </w:t>
            </w:r>
            <w:proofErr w:type="spellStart"/>
            <w:r>
              <w:t>стр</w:t>
            </w:r>
            <w:proofErr w:type="spellEnd"/>
            <w:r>
              <w:t xml:space="preserve"> 30</w:t>
            </w:r>
          </w:p>
          <w:p w14:paraId="43BD3F07" w14:textId="77777777" w:rsidR="004712F1" w:rsidRDefault="004712F1" w:rsidP="004712F1">
            <w:r>
              <w:rPr>
                <w:rFonts w:ascii="Times New Roman" w:hAnsi="Times New Roman"/>
                <w:sz w:val="24"/>
              </w:rPr>
              <w:t xml:space="preserve">Карточка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учи.ру</w:t>
            </w:r>
            <w:proofErr w:type="spellEnd"/>
            <w:proofErr w:type="gramEnd"/>
          </w:p>
          <w:p w14:paraId="23C696C3" w14:textId="12614989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7" w:type="dxa"/>
          </w:tcPr>
          <w:p w14:paraId="4E27D020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086D147" w14:textId="68683AA2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: </w:t>
            </w:r>
            <w:hyperlink r:id="rId5" w:history="1">
              <w:r>
                <w:rPr>
                  <w:rStyle w:val="a4"/>
                  <w:rFonts w:ascii="Times New Roman" w:hAnsi="Times New Roman"/>
                  <w:sz w:val="24"/>
                </w:rPr>
                <w:t>lena.vachenko@bk.ru</w:t>
              </w:r>
            </w:hyperlink>
          </w:p>
        </w:tc>
      </w:tr>
      <w:tr w:rsidR="004712F1" w14:paraId="11A0F3E6" w14:textId="77777777" w:rsidTr="007A7F2A">
        <w:tc>
          <w:tcPr>
            <w:tcW w:w="560" w:type="dxa"/>
            <w:shd w:val="clear" w:color="auto" w:fill="auto"/>
          </w:tcPr>
          <w:p w14:paraId="2145B04F" w14:textId="77777777" w:rsidR="004712F1" w:rsidRDefault="004712F1" w:rsidP="00471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6" w:type="dxa"/>
          </w:tcPr>
          <w:p w14:paraId="09898D6F" w14:textId="77777777" w:rsidR="004712F1" w:rsidRDefault="004712F1" w:rsidP="00471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w="2376" w:type="dxa"/>
          </w:tcPr>
          <w:p w14:paraId="7D03A0C8" w14:textId="019E3EFC" w:rsidR="004712F1" w:rsidRDefault="004712F1" w:rsidP="004712F1">
            <w:pPr>
              <w:rPr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Уравнения. </w:t>
            </w:r>
          </w:p>
        </w:tc>
        <w:tc>
          <w:tcPr>
            <w:tcW w:w="2649" w:type="dxa"/>
          </w:tcPr>
          <w:p w14:paraId="0F3C011C" w14:textId="2EE2ECC4" w:rsidR="004712F1" w:rsidRDefault="004712F1" w:rsidP="004712F1">
            <w:pPr>
              <w:rPr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Сложение, вычитание, умножение и деление целых чисел</w:t>
            </w:r>
          </w:p>
        </w:tc>
        <w:tc>
          <w:tcPr>
            <w:tcW w:w="2915" w:type="dxa"/>
          </w:tcPr>
          <w:p w14:paraId="52A1DCEA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Учи.ру</w:t>
            </w:r>
            <w:proofErr w:type="spellEnd"/>
          </w:p>
          <w:p w14:paraId="26A4EDD0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учебник: математика Никольский </w:t>
            </w:r>
            <w:proofErr w:type="gramStart"/>
            <w:r>
              <w:rPr>
                <w:rFonts w:ascii="Times New Roman" w:hAnsi="Times New Roman"/>
                <w:sz w:val="24"/>
              </w:rPr>
              <w:t>С.М.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A271B67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91" w:type="dxa"/>
          </w:tcPr>
          <w:p w14:paraId="4D913478" w14:textId="20441CD5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1115,1117</w:t>
            </w:r>
          </w:p>
        </w:tc>
        <w:tc>
          <w:tcPr>
            <w:tcW w:w="2677" w:type="dxa"/>
          </w:tcPr>
          <w:p w14:paraId="7012C9CE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203AA16" w14:textId="1BD4C70B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: </w:t>
            </w:r>
            <w:hyperlink r:id="rId6" w:history="1">
              <w:r>
                <w:rPr>
                  <w:rStyle w:val="a4"/>
                  <w:rFonts w:ascii="Times New Roman" w:hAnsi="Times New Roman"/>
                  <w:sz w:val="24"/>
                </w:rPr>
                <w:t>lena.vachenko@bk.ru</w:t>
              </w:r>
            </w:hyperlink>
          </w:p>
        </w:tc>
      </w:tr>
      <w:tr w:rsidR="004712F1" w14:paraId="64674140" w14:textId="77777777" w:rsidTr="007A7F2A">
        <w:tc>
          <w:tcPr>
            <w:tcW w:w="560" w:type="dxa"/>
            <w:shd w:val="clear" w:color="auto" w:fill="auto"/>
          </w:tcPr>
          <w:p w14:paraId="66B9733A" w14:textId="77777777" w:rsidR="004712F1" w:rsidRDefault="004712F1" w:rsidP="00471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6" w:type="dxa"/>
          </w:tcPr>
          <w:p w14:paraId="73866C82" w14:textId="0A831BEB" w:rsidR="004712F1" w:rsidRDefault="004712F1" w:rsidP="00471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w="2376" w:type="dxa"/>
          </w:tcPr>
          <w:p w14:paraId="06FD9B69" w14:textId="4CE4B75A" w:rsidR="004712F1" w:rsidRDefault="004712F1" w:rsidP="004712F1">
            <w:pPr>
              <w:rPr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Все действия с десятичными дробями.</w:t>
            </w:r>
          </w:p>
        </w:tc>
        <w:tc>
          <w:tcPr>
            <w:tcW w:w="2649" w:type="dxa"/>
          </w:tcPr>
          <w:p w14:paraId="4A3FB913" w14:textId="7D5AE709" w:rsidR="004712F1" w:rsidRDefault="004712F1" w:rsidP="004712F1">
            <w:pPr>
              <w:rPr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Сложение, вычитание, умножение и деление целых чисел</w:t>
            </w:r>
          </w:p>
        </w:tc>
        <w:tc>
          <w:tcPr>
            <w:tcW w:w="2915" w:type="dxa"/>
          </w:tcPr>
          <w:p w14:paraId="235E4154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Учи.ру</w:t>
            </w:r>
            <w:proofErr w:type="spellEnd"/>
          </w:p>
          <w:p w14:paraId="71FCED22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учебник: математика Никольский </w:t>
            </w:r>
            <w:proofErr w:type="gramStart"/>
            <w:r>
              <w:rPr>
                <w:rFonts w:ascii="Times New Roman" w:hAnsi="Times New Roman"/>
                <w:sz w:val="24"/>
              </w:rPr>
              <w:t>С.М.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355FDB4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91" w:type="dxa"/>
          </w:tcPr>
          <w:p w14:paraId="0F222558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1123, 1124</w:t>
            </w:r>
          </w:p>
          <w:p w14:paraId="5F894A57" w14:textId="512BD6A6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7" w:type="dxa"/>
          </w:tcPr>
          <w:p w14:paraId="2BFF5B57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0F5E537" w14:textId="7E5FDF2F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: </w:t>
            </w:r>
            <w:hyperlink r:id="rId7" w:history="1">
              <w:r>
                <w:rPr>
                  <w:rStyle w:val="a4"/>
                  <w:rFonts w:ascii="Times New Roman" w:hAnsi="Times New Roman"/>
                  <w:sz w:val="24"/>
                </w:rPr>
                <w:t>lena.vachenko@bk.ru</w:t>
              </w:r>
            </w:hyperlink>
          </w:p>
        </w:tc>
      </w:tr>
      <w:tr w:rsidR="004712F1" w14:paraId="214D7718" w14:textId="77777777" w:rsidTr="007A7F2A">
        <w:tc>
          <w:tcPr>
            <w:tcW w:w="560" w:type="dxa"/>
            <w:shd w:val="clear" w:color="auto" w:fill="auto"/>
          </w:tcPr>
          <w:p w14:paraId="683F1F05" w14:textId="77777777" w:rsidR="004712F1" w:rsidRDefault="004712F1" w:rsidP="004712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</w:tcPr>
          <w:p w14:paraId="5895FCCC" w14:textId="77777777" w:rsidR="004712F1" w:rsidRDefault="004712F1" w:rsidP="00471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w="2376" w:type="dxa"/>
          </w:tcPr>
          <w:p w14:paraId="0D10133A" w14:textId="4D85C48E" w:rsidR="004712F1" w:rsidRDefault="004712F1" w:rsidP="004712F1">
            <w:pPr>
              <w:rPr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Все действия с десятичными дробями.</w:t>
            </w:r>
          </w:p>
        </w:tc>
        <w:tc>
          <w:tcPr>
            <w:tcW w:w="2649" w:type="dxa"/>
          </w:tcPr>
          <w:p w14:paraId="3CBE47E0" w14:textId="65434FD3" w:rsidR="004712F1" w:rsidRDefault="004712F1" w:rsidP="004712F1">
            <w:pPr>
              <w:rPr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 xml:space="preserve">Уравнения. </w:t>
            </w:r>
          </w:p>
        </w:tc>
        <w:tc>
          <w:tcPr>
            <w:tcW w:w="2915" w:type="dxa"/>
          </w:tcPr>
          <w:p w14:paraId="625A45CA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/>
                <w:sz w:val="24"/>
              </w:rPr>
              <w:t>Учи.ру</w:t>
            </w:r>
            <w:proofErr w:type="spellEnd"/>
          </w:p>
          <w:p w14:paraId="3C34450D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учебник: математика Никольский </w:t>
            </w:r>
            <w:proofErr w:type="gramStart"/>
            <w:r>
              <w:rPr>
                <w:rFonts w:ascii="Times New Roman" w:hAnsi="Times New Roman"/>
                <w:sz w:val="24"/>
              </w:rPr>
              <w:t>С.М.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3B2BB66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91" w:type="dxa"/>
          </w:tcPr>
          <w:p w14:paraId="7A667C3B" w14:textId="77777777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1172,1173,1175(во всех номерах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  <w:p w14:paraId="6297FE33" w14:textId="48B8CD15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Карточка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учи.ру</w:t>
            </w:r>
            <w:proofErr w:type="spellEnd"/>
            <w:proofErr w:type="gramEnd"/>
          </w:p>
        </w:tc>
        <w:tc>
          <w:tcPr>
            <w:tcW w:w="2677" w:type="dxa"/>
          </w:tcPr>
          <w:p w14:paraId="7BFFD9A5" w14:textId="4BE6DD81" w:rsidR="004712F1" w:rsidRDefault="004712F1" w:rsidP="004712F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: </w:t>
            </w:r>
            <w:hyperlink r:id="rId8" w:history="1">
              <w:r>
                <w:rPr>
                  <w:rStyle w:val="a4"/>
                  <w:rFonts w:ascii="Times New Roman" w:hAnsi="Times New Roman"/>
                  <w:sz w:val="24"/>
                </w:rPr>
                <w:t>lena.vachenko@bk.ru</w:t>
              </w:r>
            </w:hyperlink>
          </w:p>
        </w:tc>
      </w:tr>
    </w:tbl>
    <w:p w14:paraId="6B2E0862" w14:textId="77777777" w:rsidR="002A6AD7" w:rsidRDefault="002A6AD7">
      <w:pPr>
        <w:spacing w:after="0"/>
        <w:rPr>
          <w:rFonts w:ascii="Times New Roman" w:hAnsi="Times New Roman"/>
          <w:sz w:val="28"/>
        </w:rPr>
      </w:pPr>
    </w:p>
    <w:sectPr w:rsidR="002A6AD7">
      <w:pgSz w:w="16838" w:h="11906"/>
      <w:pgMar w:top="426" w:right="720" w:bottom="567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AD7"/>
    <w:rsid w:val="002A6AD7"/>
    <w:rsid w:val="004712F1"/>
    <w:rsid w:val="007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BE48"/>
  <w15:docId w15:val="{EFD7A3AC-78FF-4256-A8ED-C4C1B6CA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u-2-msonormal">
    <w:name w:val="u-2-msonormal"/>
    <w:basedOn w:val="a"/>
    <w:link w:val="u-2-mso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u-2-msonormal0">
    <w:name w:val="u-2-msonormal"/>
    <w:basedOn w:val="1"/>
    <w:link w:val="u-2-mso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Просмотренная гиперссылка1"/>
    <w:basedOn w:val="13"/>
    <w:link w:val="a3"/>
    <w:rPr>
      <w:color w:val="800080" w:themeColor="followedHyperlink"/>
      <w:u w:val="single"/>
    </w:rPr>
  </w:style>
  <w:style w:type="character" w:styleId="a3">
    <w:name w:val="FollowedHyperlink"/>
    <w:basedOn w:val="a0"/>
    <w:link w:val="12"/>
    <w:rPr>
      <w:color w:val="800080" w:themeColor="followedHyperlink"/>
      <w:u w:val="single"/>
    </w:rPr>
  </w:style>
  <w:style w:type="paragraph" w:customStyle="1" w:styleId="14">
    <w:name w:val="Гиперссылка1"/>
    <w:basedOn w:val="13"/>
    <w:link w:val="a4"/>
    <w:rPr>
      <w:color w:val="0000FF" w:themeColor="hyperlink"/>
      <w:u w:val="single"/>
    </w:rPr>
  </w:style>
  <w:style w:type="character" w:styleId="a4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3">
    <w:name w:val="Основной шрифт абзаца1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33">
    <w:name w:val="Основной текст (3)"/>
    <w:basedOn w:val="a"/>
    <w:link w:val="34"/>
    <w:pPr>
      <w:widowControl w:val="0"/>
      <w:spacing w:after="360" w:line="130" w:lineRule="exact"/>
      <w:jc w:val="right"/>
    </w:pPr>
    <w:rPr>
      <w:rFonts w:ascii="Times New Roman" w:hAnsi="Times New Roman"/>
      <w:b/>
      <w:spacing w:val="-10"/>
      <w:sz w:val="26"/>
    </w:rPr>
  </w:style>
  <w:style w:type="character" w:customStyle="1" w:styleId="34">
    <w:name w:val="Основной текст (3)"/>
    <w:basedOn w:val="1"/>
    <w:link w:val="33"/>
    <w:rPr>
      <w:rFonts w:ascii="Times New Roman" w:hAnsi="Times New Roman"/>
      <w:b/>
      <w:spacing w:val="-10"/>
      <w:sz w:val="26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vachenk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na.vachenko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a.vachenko@bk.ru" TargetMode="External"/><Relationship Id="rId5" Type="http://schemas.openxmlformats.org/officeDocument/2006/relationships/hyperlink" Target="mailto:lena.vachenko@bk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&#1077;na.vachenko6d@b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3</cp:revision>
  <dcterms:created xsi:type="dcterms:W3CDTF">2020-05-14T08:20:00Z</dcterms:created>
  <dcterms:modified xsi:type="dcterms:W3CDTF">2020-05-14T08:37:00Z</dcterms:modified>
</cp:coreProperties>
</file>