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D85" w:rsidRPr="00F16B54" w:rsidRDefault="00EA4D85" w:rsidP="00EA4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B54">
        <w:rPr>
          <w:rFonts w:ascii="Times New Roman" w:hAnsi="Times New Roman" w:cs="Times New Roman"/>
          <w:sz w:val="24"/>
          <w:szCs w:val="24"/>
        </w:rPr>
        <w:t xml:space="preserve">Ф.И.О. учителя </w:t>
      </w:r>
      <w:r w:rsidR="00DD0A1D" w:rsidRPr="00F16B54">
        <w:rPr>
          <w:rFonts w:ascii="Times New Roman" w:hAnsi="Times New Roman" w:cs="Times New Roman"/>
          <w:sz w:val="24"/>
          <w:szCs w:val="24"/>
        </w:rPr>
        <w:t>Верещагина Н.В.</w:t>
      </w:r>
    </w:p>
    <w:p w:rsidR="00EA4D85" w:rsidRPr="00F16B54" w:rsidRDefault="00EA4D85" w:rsidP="00EA4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B54">
        <w:rPr>
          <w:rFonts w:ascii="Times New Roman" w:hAnsi="Times New Roman" w:cs="Times New Roman"/>
          <w:sz w:val="24"/>
          <w:szCs w:val="24"/>
        </w:rPr>
        <w:t>Предмет Литературное чтение</w:t>
      </w:r>
    </w:p>
    <w:p w:rsidR="00EA4D85" w:rsidRPr="00F16B54" w:rsidRDefault="00EA4D85" w:rsidP="00EA4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B54">
        <w:rPr>
          <w:rFonts w:ascii="Times New Roman" w:hAnsi="Times New Roman" w:cs="Times New Roman"/>
          <w:sz w:val="24"/>
          <w:szCs w:val="24"/>
        </w:rPr>
        <w:t>Класс 4 «</w:t>
      </w:r>
      <w:r w:rsidR="00DD0A1D" w:rsidRPr="00F16B54">
        <w:rPr>
          <w:rFonts w:ascii="Times New Roman" w:hAnsi="Times New Roman" w:cs="Times New Roman"/>
          <w:sz w:val="24"/>
          <w:szCs w:val="24"/>
        </w:rPr>
        <w:t>Д</w:t>
      </w:r>
      <w:r w:rsidRPr="00F16B54">
        <w:rPr>
          <w:rFonts w:ascii="Times New Roman" w:hAnsi="Times New Roman" w:cs="Times New Roman"/>
          <w:sz w:val="24"/>
          <w:szCs w:val="24"/>
        </w:rPr>
        <w:t>»</w:t>
      </w:r>
    </w:p>
    <w:p w:rsidR="00EA4D85" w:rsidRPr="00F16B54" w:rsidRDefault="00EA4D85" w:rsidP="00EA4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877" w:type="dxa"/>
        <w:tblInd w:w="-318" w:type="dxa"/>
        <w:tblLayout w:type="fixed"/>
        <w:tblLook w:val="04A0"/>
      </w:tblPr>
      <w:tblGrid>
        <w:gridCol w:w="656"/>
        <w:gridCol w:w="968"/>
        <w:gridCol w:w="2913"/>
        <w:gridCol w:w="2552"/>
        <w:gridCol w:w="3543"/>
        <w:gridCol w:w="2268"/>
        <w:gridCol w:w="2977"/>
      </w:tblGrid>
      <w:tr w:rsidR="00EA4D85" w:rsidRPr="00F16B54" w:rsidTr="00F16B54">
        <w:tc>
          <w:tcPr>
            <w:tcW w:w="656" w:type="dxa"/>
            <w:vMerge w:val="restart"/>
            <w:hideMark/>
          </w:tcPr>
          <w:p w:rsidR="00EA4D85" w:rsidRPr="00F16B54" w:rsidRDefault="00EA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B5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16B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16B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16B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8" w:type="dxa"/>
            <w:vMerge w:val="restart"/>
            <w:hideMark/>
          </w:tcPr>
          <w:p w:rsidR="00EA4D85" w:rsidRPr="009E63A4" w:rsidRDefault="00EA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A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465" w:type="dxa"/>
            <w:gridSpan w:val="2"/>
            <w:hideMark/>
          </w:tcPr>
          <w:p w:rsidR="00EA4D85" w:rsidRPr="009E63A4" w:rsidRDefault="00EA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A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43" w:type="dxa"/>
            <w:vMerge w:val="restart"/>
            <w:hideMark/>
          </w:tcPr>
          <w:p w:rsidR="00EA4D85" w:rsidRPr="009E63A4" w:rsidRDefault="00EA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A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vMerge w:val="restart"/>
            <w:hideMark/>
          </w:tcPr>
          <w:p w:rsidR="00EA4D85" w:rsidRPr="009E63A4" w:rsidRDefault="00EA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A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77" w:type="dxa"/>
            <w:vMerge w:val="restart"/>
            <w:hideMark/>
          </w:tcPr>
          <w:p w:rsidR="00EA4D85" w:rsidRPr="009E63A4" w:rsidRDefault="00EA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A4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EA4D85" w:rsidRPr="00F16B54" w:rsidTr="00F16B54">
        <w:trPr>
          <w:trHeight w:val="398"/>
        </w:trPr>
        <w:tc>
          <w:tcPr>
            <w:tcW w:w="656" w:type="dxa"/>
            <w:vMerge/>
            <w:hideMark/>
          </w:tcPr>
          <w:p w:rsidR="00EA4D85" w:rsidRPr="00F16B54" w:rsidRDefault="00EA4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Merge/>
            <w:hideMark/>
          </w:tcPr>
          <w:p w:rsidR="00EA4D85" w:rsidRPr="009E63A4" w:rsidRDefault="00EA4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hideMark/>
          </w:tcPr>
          <w:p w:rsidR="00EA4D85" w:rsidRPr="009E63A4" w:rsidRDefault="00EA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A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552" w:type="dxa"/>
            <w:hideMark/>
          </w:tcPr>
          <w:p w:rsidR="00EA4D85" w:rsidRPr="009E63A4" w:rsidRDefault="00EA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A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543" w:type="dxa"/>
            <w:vMerge/>
            <w:hideMark/>
          </w:tcPr>
          <w:p w:rsidR="00EA4D85" w:rsidRPr="009E63A4" w:rsidRDefault="00EA4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EA4D85" w:rsidRPr="009E63A4" w:rsidRDefault="00EA4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hideMark/>
          </w:tcPr>
          <w:p w:rsidR="00EA4D85" w:rsidRPr="009E63A4" w:rsidRDefault="00EA4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B54" w:rsidRPr="00F16B54" w:rsidTr="00F16B54">
        <w:tc>
          <w:tcPr>
            <w:tcW w:w="656" w:type="dxa"/>
            <w:hideMark/>
          </w:tcPr>
          <w:p w:rsidR="00F16B54" w:rsidRPr="00F16B54" w:rsidRDefault="00F1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  <w:hideMark/>
          </w:tcPr>
          <w:p w:rsidR="00F16B54" w:rsidRPr="009E63A4" w:rsidRDefault="00E9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16B54" w:rsidRPr="009E63A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913" w:type="dxa"/>
            <w:hideMark/>
          </w:tcPr>
          <w:p w:rsidR="00F16B54" w:rsidRPr="009E63A4" w:rsidRDefault="00E9701C" w:rsidP="008E423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E63A4">
              <w:rPr>
                <w:rFonts w:ascii="Times New Roman" w:hAnsi="Times New Roman" w:cs="Times New Roman"/>
              </w:rPr>
              <w:t>Е. С. Велтистов. «Приключения Электроника»</w:t>
            </w:r>
          </w:p>
        </w:tc>
        <w:tc>
          <w:tcPr>
            <w:tcW w:w="2552" w:type="dxa"/>
            <w:hideMark/>
          </w:tcPr>
          <w:p w:rsidR="00F16B54" w:rsidRPr="009E63A4" w:rsidRDefault="00E9701C" w:rsidP="008E423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E63A4">
              <w:rPr>
                <w:rFonts w:ascii="Times New Roman" w:hAnsi="Times New Roman" w:cs="Times New Roman"/>
              </w:rPr>
              <w:t>Е. С. Велтистов. «Приключения Электроника»</w:t>
            </w:r>
          </w:p>
        </w:tc>
        <w:tc>
          <w:tcPr>
            <w:tcW w:w="3543" w:type="dxa"/>
          </w:tcPr>
          <w:p w:rsidR="00E9701C" w:rsidRPr="009E63A4" w:rsidRDefault="00E9701C" w:rsidP="00E97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3A4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«Литературное чтение» 4 </w:t>
            </w:r>
            <w:proofErr w:type="spellStart"/>
            <w:r w:rsidRPr="009E63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E63A4">
              <w:rPr>
                <w:rFonts w:ascii="Times New Roman" w:hAnsi="Times New Roman" w:cs="Times New Roman"/>
                <w:sz w:val="24"/>
                <w:szCs w:val="24"/>
              </w:rPr>
              <w:t>, ч.2</w:t>
            </w:r>
            <w:proofErr w:type="gramStart"/>
            <w:r w:rsidRPr="009E63A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E63A4">
              <w:rPr>
                <w:rFonts w:ascii="Times New Roman" w:hAnsi="Times New Roman" w:cs="Times New Roman"/>
                <w:sz w:val="24"/>
                <w:szCs w:val="24"/>
              </w:rPr>
              <w:t>авторы Л.Ф.Климанова и др.), стр.106-113</w:t>
            </w:r>
          </w:p>
          <w:p w:rsidR="00F16B54" w:rsidRPr="009E63A4" w:rsidRDefault="00F16B54" w:rsidP="00F16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6B54" w:rsidRPr="009E63A4" w:rsidRDefault="00E97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3A4">
              <w:rPr>
                <w:rFonts w:ascii="Times New Roman" w:hAnsi="Times New Roman" w:cs="Times New Roman"/>
                <w:sz w:val="24"/>
                <w:szCs w:val="24"/>
              </w:rPr>
              <w:t>Подготовить пересказ понравившегося отрывка</w:t>
            </w:r>
          </w:p>
        </w:tc>
        <w:tc>
          <w:tcPr>
            <w:tcW w:w="2977" w:type="dxa"/>
          </w:tcPr>
          <w:p w:rsidR="00F16B54" w:rsidRPr="009E63A4" w:rsidRDefault="00F16B54" w:rsidP="005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3A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9E6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</w:t>
            </w:r>
            <w:proofErr w:type="spellEnd"/>
            <w:r w:rsidRPr="009E63A4">
              <w:rPr>
                <w:rFonts w:ascii="Times New Roman" w:hAnsi="Times New Roman" w:cs="Times New Roman"/>
                <w:sz w:val="24"/>
                <w:szCs w:val="24"/>
              </w:rPr>
              <w:t>091073</w:t>
            </w:r>
            <w:proofErr w:type="spellStart"/>
            <w:r w:rsidRPr="009E6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</w:t>
            </w:r>
            <w:proofErr w:type="spellEnd"/>
            <w:r w:rsidRPr="009E63A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E6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E6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E6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16B54" w:rsidRPr="009E63A4" w:rsidRDefault="00F16B54" w:rsidP="005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16B54" w:rsidRPr="009E63A4" w:rsidRDefault="00F16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B54" w:rsidRPr="00F16B54" w:rsidTr="00F16B54">
        <w:tc>
          <w:tcPr>
            <w:tcW w:w="656" w:type="dxa"/>
          </w:tcPr>
          <w:p w:rsidR="00F16B54" w:rsidRPr="00F16B54" w:rsidRDefault="00F1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B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F16B54" w:rsidRPr="009E63A4" w:rsidRDefault="00E9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16B54" w:rsidRPr="009E63A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913" w:type="dxa"/>
          </w:tcPr>
          <w:p w:rsidR="00F16B54" w:rsidRPr="009E63A4" w:rsidRDefault="00E9701C" w:rsidP="008E423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E63A4">
              <w:rPr>
                <w:rFonts w:ascii="Times New Roman" w:hAnsi="Times New Roman" w:cs="Times New Roman"/>
              </w:rPr>
              <w:t xml:space="preserve">Кир </w:t>
            </w:r>
            <w:proofErr w:type="spellStart"/>
            <w:r w:rsidRPr="009E63A4">
              <w:rPr>
                <w:rFonts w:ascii="Times New Roman" w:hAnsi="Times New Roman" w:cs="Times New Roman"/>
              </w:rPr>
              <w:t>Булычев</w:t>
            </w:r>
            <w:proofErr w:type="spellEnd"/>
            <w:r w:rsidRPr="009E63A4">
              <w:rPr>
                <w:rFonts w:ascii="Times New Roman" w:hAnsi="Times New Roman" w:cs="Times New Roman"/>
              </w:rPr>
              <w:t>. «Путешествие Алисы»</w:t>
            </w:r>
          </w:p>
        </w:tc>
        <w:tc>
          <w:tcPr>
            <w:tcW w:w="2552" w:type="dxa"/>
          </w:tcPr>
          <w:p w:rsidR="00F16B54" w:rsidRPr="009E63A4" w:rsidRDefault="00E9701C" w:rsidP="008E423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E63A4">
              <w:rPr>
                <w:rFonts w:ascii="Times New Roman" w:hAnsi="Times New Roman" w:cs="Times New Roman"/>
              </w:rPr>
              <w:t xml:space="preserve">Кир </w:t>
            </w:r>
            <w:proofErr w:type="spellStart"/>
            <w:r w:rsidRPr="009E63A4">
              <w:rPr>
                <w:rFonts w:ascii="Times New Roman" w:hAnsi="Times New Roman" w:cs="Times New Roman"/>
              </w:rPr>
              <w:t>Булычев</w:t>
            </w:r>
            <w:proofErr w:type="spellEnd"/>
            <w:r w:rsidRPr="009E63A4">
              <w:rPr>
                <w:rFonts w:ascii="Times New Roman" w:hAnsi="Times New Roman" w:cs="Times New Roman"/>
              </w:rPr>
              <w:t>. «Путешествие Алисы»</w:t>
            </w:r>
          </w:p>
        </w:tc>
        <w:tc>
          <w:tcPr>
            <w:tcW w:w="3543" w:type="dxa"/>
          </w:tcPr>
          <w:p w:rsidR="00F16B54" w:rsidRPr="009E63A4" w:rsidRDefault="00F16B54" w:rsidP="009E6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3A4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«Литературное чтение» 4 </w:t>
            </w:r>
            <w:proofErr w:type="spellStart"/>
            <w:r w:rsidRPr="009E63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E63A4">
              <w:rPr>
                <w:rFonts w:ascii="Times New Roman" w:hAnsi="Times New Roman" w:cs="Times New Roman"/>
                <w:sz w:val="24"/>
                <w:szCs w:val="24"/>
              </w:rPr>
              <w:t>, ч.2</w:t>
            </w:r>
            <w:proofErr w:type="gramStart"/>
            <w:r w:rsidRPr="009E63A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E63A4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r w:rsidR="009E63A4" w:rsidRPr="009E63A4">
              <w:rPr>
                <w:rFonts w:ascii="Times New Roman" w:hAnsi="Times New Roman" w:cs="Times New Roman"/>
                <w:sz w:val="24"/>
                <w:szCs w:val="24"/>
              </w:rPr>
              <w:t>оры Л.Ф.Климанова и др.), стр.11</w:t>
            </w:r>
            <w:r w:rsidRPr="009E63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63A4" w:rsidRPr="009E63A4">
              <w:rPr>
                <w:rFonts w:ascii="Times New Roman" w:hAnsi="Times New Roman" w:cs="Times New Roman"/>
                <w:sz w:val="24"/>
                <w:szCs w:val="24"/>
              </w:rPr>
              <w:t>- 119</w:t>
            </w:r>
            <w:r w:rsidRPr="009E6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16B54" w:rsidRPr="009E63A4" w:rsidRDefault="00F16B54" w:rsidP="009E6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3A4">
              <w:rPr>
                <w:rFonts w:ascii="Times New Roman" w:hAnsi="Times New Roman" w:cs="Times New Roman"/>
                <w:sz w:val="24"/>
                <w:szCs w:val="24"/>
              </w:rPr>
              <w:t>Учебник, стр.1</w:t>
            </w:r>
            <w:r w:rsidR="009E63A4" w:rsidRPr="009E63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E63A4">
              <w:rPr>
                <w:rFonts w:ascii="Times New Roman" w:hAnsi="Times New Roman" w:cs="Times New Roman"/>
                <w:sz w:val="24"/>
                <w:szCs w:val="24"/>
              </w:rPr>
              <w:t>, в.3</w:t>
            </w:r>
            <w:r w:rsidR="009E63A4" w:rsidRPr="009E63A4">
              <w:rPr>
                <w:rFonts w:ascii="Times New Roman" w:hAnsi="Times New Roman" w:cs="Times New Roman"/>
                <w:sz w:val="24"/>
                <w:szCs w:val="24"/>
              </w:rPr>
              <w:t>, 4, 6- письменно в рабочей тетради</w:t>
            </w:r>
          </w:p>
        </w:tc>
        <w:tc>
          <w:tcPr>
            <w:tcW w:w="2977" w:type="dxa"/>
          </w:tcPr>
          <w:p w:rsidR="00F16B54" w:rsidRPr="009E63A4" w:rsidRDefault="00F16B54" w:rsidP="005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3A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9E6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</w:t>
            </w:r>
            <w:proofErr w:type="spellEnd"/>
            <w:r w:rsidRPr="009E63A4">
              <w:rPr>
                <w:rFonts w:ascii="Times New Roman" w:hAnsi="Times New Roman" w:cs="Times New Roman"/>
                <w:sz w:val="24"/>
                <w:szCs w:val="24"/>
              </w:rPr>
              <w:t>091073</w:t>
            </w:r>
            <w:proofErr w:type="spellStart"/>
            <w:r w:rsidRPr="009E6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</w:t>
            </w:r>
            <w:proofErr w:type="spellEnd"/>
            <w:r w:rsidRPr="009E63A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E6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E6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E6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16B54" w:rsidRPr="009E63A4" w:rsidRDefault="00F16B54" w:rsidP="005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16B54" w:rsidRPr="009E63A4" w:rsidRDefault="00F16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FF6" w:rsidRPr="00F16B54" w:rsidTr="00F16B54">
        <w:tc>
          <w:tcPr>
            <w:tcW w:w="656" w:type="dxa"/>
          </w:tcPr>
          <w:p w:rsidR="006A3FF6" w:rsidRPr="00F16B54" w:rsidRDefault="006A3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B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8" w:type="dxa"/>
          </w:tcPr>
          <w:p w:rsidR="006A3FF6" w:rsidRPr="009E63A4" w:rsidRDefault="00E9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16B54" w:rsidRPr="009E63A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913" w:type="dxa"/>
          </w:tcPr>
          <w:p w:rsidR="00E9701C" w:rsidRPr="009E63A4" w:rsidRDefault="00E9701C" w:rsidP="00E970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E63A4">
              <w:rPr>
                <w:rFonts w:ascii="Times New Roman" w:hAnsi="Times New Roman" w:cs="Times New Roman"/>
              </w:rPr>
              <w:t xml:space="preserve">Знакомство с названием раздела. Прогнозирование его </w:t>
            </w:r>
          </w:p>
          <w:p w:rsidR="006A3FF6" w:rsidRPr="009E63A4" w:rsidRDefault="00E9701C" w:rsidP="00E97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3A4">
              <w:rPr>
                <w:rFonts w:ascii="Times New Roman" w:hAnsi="Times New Roman" w:cs="Times New Roman"/>
                <w:sz w:val="24"/>
                <w:szCs w:val="24"/>
              </w:rPr>
              <w:t>содержания. Д. Свифт «Путешествие Гулливера». Особое развитие сюжета.</w:t>
            </w:r>
          </w:p>
        </w:tc>
        <w:tc>
          <w:tcPr>
            <w:tcW w:w="2552" w:type="dxa"/>
          </w:tcPr>
          <w:p w:rsidR="00E9701C" w:rsidRPr="009E63A4" w:rsidRDefault="00E9701C" w:rsidP="00E970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E63A4">
              <w:rPr>
                <w:rFonts w:ascii="Times New Roman" w:hAnsi="Times New Roman" w:cs="Times New Roman"/>
              </w:rPr>
              <w:t xml:space="preserve">Знакомство с названием раздела. Прогнозирование его </w:t>
            </w:r>
          </w:p>
          <w:p w:rsidR="006A3FF6" w:rsidRPr="009E63A4" w:rsidRDefault="00E9701C" w:rsidP="00E97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3A4">
              <w:rPr>
                <w:rFonts w:ascii="Times New Roman" w:hAnsi="Times New Roman" w:cs="Times New Roman"/>
                <w:sz w:val="24"/>
                <w:szCs w:val="24"/>
              </w:rPr>
              <w:t>содержания. Д. Свифт «Путешествие Гулливера». Особое развитие сюжета.</w:t>
            </w:r>
          </w:p>
        </w:tc>
        <w:tc>
          <w:tcPr>
            <w:tcW w:w="3543" w:type="dxa"/>
          </w:tcPr>
          <w:p w:rsidR="006A3FF6" w:rsidRPr="009E63A4" w:rsidRDefault="006A3FF6" w:rsidP="00F84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3A4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«Литературное чтение» 4 </w:t>
            </w:r>
            <w:proofErr w:type="spellStart"/>
            <w:r w:rsidRPr="009E63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E63A4">
              <w:rPr>
                <w:rFonts w:ascii="Times New Roman" w:hAnsi="Times New Roman" w:cs="Times New Roman"/>
                <w:sz w:val="24"/>
                <w:szCs w:val="24"/>
              </w:rPr>
              <w:t>, ч.2</w:t>
            </w:r>
            <w:proofErr w:type="gramStart"/>
            <w:r w:rsidRPr="009E63A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E63A4">
              <w:rPr>
                <w:rFonts w:ascii="Times New Roman" w:hAnsi="Times New Roman" w:cs="Times New Roman"/>
                <w:sz w:val="24"/>
                <w:szCs w:val="24"/>
              </w:rPr>
              <w:t>авторы Л.Ф.Климанова и др.), стр.</w:t>
            </w:r>
            <w:r w:rsidR="00F16B54" w:rsidRPr="009E6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63A4" w:rsidRPr="009E63A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16B54" w:rsidRPr="009E63A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9E63A4" w:rsidRPr="009E63A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6A3FF6" w:rsidRPr="009E63A4" w:rsidRDefault="006A3FF6" w:rsidP="00F84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3FF6" w:rsidRPr="009E63A4" w:rsidRDefault="00F16B54" w:rsidP="009E6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3A4">
              <w:rPr>
                <w:rFonts w:ascii="Times New Roman" w:hAnsi="Times New Roman" w:cs="Times New Roman"/>
                <w:sz w:val="24"/>
                <w:szCs w:val="24"/>
              </w:rPr>
              <w:t>Прочитать отрывки из «</w:t>
            </w:r>
            <w:r w:rsidR="009E63A4" w:rsidRPr="009E63A4">
              <w:rPr>
                <w:rFonts w:ascii="Times New Roman" w:hAnsi="Times New Roman" w:cs="Times New Roman"/>
                <w:sz w:val="24"/>
                <w:szCs w:val="24"/>
              </w:rPr>
              <w:t>Путешествия Гулливера</w:t>
            </w:r>
            <w:r w:rsidRPr="009E63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E63A4" w:rsidRPr="009E63A4">
              <w:rPr>
                <w:rFonts w:ascii="Times New Roman" w:hAnsi="Times New Roman" w:cs="Times New Roman"/>
                <w:sz w:val="24"/>
                <w:szCs w:val="24"/>
              </w:rPr>
              <w:t>, стр.129, в.5 письменно</w:t>
            </w:r>
          </w:p>
        </w:tc>
        <w:tc>
          <w:tcPr>
            <w:tcW w:w="2977" w:type="dxa"/>
          </w:tcPr>
          <w:p w:rsidR="006A3FF6" w:rsidRPr="009E63A4" w:rsidRDefault="006A3FF6" w:rsidP="005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3A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9E6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</w:t>
            </w:r>
            <w:proofErr w:type="spellEnd"/>
            <w:r w:rsidRPr="009E63A4">
              <w:rPr>
                <w:rFonts w:ascii="Times New Roman" w:hAnsi="Times New Roman" w:cs="Times New Roman"/>
                <w:sz w:val="24"/>
                <w:szCs w:val="24"/>
              </w:rPr>
              <w:t>091073</w:t>
            </w:r>
            <w:proofErr w:type="spellStart"/>
            <w:r w:rsidRPr="009E6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</w:t>
            </w:r>
            <w:proofErr w:type="spellEnd"/>
            <w:r w:rsidRPr="009E63A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E6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E6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E6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A3FF6" w:rsidRPr="009E63A4" w:rsidRDefault="006A3FF6" w:rsidP="005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6A3FF6" w:rsidRPr="009E63A4" w:rsidRDefault="006A3FF6" w:rsidP="00F84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719E" w:rsidRPr="00DD0A1D" w:rsidRDefault="00CC719E">
      <w:pPr>
        <w:rPr>
          <w:rFonts w:ascii="Times New Roman" w:hAnsi="Times New Roman" w:cs="Times New Roman"/>
        </w:rPr>
      </w:pPr>
    </w:p>
    <w:sectPr w:rsidR="00CC719E" w:rsidRPr="00DD0A1D" w:rsidSect="00EA4D85"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4D85"/>
    <w:rsid w:val="00057072"/>
    <w:rsid w:val="00067F25"/>
    <w:rsid w:val="001C66B8"/>
    <w:rsid w:val="00375E89"/>
    <w:rsid w:val="00397173"/>
    <w:rsid w:val="00516CF1"/>
    <w:rsid w:val="005316FF"/>
    <w:rsid w:val="005F5B6A"/>
    <w:rsid w:val="0064189E"/>
    <w:rsid w:val="006A3FF6"/>
    <w:rsid w:val="00775915"/>
    <w:rsid w:val="009E63A4"/>
    <w:rsid w:val="00A925B5"/>
    <w:rsid w:val="00B761FC"/>
    <w:rsid w:val="00B85AA2"/>
    <w:rsid w:val="00BB7524"/>
    <w:rsid w:val="00C5544A"/>
    <w:rsid w:val="00C60546"/>
    <w:rsid w:val="00CC719E"/>
    <w:rsid w:val="00DD0A1D"/>
    <w:rsid w:val="00E60D1A"/>
    <w:rsid w:val="00E9701C"/>
    <w:rsid w:val="00EA4D85"/>
    <w:rsid w:val="00F1112C"/>
    <w:rsid w:val="00F16B54"/>
    <w:rsid w:val="00FA4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4D8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A4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5F5B6A"/>
    <w:rPr>
      <w:color w:val="800080" w:themeColor="followedHyperlink"/>
      <w:u w:val="single"/>
    </w:rPr>
  </w:style>
  <w:style w:type="paragraph" w:customStyle="1" w:styleId="ParagraphStyle">
    <w:name w:val="Paragraph Style"/>
    <w:qFormat/>
    <w:rsid w:val="00516CF1"/>
    <w:pPr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Home</cp:lastModifiedBy>
  <cp:revision>12</cp:revision>
  <dcterms:created xsi:type="dcterms:W3CDTF">2020-03-31T09:03:00Z</dcterms:created>
  <dcterms:modified xsi:type="dcterms:W3CDTF">2020-05-07T10:56:00Z</dcterms:modified>
</cp:coreProperties>
</file>