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BC" w:rsidRPr="0091683B" w:rsidRDefault="002E73BC" w:rsidP="002E73BC">
      <w:pPr>
        <w:rPr>
          <w:rFonts w:ascii="Times New Roman" w:hAnsi="Times New Roman" w:cs="Times New Roman"/>
          <w:b/>
          <w:sz w:val="24"/>
          <w:szCs w:val="24"/>
        </w:rPr>
      </w:pPr>
      <w:r w:rsidRPr="0091683B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91683B">
        <w:rPr>
          <w:rFonts w:ascii="Times New Roman" w:hAnsi="Times New Roman" w:cs="Times New Roman"/>
          <w:b/>
          <w:sz w:val="24"/>
          <w:szCs w:val="24"/>
          <w:u w:val="single"/>
        </w:rPr>
        <w:t>Леонова Д.А.</w:t>
      </w:r>
      <w:r w:rsidRPr="0091683B">
        <w:rPr>
          <w:rFonts w:ascii="Times New Roman" w:hAnsi="Times New Roman" w:cs="Times New Roman"/>
          <w:b/>
          <w:sz w:val="24"/>
          <w:szCs w:val="24"/>
        </w:rPr>
        <w:t xml:space="preserve"> Предмет  </w:t>
      </w:r>
      <w:r w:rsidRPr="0091683B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91683B">
        <w:rPr>
          <w:rFonts w:ascii="Times New Roman" w:hAnsi="Times New Roman" w:cs="Times New Roman"/>
          <w:b/>
          <w:sz w:val="24"/>
          <w:szCs w:val="24"/>
        </w:rPr>
        <w:t xml:space="preserve">  Класс  </w:t>
      </w:r>
      <w:r w:rsidRPr="0091683B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proofErr w:type="gramStart"/>
      <w:r w:rsidRPr="0091683B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2268"/>
        <w:gridCol w:w="2694"/>
        <w:gridCol w:w="3969"/>
        <w:gridCol w:w="2345"/>
      </w:tblGrid>
      <w:tr w:rsidR="002E73BC" w:rsidRPr="0091683B" w:rsidTr="00380E59">
        <w:tc>
          <w:tcPr>
            <w:tcW w:w="675" w:type="dxa"/>
            <w:vMerge w:val="restart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vMerge w:val="restart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Merge w:val="restart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E73BC" w:rsidRPr="0091683B" w:rsidTr="00380E59">
        <w:tc>
          <w:tcPr>
            <w:tcW w:w="675" w:type="dxa"/>
            <w:vMerge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4" w:type="dxa"/>
            <w:vMerge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83B" w:rsidRPr="0091683B" w:rsidTr="00380E59">
        <w:tc>
          <w:tcPr>
            <w:tcW w:w="675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683B" w:rsidRPr="0091683B" w:rsidRDefault="0091683B" w:rsidP="00E40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:rsidR="0091683B" w:rsidRPr="0091683B" w:rsidRDefault="0091683B" w:rsidP="00E4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Распространенные и нераспространенные, полные и неполные предложения. </w:t>
            </w:r>
          </w:p>
          <w:p w:rsidR="0091683B" w:rsidRPr="0091683B" w:rsidRDefault="0091683B" w:rsidP="00E40955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683B" w:rsidRPr="0091683B" w:rsidRDefault="0091683B" w:rsidP="00E40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Распространенные и нераспространенные, полные и неполные предложения. </w:t>
            </w:r>
          </w:p>
          <w:p w:rsidR="0091683B" w:rsidRPr="0091683B" w:rsidRDefault="0091683B" w:rsidP="00E40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1683B" w:rsidRPr="0091683B" w:rsidTr="00380E59">
        <w:trPr>
          <w:trHeight w:val="1145"/>
        </w:trPr>
        <w:tc>
          <w:tcPr>
            <w:tcW w:w="675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683B" w:rsidRPr="0091683B" w:rsidRDefault="0091683B" w:rsidP="00E40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984" w:type="dxa"/>
          </w:tcPr>
          <w:p w:rsidR="0091683B" w:rsidRPr="0091683B" w:rsidRDefault="0091683B" w:rsidP="00E4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Распространенные и нераспространенные, полные и неполные предложения. </w:t>
            </w:r>
          </w:p>
          <w:p w:rsidR="0091683B" w:rsidRPr="0091683B" w:rsidRDefault="0091683B" w:rsidP="00E40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683B" w:rsidRPr="0091683B" w:rsidRDefault="0091683B" w:rsidP="00E4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Распространенные и нераспространенные, полные и неполные предложения. </w:t>
            </w:r>
          </w:p>
          <w:p w:rsidR="0091683B" w:rsidRPr="0091683B" w:rsidRDefault="0091683B" w:rsidP="00E40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1683B" w:rsidRPr="0091683B" w:rsidTr="00380E59">
        <w:tc>
          <w:tcPr>
            <w:tcW w:w="675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1683B" w:rsidRPr="0091683B" w:rsidRDefault="0091683B" w:rsidP="00E40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984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 (повторение). Подготовка к тесту</w:t>
            </w: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 (повторение). Подготовка к тесту</w:t>
            </w: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1683B" w:rsidRPr="0091683B" w:rsidTr="00380E59">
        <w:trPr>
          <w:trHeight w:val="1172"/>
        </w:trPr>
        <w:tc>
          <w:tcPr>
            <w:tcW w:w="675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</w:t>
            </w:r>
          </w:p>
        </w:tc>
        <w:tc>
          <w:tcPr>
            <w:tcW w:w="1984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«Синтаксис и пунктуация»</w:t>
            </w: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«Синтаксис и пунктуация»</w:t>
            </w: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1683B" w:rsidRPr="0091683B" w:rsidTr="00380E59">
        <w:trPr>
          <w:trHeight w:val="1172"/>
        </w:trPr>
        <w:tc>
          <w:tcPr>
            <w:tcW w:w="675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984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83B" w:rsidRPr="0091683B" w:rsidRDefault="0091683B" w:rsidP="00AE1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теста</w:t>
            </w:r>
          </w:p>
        </w:tc>
        <w:tc>
          <w:tcPr>
            <w:tcW w:w="2268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теста</w:t>
            </w: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83B" w:rsidRPr="0091683B" w:rsidRDefault="0091683B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</w:t>
            </w:r>
          </w:p>
          <w:p w:rsidR="0091683B" w:rsidRPr="0091683B" w:rsidRDefault="0091683B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91683B" w:rsidRPr="0091683B" w:rsidRDefault="0091683B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1683B" w:rsidRPr="0091683B" w:rsidRDefault="0091683B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1683B" w:rsidRPr="0091683B" w:rsidTr="00380E59">
        <w:trPr>
          <w:trHeight w:val="1172"/>
        </w:trPr>
        <w:tc>
          <w:tcPr>
            <w:tcW w:w="675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1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2268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916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год.</w:t>
            </w:r>
          </w:p>
          <w:p w:rsidR="0091683B" w:rsidRPr="0091683B" w:rsidRDefault="0091683B" w:rsidP="00AE12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83B" w:rsidRPr="0091683B" w:rsidRDefault="0091683B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1683B" w:rsidRPr="0091683B" w:rsidRDefault="0091683B" w:rsidP="00AE1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Дунева</w:t>
            </w:r>
            <w:proofErr w:type="spellEnd"/>
            <w:r w:rsidRPr="0091683B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</w:t>
            </w:r>
          </w:p>
        </w:tc>
        <w:tc>
          <w:tcPr>
            <w:tcW w:w="3969" w:type="dxa"/>
          </w:tcPr>
          <w:p w:rsidR="0091683B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 электронном дневнике</w:t>
            </w:r>
          </w:p>
        </w:tc>
        <w:tc>
          <w:tcPr>
            <w:tcW w:w="2345" w:type="dxa"/>
          </w:tcPr>
          <w:p w:rsidR="0091683B" w:rsidRPr="0091683B" w:rsidRDefault="0091683B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1683B" w:rsidRPr="0091683B" w:rsidRDefault="0091683B" w:rsidP="00E676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2E73BC" w:rsidRPr="0091683B" w:rsidRDefault="002E73BC" w:rsidP="002E73BC">
      <w:pPr>
        <w:rPr>
          <w:rFonts w:ascii="Times New Roman" w:hAnsi="Times New Roman" w:cs="Times New Roman"/>
          <w:b/>
          <w:sz w:val="24"/>
          <w:szCs w:val="24"/>
        </w:rPr>
      </w:pPr>
      <w:r w:rsidRPr="0091683B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91683B">
        <w:rPr>
          <w:rFonts w:ascii="Times New Roman" w:hAnsi="Times New Roman" w:cs="Times New Roman"/>
          <w:b/>
          <w:sz w:val="24"/>
          <w:szCs w:val="24"/>
          <w:u w:val="single"/>
        </w:rPr>
        <w:t>Леонова Д.А.</w:t>
      </w:r>
      <w:r w:rsidRPr="0091683B">
        <w:rPr>
          <w:rFonts w:ascii="Times New Roman" w:hAnsi="Times New Roman" w:cs="Times New Roman"/>
          <w:b/>
          <w:sz w:val="24"/>
          <w:szCs w:val="24"/>
        </w:rPr>
        <w:t xml:space="preserve"> Предмет  </w:t>
      </w:r>
      <w:r w:rsidRPr="0091683B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 w:rsidRPr="0091683B">
        <w:rPr>
          <w:rFonts w:ascii="Times New Roman" w:hAnsi="Times New Roman" w:cs="Times New Roman"/>
          <w:b/>
          <w:sz w:val="24"/>
          <w:szCs w:val="24"/>
        </w:rPr>
        <w:t xml:space="preserve">  Класс  </w:t>
      </w:r>
      <w:r w:rsidRPr="0091683B">
        <w:rPr>
          <w:rFonts w:ascii="Times New Roman" w:hAnsi="Times New Roman" w:cs="Times New Roman"/>
          <w:b/>
          <w:sz w:val="24"/>
          <w:szCs w:val="24"/>
          <w:u w:val="single"/>
        </w:rPr>
        <w:t xml:space="preserve"> 6в</w:t>
      </w:r>
      <w:r w:rsidR="000E692E" w:rsidRPr="0091683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1985"/>
        <w:gridCol w:w="1701"/>
        <w:gridCol w:w="5245"/>
        <w:gridCol w:w="2345"/>
      </w:tblGrid>
      <w:tr w:rsidR="002E73BC" w:rsidRPr="0091683B" w:rsidTr="00380E59">
        <w:tc>
          <w:tcPr>
            <w:tcW w:w="675" w:type="dxa"/>
            <w:vMerge w:val="restart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E73BC" w:rsidRPr="0091683B" w:rsidTr="00380E59">
        <w:tc>
          <w:tcPr>
            <w:tcW w:w="675" w:type="dxa"/>
            <w:vMerge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BC" w:rsidRPr="0091683B" w:rsidTr="00380E59">
        <w:tc>
          <w:tcPr>
            <w:tcW w:w="675" w:type="dxa"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E73BC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Пашки</w:t>
            </w:r>
            <w:proofErr w:type="spellEnd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Колокольникова</w:t>
            </w:r>
            <w:proofErr w:type="spellEnd"/>
          </w:p>
          <w:p w:rsidR="002E73BC" w:rsidRPr="0091683B" w:rsidRDefault="002E73BC" w:rsidP="00380E59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83B" w:rsidRPr="0091683B" w:rsidRDefault="0091683B" w:rsidP="0091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Пашки</w:t>
            </w:r>
            <w:proofErr w:type="spellEnd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Колокольникова</w:t>
            </w:r>
            <w:proofErr w:type="spellEnd"/>
          </w:p>
          <w:p w:rsidR="002E73BC" w:rsidRPr="0091683B" w:rsidRDefault="002E73BC" w:rsidP="00380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3BC" w:rsidRPr="0091683B" w:rsidRDefault="002E73B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91683B" w:rsidRDefault="002E73B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E73BC" w:rsidRPr="0091683B" w:rsidRDefault="00163E3E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пересказ текста</w:t>
            </w:r>
          </w:p>
        </w:tc>
        <w:tc>
          <w:tcPr>
            <w:tcW w:w="2345" w:type="dxa"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91683B" w:rsidTr="00380E59">
        <w:trPr>
          <w:trHeight w:val="1145"/>
        </w:trPr>
        <w:tc>
          <w:tcPr>
            <w:tcW w:w="675" w:type="dxa"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E73BC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984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 xml:space="preserve">Смысл названия повести.  </w:t>
            </w:r>
          </w:p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 xml:space="preserve">Смысл названия повести.  </w:t>
            </w:r>
          </w:p>
          <w:p w:rsidR="002E73BC" w:rsidRPr="0091683B" w:rsidRDefault="002E73BC" w:rsidP="009168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3BC" w:rsidRPr="0091683B" w:rsidRDefault="002E73B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2E73BC" w:rsidRPr="0091683B" w:rsidRDefault="002E73B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под ред. Чертова,  Л. А. Трубиной,  Н. А. </w:t>
            </w:r>
            <w:proofErr w:type="spellStart"/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E73BC" w:rsidRPr="0091683B" w:rsidRDefault="000E692E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345" w:type="dxa"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E73BC" w:rsidRPr="0091683B" w:rsidTr="00380E59">
        <w:tc>
          <w:tcPr>
            <w:tcW w:w="675" w:type="dxa"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E73BC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984" w:type="dxa"/>
          </w:tcPr>
          <w:p w:rsidR="002E73BC" w:rsidRPr="0091683B" w:rsidRDefault="0091683B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Итоговый урок по литературе</w:t>
            </w:r>
          </w:p>
        </w:tc>
        <w:tc>
          <w:tcPr>
            <w:tcW w:w="1985" w:type="dxa"/>
          </w:tcPr>
          <w:p w:rsidR="0091683B" w:rsidRPr="0091683B" w:rsidRDefault="0091683B" w:rsidP="009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sz w:val="24"/>
                <w:szCs w:val="24"/>
              </w:rPr>
              <w:t>Итоговый урок по литературе</w:t>
            </w:r>
          </w:p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3BC" w:rsidRPr="0091683B" w:rsidRDefault="002E73BC" w:rsidP="00380E5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</w:t>
            </w:r>
          </w:p>
          <w:p w:rsidR="002E73BC" w:rsidRPr="0091683B" w:rsidRDefault="002E73BC" w:rsidP="00380E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</w:t>
            </w:r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 ред. Чертова,  Л. А. Трубиной,  Н. А. </w:t>
            </w:r>
            <w:proofErr w:type="spellStart"/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</w:tc>
        <w:tc>
          <w:tcPr>
            <w:tcW w:w="5245" w:type="dxa"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</w:tcPr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dex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168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73BC" w:rsidRPr="0091683B" w:rsidRDefault="002E73BC" w:rsidP="00380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6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123880" w:rsidRPr="00EA5C80" w:rsidRDefault="00123880">
      <w:pPr>
        <w:rPr>
          <w:rFonts w:ascii="Times New Roman" w:hAnsi="Times New Roman" w:cs="Times New Roman"/>
          <w:sz w:val="24"/>
          <w:szCs w:val="24"/>
        </w:rPr>
      </w:pPr>
    </w:p>
    <w:sectPr w:rsidR="00123880" w:rsidRPr="00EA5C80" w:rsidSect="002E73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3BC"/>
    <w:rsid w:val="000D32B3"/>
    <w:rsid w:val="000E692E"/>
    <w:rsid w:val="00123880"/>
    <w:rsid w:val="00163E3E"/>
    <w:rsid w:val="00233E3A"/>
    <w:rsid w:val="002E73BC"/>
    <w:rsid w:val="00494F8C"/>
    <w:rsid w:val="0064666F"/>
    <w:rsid w:val="008A2BCF"/>
    <w:rsid w:val="0091683B"/>
    <w:rsid w:val="00967728"/>
    <w:rsid w:val="00AE1231"/>
    <w:rsid w:val="00B02386"/>
    <w:rsid w:val="00B21E43"/>
    <w:rsid w:val="00C92036"/>
    <w:rsid w:val="00CA4454"/>
    <w:rsid w:val="00DC3AB0"/>
    <w:rsid w:val="00E6439C"/>
    <w:rsid w:val="00E6765E"/>
    <w:rsid w:val="00EA5C80"/>
    <w:rsid w:val="00EE04CE"/>
    <w:rsid w:val="00EE24FB"/>
    <w:rsid w:val="00F5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heveleva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rja.sheveleva@yandex.ru" TargetMode="External"/><Relationship Id="rId12" Type="http://schemas.openxmlformats.org/officeDocument/2006/relationships/hyperlink" Target="mailto:darja.shevel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ja.sheveleva@yandex.ru" TargetMode="External"/><Relationship Id="rId11" Type="http://schemas.openxmlformats.org/officeDocument/2006/relationships/hyperlink" Target="mailto:darja.sheveleva@yandex.ru" TargetMode="External"/><Relationship Id="rId5" Type="http://schemas.openxmlformats.org/officeDocument/2006/relationships/hyperlink" Target="mailto:darja.sheveleva@yandex.ru" TargetMode="External"/><Relationship Id="rId10" Type="http://schemas.openxmlformats.org/officeDocument/2006/relationships/hyperlink" Target="mailto:darja.sheveleva@yandex.ru" TargetMode="External"/><Relationship Id="rId4" Type="http://schemas.openxmlformats.org/officeDocument/2006/relationships/hyperlink" Target="mailto:darja.sheveleva@yandex.ru" TargetMode="External"/><Relationship Id="rId9" Type="http://schemas.openxmlformats.org/officeDocument/2006/relationships/hyperlink" Target="mailto:darja.shevelev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2020-04-17T21:26:00Z</dcterms:created>
  <dcterms:modified xsi:type="dcterms:W3CDTF">2020-05-22T05:52:00Z</dcterms:modified>
</cp:coreProperties>
</file>