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</w:t>
      </w:r>
      <w:r w:rsidR="00215B0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215B0A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215B0A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15B0A">
        <w:rPr>
          <w:rFonts w:ascii="Times New Roman" w:hAnsi="Times New Roman" w:cs="Times New Roman"/>
          <w:sz w:val="28"/>
          <w:szCs w:val="28"/>
        </w:rPr>
        <w:t xml:space="preserve"> 10А 10В</w:t>
      </w:r>
    </w:p>
    <w:tbl>
      <w:tblPr>
        <w:tblStyle w:val="a3"/>
        <w:tblW w:w="0" w:type="auto"/>
        <w:tblLook w:val="04A0"/>
      </w:tblPr>
      <w:tblGrid>
        <w:gridCol w:w="602"/>
        <w:gridCol w:w="848"/>
        <w:gridCol w:w="2397"/>
        <w:gridCol w:w="2328"/>
        <w:gridCol w:w="3565"/>
        <w:gridCol w:w="1897"/>
        <w:gridCol w:w="3149"/>
      </w:tblGrid>
      <w:tr w:rsidR="008331CC" w:rsidTr="00CC69ED">
        <w:tc>
          <w:tcPr>
            <w:tcW w:w="60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331CC" w:rsidTr="00CC69ED">
        <w:tc>
          <w:tcPr>
            <w:tcW w:w="60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1CC" w:rsidTr="00CC69ED">
        <w:tc>
          <w:tcPr>
            <w:tcW w:w="60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42568D" w:rsidRDefault="0083116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D52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1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2" w:type="dxa"/>
          </w:tcPr>
          <w:p w:rsidR="005F7BD4" w:rsidRPr="00831169" w:rsidRDefault="00831169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31169">
              <w:rPr>
                <w:rFonts w:ascii="Times New Roman" w:hAnsi="Times New Roman" w:cs="Times New Roman"/>
                <w:sz w:val="24"/>
                <w:szCs w:val="24"/>
              </w:rPr>
              <w:t>Мирохозяйственные связи и интеграция</w:t>
            </w:r>
          </w:p>
        </w:tc>
        <w:tc>
          <w:tcPr>
            <w:tcW w:w="1953" w:type="dxa"/>
          </w:tcPr>
          <w:p w:rsidR="0042568D" w:rsidRPr="004D3090" w:rsidRDefault="00831169" w:rsidP="005F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69">
              <w:rPr>
                <w:rFonts w:ascii="Times New Roman" w:hAnsi="Times New Roman" w:cs="Times New Roman"/>
                <w:sz w:val="24"/>
                <w:szCs w:val="24"/>
              </w:rPr>
              <w:t>Мирохозяйственные связи и интеграция</w:t>
            </w:r>
          </w:p>
        </w:tc>
        <w:tc>
          <w:tcPr>
            <w:tcW w:w="4181" w:type="dxa"/>
          </w:tcPr>
          <w:p w:rsidR="0042568D" w:rsidRPr="00215B0A" w:rsidRDefault="008331C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4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63648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расписанию. </w:t>
            </w:r>
          </w:p>
          <w:p w:rsidR="0050043E" w:rsidRPr="004D3090" w:rsidRDefault="0050043E" w:rsidP="00500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5B0A" w:rsidRPr="004D3090" w:rsidRDefault="00215B0A" w:rsidP="00500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720FE9" w:rsidRPr="00720FE9" w:rsidRDefault="00831169" w:rsidP="005F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32 стр.194</w:t>
            </w:r>
          </w:p>
        </w:tc>
        <w:tc>
          <w:tcPr>
            <w:tcW w:w="3149" w:type="dxa"/>
          </w:tcPr>
          <w:p w:rsidR="0042568D" w:rsidRPr="00720FE9" w:rsidRDefault="0050043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23BE2"/>
    <w:rsid w:val="00034607"/>
    <w:rsid w:val="000B2452"/>
    <w:rsid w:val="00113B3B"/>
    <w:rsid w:val="00135A71"/>
    <w:rsid w:val="001A682F"/>
    <w:rsid w:val="00215B0A"/>
    <w:rsid w:val="002D525B"/>
    <w:rsid w:val="002F5DD4"/>
    <w:rsid w:val="00350A31"/>
    <w:rsid w:val="00370390"/>
    <w:rsid w:val="003B0C35"/>
    <w:rsid w:val="0042568D"/>
    <w:rsid w:val="004539F8"/>
    <w:rsid w:val="00471012"/>
    <w:rsid w:val="0050043E"/>
    <w:rsid w:val="005651C2"/>
    <w:rsid w:val="005F7BD4"/>
    <w:rsid w:val="00636489"/>
    <w:rsid w:val="006419C5"/>
    <w:rsid w:val="00720FE9"/>
    <w:rsid w:val="0073486F"/>
    <w:rsid w:val="00812C16"/>
    <w:rsid w:val="00831169"/>
    <w:rsid w:val="008331CC"/>
    <w:rsid w:val="008567C9"/>
    <w:rsid w:val="00A66C83"/>
    <w:rsid w:val="00BB424E"/>
    <w:rsid w:val="00C371A6"/>
    <w:rsid w:val="00CC69ED"/>
    <w:rsid w:val="00DC651D"/>
    <w:rsid w:val="00DD3330"/>
    <w:rsid w:val="00E81030"/>
    <w:rsid w:val="00F5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2020-05-14T07:24:00Z</dcterms:created>
  <dcterms:modified xsi:type="dcterms:W3CDTF">2020-05-14T07:24:00Z</dcterms:modified>
</cp:coreProperties>
</file>