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464DAA" w:rsidRDefault="00464DAA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Мирошниченко Ю.В.</w:t>
      </w:r>
    </w:p>
    <w:p w:rsidR="00681434" w:rsidRDefault="00464DAA" w:rsidP="0068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681434" w:rsidRPr="0068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8D" w:rsidRPr="00464DAA" w:rsidRDefault="00681434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  <w:u w:val="single"/>
        </w:rPr>
        <w:t>5Ж</w:t>
      </w:r>
    </w:p>
    <w:tbl>
      <w:tblPr>
        <w:tblStyle w:val="a3"/>
        <w:tblpPr w:leftFromText="180" w:rightFromText="180" w:vertAnchor="text" w:horzAnchor="margin" w:tblpXSpec="center" w:tblpY="456"/>
        <w:tblW w:w="16268" w:type="dxa"/>
        <w:tblLayout w:type="fixed"/>
        <w:tblLook w:val="04A0" w:firstRow="1" w:lastRow="0" w:firstColumn="1" w:lastColumn="0" w:noHBand="0" w:noVBand="1"/>
      </w:tblPr>
      <w:tblGrid>
        <w:gridCol w:w="540"/>
        <w:gridCol w:w="756"/>
        <w:gridCol w:w="2020"/>
        <w:gridCol w:w="1951"/>
        <w:gridCol w:w="5473"/>
        <w:gridCol w:w="2551"/>
        <w:gridCol w:w="2977"/>
      </w:tblGrid>
      <w:tr w:rsidR="00681434" w:rsidRPr="00464DAA" w:rsidTr="00B54A1E">
        <w:tc>
          <w:tcPr>
            <w:tcW w:w="540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71" w:type="dxa"/>
            <w:gridSpan w:val="2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73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vAlign w:val="center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81434" w:rsidRPr="00464DAA" w:rsidTr="00B54A1E">
        <w:tc>
          <w:tcPr>
            <w:tcW w:w="540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51" w:type="dxa"/>
          </w:tcPr>
          <w:p w:rsidR="00681434" w:rsidRPr="00464DAA" w:rsidRDefault="00681434" w:rsidP="00681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473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81434" w:rsidRPr="00464DAA" w:rsidRDefault="00681434" w:rsidP="0068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1E" w:rsidRPr="00464DAA" w:rsidTr="00B54A1E">
        <w:tc>
          <w:tcPr>
            <w:tcW w:w="540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20" w:type="dxa"/>
          </w:tcPr>
          <w:p w:rsidR="00B54A1E" w:rsidRPr="0047715F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E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1951" w:type="dxa"/>
          </w:tcPr>
          <w:p w:rsidR="00B54A1E" w:rsidRPr="0047715F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1E">
              <w:rPr>
                <w:rFonts w:ascii="Times New Roman" w:hAnsi="Times New Roman" w:cs="Times New Roman"/>
                <w:sz w:val="24"/>
                <w:szCs w:val="24"/>
              </w:rPr>
              <w:t>Уголок культуры: Оживленные места Лондона.</w:t>
            </w:r>
          </w:p>
        </w:tc>
        <w:tc>
          <w:tcPr>
            <w:tcW w:w="5473" w:type="dxa"/>
          </w:tcPr>
          <w:p w:rsidR="00B54A1E" w:rsidRPr="00414C94" w:rsidRDefault="00414C94" w:rsidP="0041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14C94" w:rsidRDefault="00414C94" w:rsidP="0041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6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3 упражнения)</w:t>
            </w:r>
          </w:p>
          <w:p w:rsidR="00414C94" w:rsidRDefault="00414C94" w:rsidP="00414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E6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https://edu.skysmart.ru/student/dulogoxepi</w:t>
              </w:r>
            </w:hyperlink>
          </w:p>
          <w:p w:rsidR="00B54A1E" w:rsidRPr="00462BB7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1E" w:rsidRPr="00464DAA" w:rsidTr="00B54A1E">
        <w:tc>
          <w:tcPr>
            <w:tcW w:w="540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B54A1E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020" w:type="dxa"/>
          </w:tcPr>
          <w:p w:rsidR="00B54A1E" w:rsidRPr="0047715F" w:rsidRDefault="00B54A1E" w:rsidP="00B5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Спотлайт</w:t>
            </w:r>
            <w:proofErr w:type="spellEnd"/>
            <w:r w:rsidRPr="00B5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1951" w:type="dxa"/>
          </w:tcPr>
          <w:p w:rsidR="00B54A1E" w:rsidRPr="0047715F" w:rsidRDefault="00B54A1E" w:rsidP="00B5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Спотлайт</w:t>
            </w:r>
            <w:proofErr w:type="spellEnd"/>
            <w:r w:rsidRPr="00B5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России: музей игрушки в Сергиевом Посаде.</w:t>
            </w:r>
          </w:p>
        </w:tc>
        <w:tc>
          <w:tcPr>
            <w:tcW w:w="5473" w:type="dxa"/>
          </w:tcPr>
          <w:p w:rsidR="00B54A1E" w:rsidRPr="007D1F24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с.110 №1 названия разных жанров кинематографии (перевести и выучить)</w:t>
            </w:r>
          </w:p>
        </w:tc>
        <w:tc>
          <w:tcPr>
            <w:tcW w:w="2551" w:type="dxa"/>
          </w:tcPr>
          <w:p w:rsidR="00B54A1E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B54A1E" w:rsidRDefault="00414C94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4A1E" w:rsidRPr="000E65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https://edu.skysmart.ru/student/nabosaragi</w:t>
              </w:r>
            </w:hyperlink>
          </w:p>
          <w:p w:rsidR="00B54A1E" w:rsidRPr="007F03FC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A1E" w:rsidRPr="00464DAA" w:rsidTr="00B54A1E">
        <w:tc>
          <w:tcPr>
            <w:tcW w:w="540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B54A1E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020" w:type="dxa"/>
          </w:tcPr>
          <w:p w:rsidR="00B54A1E" w:rsidRDefault="00B54A1E" w:rsidP="00B54A1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</w:t>
            </w:r>
          </w:p>
          <w:p w:rsidR="00B54A1E" w:rsidRPr="0047715F" w:rsidRDefault="00B54A1E" w:rsidP="00B5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1951" w:type="dxa"/>
          </w:tcPr>
          <w:p w:rsidR="00B54A1E" w:rsidRDefault="00B54A1E" w:rsidP="00B54A1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Как пройти? (вопросы и ответы)</w:t>
            </w:r>
          </w:p>
          <w:p w:rsidR="00B54A1E" w:rsidRPr="0047715F" w:rsidRDefault="00B54A1E" w:rsidP="00B5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99E">
              <w:rPr>
                <w:rFonts w:ascii="Times New Roman" w:hAnsi="Times New Roman" w:cs="Times New Roman"/>
                <w:sz w:val="24"/>
                <w:szCs w:val="24"/>
              </w:rPr>
              <w:t>Математика. Изучающее чтение.</w:t>
            </w:r>
          </w:p>
        </w:tc>
        <w:tc>
          <w:tcPr>
            <w:tcW w:w="5473" w:type="dxa"/>
          </w:tcPr>
          <w:p w:rsidR="00B54A1E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с.112 №2 (прочитать диалоги и ответить на вопрос в задании);</w:t>
            </w:r>
          </w:p>
          <w:p w:rsidR="00B54A1E" w:rsidRPr="0085699E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(выписать таблицу с картинки и выучить)</w:t>
            </w:r>
          </w:p>
        </w:tc>
        <w:tc>
          <w:tcPr>
            <w:tcW w:w="2551" w:type="dxa"/>
          </w:tcPr>
          <w:p w:rsidR="00B54A1E" w:rsidRPr="00462BB7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с.113 №4 (создать свой диалог)</w:t>
            </w:r>
          </w:p>
        </w:tc>
        <w:tc>
          <w:tcPr>
            <w:tcW w:w="2977" w:type="dxa"/>
          </w:tcPr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juliecool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64D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64D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54A1E" w:rsidRPr="00464DAA" w:rsidRDefault="00B54A1E" w:rsidP="00B5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02971"/>
    <w:rsid w:val="00034607"/>
    <w:rsid w:val="00113B3B"/>
    <w:rsid w:val="002F5DD4"/>
    <w:rsid w:val="00370390"/>
    <w:rsid w:val="003B0C35"/>
    <w:rsid w:val="00414C94"/>
    <w:rsid w:val="0042568D"/>
    <w:rsid w:val="004539F8"/>
    <w:rsid w:val="00464DAA"/>
    <w:rsid w:val="0047715F"/>
    <w:rsid w:val="005651C2"/>
    <w:rsid w:val="005E4350"/>
    <w:rsid w:val="006419C5"/>
    <w:rsid w:val="00681434"/>
    <w:rsid w:val="00695DEA"/>
    <w:rsid w:val="0073486F"/>
    <w:rsid w:val="00B54A1E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B76F"/>
  <w15:docId w15:val="{A7BB1B79-BB0C-4555-9B4D-46AFC8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4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cool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ec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nabosaragi" TargetMode="External"/><Relationship Id="rId5" Type="http://schemas.openxmlformats.org/officeDocument/2006/relationships/hyperlink" Target="mailto:juliecoo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skysmart.ru/student/dulogoxep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17</cp:revision>
  <dcterms:created xsi:type="dcterms:W3CDTF">2020-03-25T09:18:00Z</dcterms:created>
  <dcterms:modified xsi:type="dcterms:W3CDTF">2020-05-01T08:18:00Z</dcterms:modified>
</cp:coreProperties>
</file>