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ФИО учителя 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eastAsia="Times New Roman" w:cs="Times New Roman" w:ascii="Times New Roman" w:hAnsi="Times New Roman"/>
          <w:sz w:val="30"/>
          <w:szCs w:val="30"/>
        </w:rPr>
        <w:t>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Предмет ________________Алгебра________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Класс__________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9-Б</w:t>
      </w:r>
      <w:r>
        <w:rPr>
          <w:rFonts w:eastAsia="Times New Roman"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119"/>
        <w:gridCol w:w="2420"/>
        <w:gridCol w:w="2379"/>
        <w:gridCol w:w="1934"/>
        <w:gridCol w:w="4594"/>
        <w:gridCol w:w="2290"/>
      </w:tblGrid>
      <w:tr>
        <w:trPr/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26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/>
              <w:tabs>
                <w:tab w:val="clear" w:pos="709"/>
              </w:tabs>
              <w:spacing w:lineRule="auto" w:line="2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Алгебраическая дробь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/>
              <w:tabs>
                <w:tab w:val="clear" w:pos="709"/>
              </w:tabs>
              <w:spacing w:lineRule="auto" w:line="2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Алгебраическая дробь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учебник: С.М. Никольский и др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hyperlink r:id="rId3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https://www.yaklass.ru/p/algebra/8-klass/algebraicheskie-drobi-arifmeticheskie-operatcii-nad-algebraicheskimi-drobi_-9085/osnovnoe-svoistvo-algebraicheskoi-drobi-9090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7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numPr>
                <w:ilvl w:val="1"/>
                <w:numId w:val="2"/>
              </w:numPr>
              <w:shd w:fill="FFFFFF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color w:val="000000"/>
                <w:sz w:val="30"/>
                <w:szCs w:val="30"/>
              </w:rPr>
              <w:t>Степень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numPr>
                <w:ilvl w:val="1"/>
                <w:numId w:val="2"/>
              </w:numPr>
              <w:shd w:fill="FFFFFF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color w:val="000000"/>
                <w:sz w:val="30"/>
                <w:szCs w:val="30"/>
              </w:rPr>
              <w:t>Степень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учебник: С.М. Никольский и др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hyperlink r:id="rId5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https://www.yaklass.ru/p/algebra/7-klass/stepen-s-naturalnym-pokazatelem-i-ee-svoistva-9095/tablitca-osnovnykh-stepenei-11983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.05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30"/>
                <w:szCs w:val="30"/>
                <w:lang w:val="en-US"/>
              </w:rPr>
              <w:t>Уравнения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30"/>
                <w:szCs w:val="30"/>
                <w:lang w:val="en-US"/>
              </w:rPr>
              <w:t>Уравнения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6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учебник: С.М. Никольский и др</w:t>
            </w:r>
          </w:p>
        </w:tc>
        <w:tc>
          <w:tcPr>
            <w:tcW w:w="4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hyperlink r:id="rId7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https://www.yaklass.ru/p/algebra/8-klass/kvadratnye-uravneniia-11021/ratcionalnye-uravneniia-9118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/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bidi w:val="0"/>
        <w:jc w:val="left"/>
        <w:rPr/>
      </w:pPr>
      <w:hyperlink r:id="rId8">
        <w:r>
          <w:rPr/>
        </w:r>
      </w:hyperlink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7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p/algebra/8-klass/algebraicheskie-drobi-arifmeticheskie-operatcii-nad-algebraicheskimi-drobi_-9085/osnovnoe-svoistvo-algebraicheskoi-drobi-9090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p/algebra/7-klass/stepen-s-naturalnym-pokazatelem-i-ee-svoistva-9095/tablitca-osnovnykh-stepenei-11983" TargetMode="External"/><Relationship Id="rId6" Type="http://schemas.openxmlformats.org/officeDocument/2006/relationships/hyperlink" Target="https://www.yaklass.ru/" TargetMode="External"/><Relationship Id="rId7" Type="http://schemas.openxmlformats.org/officeDocument/2006/relationships/hyperlink" Target="https://www.yaklass.ru/p/algebra/8-klass/kvadratnye-uravneniia-11021/ratcionalnye-uravneniia-9118" TargetMode="External"/><Relationship Id="rId8" Type="http://schemas.openxmlformats.org/officeDocument/2006/relationships/hyperlink" Target="https://www.yaklass.ru/p/algebra/9-klass/progressii-9139/chislovye-posledovatelnosti-11943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LibreOffice/6.4.1.2$Windows_X86_64 LibreOffice_project/4d224e95b98b138af42a64d84056446d09082932</Application>
  <Pages>2</Pages>
  <Words>68</Words>
  <Characters>939</Characters>
  <CharactersWithSpaces>976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2020-05-22T02:38:50Z</dcterms:modified>
  <cp:revision>2</cp:revision>
  <dc:subject/>
  <dc:title/>
</cp:coreProperties>
</file>