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49B119C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9301B7">
        <w:rPr>
          <w:rFonts w:ascii="Times New Roman" w:hAnsi="Times New Roman" w:cs="Times New Roman"/>
          <w:sz w:val="28"/>
          <w:szCs w:val="28"/>
        </w:rPr>
        <w:t>Родная литература</w:t>
      </w:r>
    </w:p>
    <w:p w14:paraId="4EAF596C" w14:textId="6E4AF443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5B3BD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166A8A">
        <w:rPr>
          <w:rFonts w:ascii="Times New Roman" w:hAnsi="Times New Roman" w:cs="Times New Roman"/>
          <w:sz w:val="28"/>
          <w:szCs w:val="28"/>
        </w:rPr>
        <w:t>Д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0"/>
        <w:gridCol w:w="972"/>
        <w:gridCol w:w="2220"/>
        <w:gridCol w:w="2458"/>
        <w:gridCol w:w="5192"/>
        <w:gridCol w:w="2215"/>
        <w:gridCol w:w="2483"/>
      </w:tblGrid>
      <w:tr w:rsidR="005B3BD9" w:rsidRPr="00AB06D3" w14:paraId="710046EE" w14:textId="77777777" w:rsidTr="00F57537">
        <w:tc>
          <w:tcPr>
            <w:tcW w:w="660" w:type="dxa"/>
            <w:vMerge w:val="restart"/>
            <w:vAlign w:val="center"/>
          </w:tcPr>
          <w:p w14:paraId="67764F05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2" w:type="dxa"/>
            <w:vMerge w:val="restart"/>
            <w:vAlign w:val="center"/>
          </w:tcPr>
          <w:p w14:paraId="40C2677B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14:paraId="7D08AC67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92" w:type="dxa"/>
            <w:vMerge w:val="restart"/>
            <w:vAlign w:val="center"/>
          </w:tcPr>
          <w:p w14:paraId="50CAD9A3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15" w:type="dxa"/>
            <w:vMerge w:val="restart"/>
            <w:vAlign w:val="center"/>
          </w:tcPr>
          <w:p w14:paraId="110C238D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83" w:type="dxa"/>
            <w:vMerge w:val="restart"/>
            <w:vAlign w:val="center"/>
          </w:tcPr>
          <w:p w14:paraId="19BC89D4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3BD9" w:rsidRPr="00AB06D3" w14:paraId="452D9549" w14:textId="77777777" w:rsidTr="00F57537">
        <w:tc>
          <w:tcPr>
            <w:tcW w:w="660" w:type="dxa"/>
            <w:vMerge/>
          </w:tcPr>
          <w:p w14:paraId="32AE0C27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14:paraId="5A14F907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14:paraId="71A2589B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58" w:type="dxa"/>
          </w:tcPr>
          <w:p w14:paraId="7C2E350E" w14:textId="77777777"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92" w:type="dxa"/>
            <w:vMerge/>
          </w:tcPr>
          <w:p w14:paraId="13B658F1" w14:textId="77777777"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14:paraId="557EDCF5" w14:textId="77777777"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14:paraId="7EEF80D0" w14:textId="77777777"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1B7" w:rsidRPr="00AB06D3" w14:paraId="3150DDCC" w14:textId="77777777" w:rsidTr="00F57537">
        <w:tc>
          <w:tcPr>
            <w:tcW w:w="660" w:type="dxa"/>
          </w:tcPr>
          <w:p w14:paraId="00C4F6C0" w14:textId="77777777" w:rsidR="009301B7" w:rsidRPr="00F57537" w:rsidRDefault="009301B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14:paraId="1F3AE670" w14:textId="2BDBB2B5" w:rsidR="009301B7" w:rsidRPr="00F57537" w:rsidRDefault="009301B7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220" w:type="dxa"/>
          </w:tcPr>
          <w:p w14:paraId="31A7237E" w14:textId="57A861DB" w:rsidR="009301B7" w:rsidRPr="009301B7" w:rsidRDefault="009301B7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301B7">
              <w:rPr>
                <w:rFonts w:ascii="Times New Roman" w:hAnsi="Times New Roman" w:cs="Times New Roman"/>
                <w:sz w:val="28"/>
                <w:szCs w:val="28"/>
              </w:rPr>
              <w:t>Сюжет, конфликт, композиция драматического произведения</w:t>
            </w:r>
          </w:p>
        </w:tc>
        <w:tc>
          <w:tcPr>
            <w:tcW w:w="2458" w:type="dxa"/>
          </w:tcPr>
          <w:p w14:paraId="74095EB7" w14:textId="43F4C214" w:rsidR="009301B7" w:rsidRPr="009301B7" w:rsidRDefault="009301B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1B7">
              <w:rPr>
                <w:rFonts w:ascii="Times New Roman" w:hAnsi="Times New Roman" w:cs="Times New Roman"/>
                <w:sz w:val="28"/>
                <w:szCs w:val="28"/>
              </w:rPr>
              <w:t>Сюжет, конфликт, композиция драматического произведения</w:t>
            </w:r>
          </w:p>
        </w:tc>
        <w:tc>
          <w:tcPr>
            <w:tcW w:w="5192" w:type="dxa"/>
          </w:tcPr>
          <w:p w14:paraId="4B40FE73" w14:textId="7C9508E7" w:rsidR="009301B7" w:rsidRPr="00F57537" w:rsidRDefault="009301B7" w:rsidP="00F57537">
            <w:pPr>
              <w:jc w:val="both"/>
              <w:rPr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1.Электронный журнал</w:t>
            </w:r>
          </w:p>
          <w:p w14:paraId="20F9A149" w14:textId="176E70F9" w:rsidR="009301B7" w:rsidRPr="00F57537" w:rsidRDefault="009301B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AD42A4" w14:textId="77777777" w:rsidR="009301B7" w:rsidRPr="00F57537" w:rsidRDefault="009301B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070FF" w14:textId="2C9A584D" w:rsidR="009301B7" w:rsidRPr="00F57537" w:rsidRDefault="009301B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15" w:type="dxa"/>
          </w:tcPr>
          <w:p w14:paraId="395BC3A0" w14:textId="3C3670BC" w:rsidR="009301B7" w:rsidRPr="00F57537" w:rsidRDefault="009301B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журнале</w:t>
            </w:r>
          </w:p>
        </w:tc>
        <w:tc>
          <w:tcPr>
            <w:tcW w:w="2483" w:type="dxa"/>
          </w:tcPr>
          <w:p w14:paraId="308C1E12" w14:textId="5CAECB0D" w:rsidR="009301B7" w:rsidRPr="00F57537" w:rsidRDefault="009301B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 xml:space="preserve">1.Электронная почта </w:t>
            </w:r>
          </w:p>
          <w:p w14:paraId="38B09D65" w14:textId="3ACE0E4D" w:rsidR="009301B7" w:rsidRPr="00F57537" w:rsidRDefault="009301B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5753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561E2EB" w14:textId="77777777" w:rsidR="009301B7" w:rsidRPr="00F57537" w:rsidRDefault="009301B7" w:rsidP="005B3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7681" w14:textId="77777777" w:rsidR="009301B7" w:rsidRPr="00F57537" w:rsidRDefault="009301B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708AC89D" w14:textId="1267D059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A53BC"/>
    <w:rsid w:val="001159A9"/>
    <w:rsid w:val="00124E4F"/>
    <w:rsid w:val="001417DA"/>
    <w:rsid w:val="00166A8A"/>
    <w:rsid w:val="00297B22"/>
    <w:rsid w:val="002A2D18"/>
    <w:rsid w:val="004E2812"/>
    <w:rsid w:val="005B3BD9"/>
    <w:rsid w:val="005C1244"/>
    <w:rsid w:val="00696A23"/>
    <w:rsid w:val="00766AD0"/>
    <w:rsid w:val="00883D67"/>
    <w:rsid w:val="008A5059"/>
    <w:rsid w:val="008D7609"/>
    <w:rsid w:val="00907391"/>
    <w:rsid w:val="00915E91"/>
    <w:rsid w:val="009301B7"/>
    <w:rsid w:val="00945543"/>
    <w:rsid w:val="009D4BD6"/>
    <w:rsid w:val="00AB06D3"/>
    <w:rsid w:val="00AB5FC1"/>
    <w:rsid w:val="00B812B8"/>
    <w:rsid w:val="00C300CB"/>
    <w:rsid w:val="00D53ABD"/>
    <w:rsid w:val="00DB5A48"/>
    <w:rsid w:val="00F57537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10</cp:revision>
  <cp:lastPrinted>2020-03-27T08:25:00Z</cp:lastPrinted>
  <dcterms:created xsi:type="dcterms:W3CDTF">2020-03-30T17:40:00Z</dcterms:created>
  <dcterms:modified xsi:type="dcterms:W3CDTF">2020-05-14T10:39:00Z</dcterms:modified>
</cp:coreProperties>
</file>