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5 «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в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1359"/>
        <w:gridCol w:w="1364"/>
        <w:gridCol w:w="4363"/>
        <w:gridCol w:w="5618"/>
        <w:gridCol w:w="2018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56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36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892" w:hRule="atLeast"/>
        </w:trPr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11.05</w:t>
            </w:r>
          </w:p>
        </w:tc>
        <w:tc>
          <w:tcPr>
            <w:tcW w:w="135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8"/>
                <w:u w:val="none"/>
                <w:em w:val="none"/>
              </w:rPr>
              <w:t>Анализ тестов. Книга для чтения (эпизод 9).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8"/>
                <w:u w:val="none"/>
                <w:em w:val="none"/>
              </w:rPr>
              <w:t>Путешествия и отдых.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136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8"/>
                <w:u w:val="none"/>
                <w:em w:val="none"/>
              </w:rPr>
              <w:t>Анализ тестов. Книга для чтения (эпизод 9).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8"/>
                <w:u w:val="none"/>
                <w:em w:val="none"/>
              </w:rPr>
              <w:t>Путешествия и отдых.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color w:val="0000FF"/>
                <w:kern w:val="0"/>
                <w:sz w:val="24"/>
                <w:szCs w:val="24"/>
                <w:u w:val="single"/>
                <w:lang w:val="en-US" w:eastAsia="en-US" w:bidi="ar-SA"/>
              </w:rPr>
              <w:t>https://resh.edu.ru/subject/lesson/7518/start/229196/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Autospacing="0" w:before="0" w:afterAutospacing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eastAsia="Calibri" w:cs="Times New Roman" w:ascii="robotobold;sans-serif" w:hAnsi="robotobold;sans-serif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single"/>
                <w:lang w:val="ru-RU" w:eastAsia="en-US" w:bidi="hi-IN"/>
              </w:rPr>
              <w:t>Название темы “Travel and Leisure”</w:t>
            </w:r>
            <w:r>
              <w:rPr>
                <w:rStyle w:val="Style13"/>
                <w:rFonts w:eastAsia="Calibri" w:cs="Times New Roman" w:ascii="Times New Roman" w:hAnsi="Times New Roman"/>
                <w:b w:val="false"/>
                <w:bCs w:val="false"/>
                <w:iCs/>
                <w:color w:val="000000"/>
                <w:kern w:val="0"/>
                <w:sz w:val="24"/>
                <w:szCs w:val="24"/>
                <w:u w:val="single"/>
                <w:lang w:val="ru-RU" w:eastAsia="en-US" w:bidi="hi-IN"/>
              </w:rPr>
              <w:t xml:space="preserve">  Урок 49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Autospacing="0" w:before="0" w:afterAutospacing="0" w:after="0"/>
              <w:ind w:left="0" w:hanging="0"/>
              <w:jc w:val="both"/>
              <w:outlineLvl w:val="0"/>
              <w:rPr>
                <w:rStyle w:val="Style1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8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Autospacing="0" w:before="0" w:afterAutospacing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eastAsia="Calibri" w:cs="Times New Roman" w:ascii="Times New Roman" w:hAnsi="Times New Roman"/>
                <w:b w:val="false"/>
                <w:bCs w:val="false"/>
                <w:iCs/>
                <w:color w:val="000000"/>
                <w:kern w:val="0"/>
                <w:sz w:val="24"/>
                <w:szCs w:val="24"/>
                <w:u w:val="single"/>
                <w:lang w:val="ru-RU" w:eastAsia="en-US" w:bidi="hi-IN"/>
              </w:rPr>
              <w:t>Урок 49 реш</w:t>
            </w:r>
          </w:p>
        </w:tc>
        <w:tc>
          <w:tcPr>
            <w:tcW w:w="20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  <w:lang w:val="en-US"/>
              </w:rPr>
              <w:t>tanuchantvntv@yandex.ru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13.05</w:t>
            </w:r>
          </w:p>
        </w:tc>
        <w:tc>
          <w:tcPr>
            <w:tcW w:w="135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4"/>
                <w:u w:val="none"/>
                <w:em w:val="none"/>
                <w:lang w:val="en-US" w:eastAsia="en-US" w:bidi="ar-SA"/>
              </w:rPr>
              <w:t>Л</w:t>
            </w: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8"/>
                <w:u w:val="none"/>
                <w:em w:val="none"/>
              </w:rPr>
              <w:t>етние удовольствия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136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8"/>
                <w:u w:val="none"/>
                <w:em w:val="none"/>
              </w:rPr>
              <w:t>Летние удовольствия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 xml:space="preserve">Учебник стр. 120 № 1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>Правило буду</w:t>
            </w: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>щ</w:t>
            </w: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 xml:space="preserve">ее простое время </w:t>
            </w: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en-US" w:eastAsia="en-US" w:bidi="ar-SA"/>
              </w:rPr>
              <w:t xml:space="preserve">GR </w:t>
            </w: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56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cs="Times New Roman" w:ascii="Times New Roman" w:hAnsi="Times New Roman"/>
                <w:color w:val="111111"/>
                <w:sz w:val="28"/>
                <w:szCs w:val="28"/>
                <w:lang w:val="ru-RU" w:eastAsia="en-US" w:bidi="ar-SA"/>
              </w:rPr>
              <w:t>Стр. 119 № 4,5</w:t>
            </w:r>
          </w:p>
        </w:tc>
        <w:tc>
          <w:tcPr>
            <w:tcW w:w="20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tanuchantvntv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13.05</w:t>
            </w:r>
          </w:p>
        </w:tc>
        <w:tc>
          <w:tcPr>
            <w:tcW w:w="135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 xml:space="preserve">Как взять напрокат автомобиль/велосипед.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8"/>
                <w:u w:val="none"/>
                <w:em w:val="none"/>
              </w:rPr>
              <w:t xml:space="preserve">Просто записка. Подготовка к  промежуточной аттестации.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136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 xml:space="preserve">Как взять напрокат автомобиль/велосипед.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8"/>
                <w:u w:val="none"/>
                <w:em w:val="none"/>
              </w:rPr>
              <w:t xml:space="preserve">Просто записка. Подготовка к  промежуточной аттестации.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Стр 121 № 1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u w:val="single"/>
                <w:lang w:val="ru-RU" w:eastAsia="en-US" w:bidi="ar-SA"/>
              </w:rPr>
              <w:t>https://edu.skysmart.ru/student/bapamagizo</w:t>
            </w:r>
          </w:p>
        </w:tc>
        <w:tc>
          <w:tcPr>
            <w:tcW w:w="56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Повторить правило,слова </w:t>
            </w:r>
          </w:p>
        </w:tc>
        <w:tc>
          <w:tcPr>
            <w:tcW w:w="20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tanuchantvntv@yandex.ru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robotobold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347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ropdownusernamefirstletter">
    <w:name w:val="dropdown-user-name__first-letter"/>
    <w:basedOn w:val="DefaultParagraphFont"/>
    <w:qFormat/>
    <w:rPr/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LibreOffice/6.4.1.2$Windows_X86_64 LibreOffice_project/4d224e95b98b138af42a64d84056446d09082932</Application>
  <Pages>2</Pages>
  <Words>107</Words>
  <Characters>741</Characters>
  <CharactersWithSpaces>824</CharactersWithSpaces>
  <Paragraphs>39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2020-03-31T11:21:00Z</dcterms:created>
  <dc:creator>Информатика</dc:creator>
  <dc:description/>
  <dc:language>ru-RU</dc:language>
  <cp:lastModifiedBy/>
  <cp:lastPrinted>2020-04-15T15:40:04Z</cp:lastPrinted>
  <dcterms:modified xsi:type="dcterms:W3CDTF">2020-04-30T16:09:25Z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