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2B" w:rsidRPr="00AB06D3" w:rsidRDefault="00357E2B" w:rsidP="00357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Воскресенскова О.В.</w:t>
      </w:r>
    </w:p>
    <w:p w:rsidR="00357E2B" w:rsidRPr="00AB06D3" w:rsidRDefault="00357E2B" w:rsidP="00357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357E2B" w:rsidRPr="00AB06D3" w:rsidRDefault="00357E2B" w:rsidP="00357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357E2B" w:rsidRPr="00AB06D3" w:rsidRDefault="00357E2B" w:rsidP="00357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6"/>
        <w:gridCol w:w="884"/>
        <w:gridCol w:w="2193"/>
        <w:gridCol w:w="2193"/>
        <w:gridCol w:w="5965"/>
        <w:gridCol w:w="1696"/>
        <w:gridCol w:w="2346"/>
      </w:tblGrid>
      <w:tr w:rsidR="00357E2B" w:rsidRPr="00AB06D3" w:rsidTr="00BE1138">
        <w:trPr>
          <w:trHeight w:val="327"/>
        </w:trPr>
        <w:tc>
          <w:tcPr>
            <w:tcW w:w="596" w:type="dxa"/>
            <w:vMerge w:val="restart"/>
            <w:vAlign w:val="center"/>
          </w:tcPr>
          <w:p w:rsidR="00357E2B" w:rsidRPr="00AB06D3" w:rsidRDefault="00357E2B" w:rsidP="00BE1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84" w:type="dxa"/>
            <w:vMerge w:val="restart"/>
            <w:vAlign w:val="center"/>
          </w:tcPr>
          <w:p w:rsidR="00357E2B" w:rsidRPr="00AB06D3" w:rsidRDefault="00357E2B" w:rsidP="00BE1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86" w:type="dxa"/>
            <w:gridSpan w:val="2"/>
            <w:vAlign w:val="center"/>
          </w:tcPr>
          <w:p w:rsidR="00357E2B" w:rsidRPr="00AB06D3" w:rsidRDefault="00357E2B" w:rsidP="00BE1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65" w:type="dxa"/>
            <w:vMerge w:val="restart"/>
            <w:vAlign w:val="center"/>
          </w:tcPr>
          <w:p w:rsidR="00357E2B" w:rsidRPr="00AB06D3" w:rsidRDefault="00357E2B" w:rsidP="00BE1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96" w:type="dxa"/>
            <w:vMerge w:val="restart"/>
            <w:vAlign w:val="center"/>
          </w:tcPr>
          <w:p w:rsidR="00357E2B" w:rsidRPr="00AB06D3" w:rsidRDefault="00357E2B" w:rsidP="00BE1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46" w:type="dxa"/>
            <w:vMerge w:val="restart"/>
            <w:vAlign w:val="center"/>
          </w:tcPr>
          <w:p w:rsidR="00357E2B" w:rsidRPr="00AB06D3" w:rsidRDefault="00357E2B" w:rsidP="00BE1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357E2B" w:rsidRPr="00AB06D3" w:rsidTr="00BE1138">
        <w:trPr>
          <w:trHeight w:val="145"/>
        </w:trPr>
        <w:tc>
          <w:tcPr>
            <w:tcW w:w="596" w:type="dxa"/>
            <w:vMerge/>
          </w:tcPr>
          <w:p w:rsidR="00357E2B" w:rsidRPr="00AB06D3" w:rsidRDefault="00357E2B" w:rsidP="00BE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vMerge/>
          </w:tcPr>
          <w:p w:rsidR="00357E2B" w:rsidRPr="00AB06D3" w:rsidRDefault="00357E2B" w:rsidP="00BE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357E2B" w:rsidRPr="00AB06D3" w:rsidRDefault="00357E2B" w:rsidP="00BE1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93" w:type="dxa"/>
          </w:tcPr>
          <w:p w:rsidR="00357E2B" w:rsidRPr="00AB06D3" w:rsidRDefault="00357E2B" w:rsidP="00BE1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965" w:type="dxa"/>
            <w:vMerge/>
          </w:tcPr>
          <w:p w:rsidR="00357E2B" w:rsidRPr="00AB06D3" w:rsidRDefault="00357E2B" w:rsidP="00BE1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357E2B" w:rsidRPr="00AB06D3" w:rsidRDefault="00357E2B" w:rsidP="00BE1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vMerge/>
          </w:tcPr>
          <w:p w:rsidR="00357E2B" w:rsidRPr="00AB06D3" w:rsidRDefault="00357E2B" w:rsidP="00BE1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E2B" w:rsidRPr="00357E2B" w:rsidTr="00BE1138">
        <w:trPr>
          <w:trHeight w:val="1610"/>
        </w:trPr>
        <w:tc>
          <w:tcPr>
            <w:tcW w:w="596" w:type="dxa"/>
          </w:tcPr>
          <w:p w:rsidR="00357E2B" w:rsidRPr="00AB06D3" w:rsidRDefault="00357E2B" w:rsidP="00BE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357E2B" w:rsidRPr="00AB06D3" w:rsidRDefault="00357E2B" w:rsidP="00BE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193" w:type="dxa"/>
          </w:tcPr>
          <w:p w:rsidR="00357E2B" w:rsidRDefault="00357E2B" w:rsidP="00BE113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7E2B">
              <w:rPr>
                <w:rFonts w:ascii="Times New Roman" w:hAnsi="Times New Roman" w:cs="Times New Roman"/>
                <w:iCs/>
                <w:sz w:val="28"/>
                <w:szCs w:val="28"/>
              </w:rPr>
              <w:t>Виды предложений по цели высказывания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357E2B" w:rsidRDefault="00357E2B" w:rsidP="00BE113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57E2B" w:rsidRPr="00AB06D3" w:rsidRDefault="00357E2B" w:rsidP="00BE113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7E2B">
              <w:rPr>
                <w:rFonts w:ascii="Times New Roman" w:hAnsi="Times New Roman" w:cs="Times New Roman"/>
                <w:iCs/>
                <w:sz w:val="28"/>
                <w:szCs w:val="28"/>
              </w:rPr>
              <w:t>Восклицательные и невосклицательные предложения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357E2B" w:rsidRDefault="00357E2B" w:rsidP="00357E2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7E2B">
              <w:rPr>
                <w:rFonts w:ascii="Times New Roman" w:hAnsi="Times New Roman" w:cs="Times New Roman"/>
                <w:iCs/>
                <w:sz w:val="28"/>
                <w:szCs w:val="28"/>
              </w:rPr>
              <w:t>Виды предложений по цели высказывания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357E2B" w:rsidRDefault="00357E2B" w:rsidP="00357E2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57E2B" w:rsidRPr="00AB06D3" w:rsidRDefault="00357E2B" w:rsidP="00357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E2B">
              <w:rPr>
                <w:rFonts w:ascii="Times New Roman" w:hAnsi="Times New Roman" w:cs="Times New Roman"/>
                <w:iCs/>
                <w:sz w:val="28"/>
                <w:szCs w:val="28"/>
              </w:rPr>
              <w:t>Восклицательные и невосклицательные предложения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5965" w:type="dxa"/>
          </w:tcPr>
          <w:p w:rsidR="00357E2B" w:rsidRDefault="00357E2B" w:rsidP="00357E2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  <w:r w:rsidRPr="001150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Школьный курс уроков «РЭШ»</w:t>
            </w:r>
          </w:p>
          <w:p w:rsidR="00357E2B" w:rsidRDefault="00DE76DA" w:rsidP="00357E2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357E2B" w:rsidRPr="00541C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https://resh.edu.ru/subject/lesson/7641/main/265627/</w:t>
              </w:r>
            </w:hyperlink>
          </w:p>
          <w:p w:rsidR="00357E2B" w:rsidRPr="001150F2" w:rsidRDefault="00357E2B" w:rsidP="00357E2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57E2B" w:rsidRPr="00691E9D" w:rsidRDefault="00357E2B" w:rsidP="00357E2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gram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Русский язык» (5 класс. Часть 2. Авторы: 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стр. 98-99, правило</w:t>
            </w:r>
          </w:p>
          <w:p w:rsidR="00357E2B" w:rsidRDefault="00357E2B" w:rsidP="00BE113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57E2B" w:rsidRDefault="00DE76DA" w:rsidP="00357E2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357E2B" w:rsidRPr="002769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https://www.youtube.com/watch?v=E25uGtfvW6A</w:t>
              </w:r>
            </w:hyperlink>
          </w:p>
          <w:p w:rsidR="00357E2B" w:rsidRDefault="00357E2B" w:rsidP="00357E2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57E2B" w:rsidRPr="00691E9D" w:rsidRDefault="00357E2B" w:rsidP="00357E2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«Русский язык» (5 класс. Часть 2. Авторы: 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357E2B" w:rsidRPr="00AB06D3" w:rsidRDefault="00357E2B" w:rsidP="00357E2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102, 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правило</w:t>
            </w:r>
          </w:p>
        </w:tc>
        <w:tc>
          <w:tcPr>
            <w:tcW w:w="1696" w:type="dxa"/>
          </w:tcPr>
          <w:p w:rsidR="00357E2B" w:rsidRDefault="00357E2B" w:rsidP="00BE1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П81, упр. 563</w:t>
            </w:r>
          </w:p>
          <w:p w:rsidR="00357E2B" w:rsidRPr="00AB06D3" w:rsidRDefault="00357E2B" w:rsidP="00BE1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82, упр. 566</w:t>
            </w:r>
          </w:p>
        </w:tc>
        <w:tc>
          <w:tcPr>
            <w:tcW w:w="2346" w:type="dxa"/>
          </w:tcPr>
          <w:p w:rsidR="00357E2B" w:rsidRPr="00AB06D3" w:rsidRDefault="00357E2B" w:rsidP="00357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кольного курса уроков «РЭШ»</w:t>
            </w:r>
          </w:p>
          <w:p w:rsidR="00357E2B" w:rsidRDefault="00357E2B" w:rsidP="00357E2B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357E2B" w:rsidRPr="00930480" w:rsidRDefault="00357E2B" w:rsidP="00357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0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  <w:p w:rsidR="00357E2B" w:rsidRPr="00930480" w:rsidRDefault="00357E2B" w:rsidP="00BE11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57E2B" w:rsidRPr="00357E2B" w:rsidTr="00BE1138">
        <w:trPr>
          <w:trHeight w:val="2906"/>
        </w:trPr>
        <w:tc>
          <w:tcPr>
            <w:tcW w:w="596" w:type="dxa"/>
          </w:tcPr>
          <w:p w:rsidR="00357E2B" w:rsidRPr="00AB06D3" w:rsidRDefault="00357E2B" w:rsidP="00BE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84" w:type="dxa"/>
          </w:tcPr>
          <w:p w:rsidR="00357E2B" w:rsidRPr="00AB06D3" w:rsidRDefault="00357E2B" w:rsidP="00BE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193" w:type="dxa"/>
          </w:tcPr>
          <w:p w:rsidR="00357E2B" w:rsidRDefault="00357E2B" w:rsidP="00BE113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7E2B">
              <w:rPr>
                <w:rFonts w:ascii="Times New Roman" w:hAnsi="Times New Roman" w:cs="Times New Roman"/>
                <w:iCs/>
                <w:sz w:val="28"/>
                <w:szCs w:val="28"/>
              </w:rPr>
              <w:t>Изложение "Руки человеческие"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357E2B" w:rsidRDefault="00357E2B" w:rsidP="00BE113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57E2B" w:rsidRPr="00BB1FB1" w:rsidRDefault="00357E2B" w:rsidP="00BE113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7E2B">
              <w:rPr>
                <w:rFonts w:ascii="Times New Roman" w:hAnsi="Times New Roman" w:cs="Times New Roman"/>
                <w:iCs/>
                <w:sz w:val="28"/>
                <w:szCs w:val="28"/>
              </w:rPr>
              <w:t>Грамматическая основа предложения</w:t>
            </w:r>
          </w:p>
        </w:tc>
        <w:tc>
          <w:tcPr>
            <w:tcW w:w="2193" w:type="dxa"/>
          </w:tcPr>
          <w:p w:rsidR="00357E2B" w:rsidRDefault="00357E2B" w:rsidP="00357E2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7E2B">
              <w:rPr>
                <w:rFonts w:ascii="Times New Roman" w:hAnsi="Times New Roman" w:cs="Times New Roman"/>
                <w:iCs/>
                <w:sz w:val="28"/>
                <w:szCs w:val="28"/>
              </w:rPr>
              <w:t>Изложение "Руки человеческие"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357E2B" w:rsidRDefault="00357E2B" w:rsidP="00357E2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57E2B" w:rsidRPr="00AB06D3" w:rsidRDefault="00357E2B" w:rsidP="00357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E2B">
              <w:rPr>
                <w:rFonts w:ascii="Times New Roman" w:hAnsi="Times New Roman" w:cs="Times New Roman"/>
                <w:iCs/>
                <w:sz w:val="28"/>
                <w:szCs w:val="28"/>
              </w:rPr>
              <w:t>Грамматическая основа предложения</w:t>
            </w:r>
          </w:p>
        </w:tc>
        <w:tc>
          <w:tcPr>
            <w:tcW w:w="5965" w:type="dxa"/>
          </w:tcPr>
          <w:p w:rsidR="00357E2B" w:rsidRDefault="00DE76DA" w:rsidP="00357E2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357E2B" w:rsidRPr="002769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https://www.youtube.com/watch?v=3F8dTwCa5dk</w:t>
              </w:r>
            </w:hyperlink>
          </w:p>
          <w:p w:rsidR="00357E2B" w:rsidRDefault="00357E2B" w:rsidP="00357E2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57E2B" w:rsidRDefault="00357E2B" w:rsidP="00357E2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57E2B" w:rsidRDefault="00357E2B" w:rsidP="00357E2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57E2B" w:rsidRPr="00691E9D" w:rsidRDefault="00357E2B" w:rsidP="00357E2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«Русский язык» (5 класс. Часть 2. Авторы: 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357E2B" w:rsidRPr="00AB06D3" w:rsidRDefault="00357E2B" w:rsidP="00357E2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104, 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правило</w:t>
            </w:r>
          </w:p>
        </w:tc>
        <w:tc>
          <w:tcPr>
            <w:tcW w:w="1696" w:type="dxa"/>
          </w:tcPr>
          <w:p w:rsidR="00357E2B" w:rsidRPr="00AB06D3" w:rsidRDefault="00357E2B" w:rsidP="00BE1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П83, упр. 569</w:t>
            </w:r>
          </w:p>
        </w:tc>
        <w:tc>
          <w:tcPr>
            <w:tcW w:w="2346" w:type="dxa"/>
          </w:tcPr>
          <w:p w:rsidR="00357E2B" w:rsidRPr="00357E2B" w:rsidRDefault="00DE76DA" w:rsidP="00BE1138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357E2B"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357E2B" w:rsidRPr="00357E2B" w:rsidRDefault="00357E2B" w:rsidP="00BE1138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7E2B" w:rsidRPr="00357E2B" w:rsidRDefault="00357E2B" w:rsidP="00BE11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  <w:p w:rsidR="00357E2B" w:rsidRPr="00357E2B" w:rsidRDefault="00357E2B" w:rsidP="00BE11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7E2B" w:rsidRPr="00357E2B" w:rsidRDefault="00357E2B" w:rsidP="00BE11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57E2B" w:rsidRPr="00AB06D3" w:rsidTr="00BE1138">
        <w:trPr>
          <w:trHeight w:val="2906"/>
        </w:trPr>
        <w:tc>
          <w:tcPr>
            <w:tcW w:w="596" w:type="dxa"/>
          </w:tcPr>
          <w:p w:rsidR="00357E2B" w:rsidRPr="00AB06D3" w:rsidRDefault="00357E2B" w:rsidP="00BE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</w:tcPr>
          <w:p w:rsidR="00357E2B" w:rsidRDefault="00357E2B" w:rsidP="00BE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193" w:type="dxa"/>
          </w:tcPr>
          <w:p w:rsidR="00357E2B" w:rsidRPr="00357E2B" w:rsidRDefault="00357E2B" w:rsidP="00BE113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7E2B">
              <w:rPr>
                <w:rFonts w:ascii="Times New Roman" w:hAnsi="Times New Roman" w:cs="Times New Roman"/>
                <w:iCs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2193" w:type="dxa"/>
          </w:tcPr>
          <w:p w:rsidR="00357E2B" w:rsidRPr="00357E2B" w:rsidRDefault="00357E2B" w:rsidP="00357E2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7E2B">
              <w:rPr>
                <w:rFonts w:ascii="Times New Roman" w:hAnsi="Times New Roman" w:cs="Times New Roman"/>
                <w:iCs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5965" w:type="dxa"/>
          </w:tcPr>
          <w:p w:rsidR="00357E2B" w:rsidRDefault="00DE76DA" w:rsidP="00357E2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357E2B" w:rsidRPr="002769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https://www.youtube.com/watch?v=Igbq-GDTvR0</w:t>
              </w:r>
            </w:hyperlink>
          </w:p>
          <w:p w:rsidR="00357E2B" w:rsidRDefault="00357E2B" w:rsidP="00357E2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57E2B" w:rsidRPr="00691E9D" w:rsidRDefault="00357E2B" w:rsidP="00357E2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«Русский язык» (5 класс. Часть 2. Авторы: 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357E2B" w:rsidRDefault="00357E2B" w:rsidP="00357E2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108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 правило</w:t>
            </w:r>
          </w:p>
        </w:tc>
        <w:tc>
          <w:tcPr>
            <w:tcW w:w="1696" w:type="dxa"/>
          </w:tcPr>
          <w:p w:rsidR="00357E2B" w:rsidRDefault="00357E2B" w:rsidP="00BE1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П84, упр.579</w:t>
            </w:r>
          </w:p>
        </w:tc>
        <w:tc>
          <w:tcPr>
            <w:tcW w:w="2346" w:type="dxa"/>
          </w:tcPr>
          <w:p w:rsidR="00357E2B" w:rsidRPr="00357E2B" w:rsidRDefault="00DE76DA" w:rsidP="00357E2B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357E2B"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357E2B" w:rsidRPr="00357E2B" w:rsidRDefault="00357E2B" w:rsidP="00357E2B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7E2B" w:rsidRPr="00357E2B" w:rsidRDefault="00357E2B" w:rsidP="00357E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  <w:p w:rsidR="00357E2B" w:rsidRDefault="00357E2B" w:rsidP="00BE1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E2B" w:rsidRDefault="00357E2B" w:rsidP="00357E2B"/>
    <w:p w:rsidR="004523E7" w:rsidRDefault="004523E7"/>
    <w:sectPr w:rsidR="004523E7" w:rsidSect="00191F37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32542"/>
    <w:multiLevelType w:val="hybridMultilevel"/>
    <w:tmpl w:val="B1F2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69"/>
    <w:rsid w:val="00357E2B"/>
    <w:rsid w:val="004523E7"/>
    <w:rsid w:val="006D1F69"/>
    <w:rsid w:val="00D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99963-6A6A-4BA9-92F0-2DE586E2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7E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5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F8dTwCa5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xanavoskresenskova85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25uGtfvW6A" TargetMode="External"/><Relationship Id="rId11" Type="http://schemas.openxmlformats.org/officeDocument/2006/relationships/hyperlink" Target="mailto:oxanavoskresenskova85@mail.ru" TargetMode="External"/><Relationship Id="rId5" Type="http://schemas.openxmlformats.org/officeDocument/2006/relationships/hyperlink" Target="https://resh.edu.ru/subject/lesson/7641/main/265627/" TargetMode="External"/><Relationship Id="rId10" Type="http://schemas.openxmlformats.org/officeDocument/2006/relationships/hyperlink" Target="https://www.youtube.com/watch?v=Igbq-GDTvR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xanavoskresenskova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Ольга</cp:lastModifiedBy>
  <cp:revision>2</cp:revision>
  <dcterms:created xsi:type="dcterms:W3CDTF">2020-05-01T09:30:00Z</dcterms:created>
  <dcterms:modified xsi:type="dcterms:W3CDTF">2020-05-01T09:30:00Z</dcterms:modified>
</cp:coreProperties>
</file>