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Ф.И.О. учителя – Козыревская С.В.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Предмет – литературное чтение</w:t>
      </w:r>
    </w:p>
    <w:p w:rsidR="0035187B" w:rsidRPr="00C13DE7" w:rsidRDefault="0035187B" w:rsidP="0035187B">
      <w:pPr>
        <w:rPr>
          <w:rFonts w:ascii="Times New Roman" w:hAnsi="Times New Roman" w:cs="Times New Roman"/>
          <w:sz w:val="24"/>
          <w:szCs w:val="24"/>
        </w:rPr>
      </w:pPr>
      <w:r w:rsidRPr="00C13DE7">
        <w:rPr>
          <w:rFonts w:ascii="Times New Roman" w:hAnsi="Times New Roman" w:cs="Times New Roman"/>
          <w:sz w:val="24"/>
          <w:szCs w:val="24"/>
        </w:rPr>
        <w:t>Класс – 4Е</w:t>
      </w:r>
    </w:p>
    <w:p w:rsidR="00EA4D85" w:rsidRPr="00DD0A1D" w:rsidRDefault="00EA4D85" w:rsidP="00EA4D8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904"/>
        <w:gridCol w:w="2268"/>
        <w:gridCol w:w="2268"/>
        <w:gridCol w:w="4252"/>
        <w:gridCol w:w="1985"/>
        <w:gridCol w:w="2835"/>
      </w:tblGrid>
      <w:tr w:rsidR="00EA4D85" w:rsidRPr="00DD0A1D" w:rsidTr="00C13DE7">
        <w:tc>
          <w:tcPr>
            <w:tcW w:w="656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gridSpan w:val="2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  <w:vMerge w:val="restart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DD0A1D" w:rsidTr="00C13DE7">
        <w:trPr>
          <w:trHeight w:val="126"/>
        </w:trPr>
        <w:tc>
          <w:tcPr>
            <w:tcW w:w="656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hideMark/>
          </w:tcPr>
          <w:p w:rsidR="00EA4D85" w:rsidRPr="00043635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2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EA4D85" w:rsidRPr="00043635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BE" w:rsidRPr="00DD0A1D" w:rsidTr="004A45BE">
        <w:tc>
          <w:tcPr>
            <w:tcW w:w="656" w:type="dxa"/>
            <w:hideMark/>
          </w:tcPr>
          <w:p w:rsidR="004A45BE" w:rsidRPr="00043635" w:rsidRDefault="004A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hideMark/>
          </w:tcPr>
          <w:p w:rsidR="004A45BE" w:rsidRPr="00043635" w:rsidRDefault="004A45BE" w:rsidP="004A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68" w:type="dxa"/>
            <w:hideMark/>
          </w:tcPr>
          <w:p w:rsidR="004A45BE" w:rsidRPr="004A45BE" w:rsidRDefault="004A4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сказания. С. Лагерлеф. «Святая ночь»</w:t>
            </w:r>
          </w:p>
        </w:tc>
        <w:tc>
          <w:tcPr>
            <w:tcW w:w="2268" w:type="dxa"/>
            <w:hideMark/>
          </w:tcPr>
          <w:p w:rsidR="004A45BE" w:rsidRPr="004A45BE" w:rsidRDefault="004A4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сказания. С. Лагерлеф. «Святая ночь»</w:t>
            </w:r>
          </w:p>
        </w:tc>
        <w:tc>
          <w:tcPr>
            <w:tcW w:w="4252" w:type="dxa"/>
          </w:tcPr>
          <w:p w:rsidR="004A45BE" w:rsidRDefault="004A45BE" w:rsidP="004A54E0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5" w:history="1">
              <w:r w:rsidRPr="009C0A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https://resh.edu.ru/subject/lesson/4522/conspect/194812/</w:t>
              </w:r>
            </w:hyperlink>
          </w:p>
          <w:p w:rsidR="004A54E0" w:rsidRPr="00F1112C" w:rsidRDefault="004A54E0" w:rsidP="004A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начальной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«Святая ночь»</w:t>
            </w:r>
          </w:p>
        </w:tc>
        <w:tc>
          <w:tcPr>
            <w:tcW w:w="1985" w:type="dxa"/>
          </w:tcPr>
          <w:p w:rsidR="004A45BE" w:rsidRPr="004A45BE" w:rsidRDefault="004A54E0" w:rsidP="00BC10E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4E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4A54E0">
              <w:rPr>
                <w:rFonts w:ascii="Times New Roman" w:hAnsi="Times New Roman" w:cs="Times New Roman"/>
                <w:sz w:val="24"/>
                <w:szCs w:val="24"/>
              </w:rPr>
              <w:t>«Святая ночь</w:t>
            </w:r>
            <w:r w:rsidRPr="004A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A45BE" w:rsidRPr="00043635" w:rsidRDefault="004A45BE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4A45BE" w:rsidRPr="00043635" w:rsidRDefault="004A45BE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4A45BE" w:rsidRPr="00DD0A1D" w:rsidTr="004A45BE">
        <w:tc>
          <w:tcPr>
            <w:tcW w:w="656" w:type="dxa"/>
          </w:tcPr>
          <w:p w:rsidR="004A45BE" w:rsidRPr="00043635" w:rsidRDefault="004A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4A45BE" w:rsidRPr="00043635" w:rsidRDefault="004A45BE" w:rsidP="004A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A45BE" w:rsidRPr="004A45BE" w:rsidRDefault="004A4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сказания. С. Лагерлеф. «Святая ночь»</w:t>
            </w:r>
          </w:p>
        </w:tc>
        <w:tc>
          <w:tcPr>
            <w:tcW w:w="2268" w:type="dxa"/>
          </w:tcPr>
          <w:p w:rsidR="004A45BE" w:rsidRPr="004A45BE" w:rsidRDefault="004A4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сказания. С. Лагерлеф. «Святая ночь»</w:t>
            </w:r>
          </w:p>
        </w:tc>
        <w:tc>
          <w:tcPr>
            <w:tcW w:w="4252" w:type="dxa"/>
          </w:tcPr>
          <w:p w:rsidR="004A45BE" w:rsidRPr="00043635" w:rsidRDefault="004A45BE" w:rsidP="004A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6" w:history="1">
              <w:r w:rsidRPr="009C0A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https://resh.edu.ru/subject/lesson/4522/conspect/194812/</w:t>
              </w:r>
            </w:hyperlink>
          </w:p>
        </w:tc>
        <w:tc>
          <w:tcPr>
            <w:tcW w:w="1985" w:type="dxa"/>
          </w:tcPr>
          <w:p w:rsidR="004A45BE" w:rsidRPr="004A54E0" w:rsidRDefault="004A54E0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E0">
              <w:rPr>
                <w:rFonts w:ascii="Times New Roman" w:hAnsi="Times New Roman" w:cs="Times New Roman"/>
                <w:sz w:val="24"/>
                <w:szCs w:val="24"/>
              </w:rPr>
              <w:t>Рассуждение «</w:t>
            </w:r>
            <w:bookmarkStart w:id="0" w:name="_GoBack"/>
            <w:bookmarkEnd w:id="0"/>
            <w:r w:rsidRPr="004A54E0">
              <w:rPr>
                <w:rFonts w:ascii="Times New Roman" w:hAnsi="Times New Roman" w:cs="Times New Roman"/>
                <w:sz w:val="24"/>
                <w:szCs w:val="24"/>
              </w:rPr>
              <w:t>Что такое счастье?»</w:t>
            </w:r>
          </w:p>
        </w:tc>
        <w:tc>
          <w:tcPr>
            <w:tcW w:w="2835" w:type="dxa"/>
          </w:tcPr>
          <w:p w:rsidR="004A45BE" w:rsidRPr="00043635" w:rsidRDefault="004A45BE" w:rsidP="0080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4A45BE" w:rsidRPr="00043635" w:rsidRDefault="004A45BE" w:rsidP="008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  <w:tr w:rsidR="004A45BE" w:rsidRPr="00DD0A1D" w:rsidTr="004A45BE">
        <w:tc>
          <w:tcPr>
            <w:tcW w:w="656" w:type="dxa"/>
          </w:tcPr>
          <w:p w:rsidR="004A45BE" w:rsidRPr="00043635" w:rsidRDefault="004A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4A45BE" w:rsidRDefault="004A45BE" w:rsidP="004A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268" w:type="dxa"/>
          </w:tcPr>
          <w:p w:rsidR="004A45BE" w:rsidRPr="004A45BE" w:rsidRDefault="004A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BE">
              <w:rPr>
                <w:rFonts w:ascii="Times New Roman" w:hAnsi="Times New Roman" w:cs="Times New Roman"/>
                <w:sz w:val="24"/>
                <w:szCs w:val="24"/>
              </w:rPr>
              <w:t>Итоговые занятия.</w:t>
            </w:r>
          </w:p>
        </w:tc>
        <w:tc>
          <w:tcPr>
            <w:tcW w:w="2268" w:type="dxa"/>
          </w:tcPr>
          <w:p w:rsidR="004A45BE" w:rsidRPr="004A45BE" w:rsidRDefault="004A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BE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4252" w:type="dxa"/>
          </w:tcPr>
          <w:p w:rsidR="004A45BE" w:rsidRPr="00CC772E" w:rsidRDefault="004A45BE" w:rsidP="00CC7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E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чтение», под ред. Л.Ф. Климановой, ч.2. </w:t>
            </w:r>
            <w:proofErr w:type="spellStart"/>
            <w:proofErr w:type="gramStart"/>
            <w:r w:rsidRPr="00CC772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C772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CC772E" w:rsidRPr="00CC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A45BE" w:rsidRPr="004A54E0" w:rsidRDefault="004A45BE" w:rsidP="004A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4E0"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список литературы, которую хотелось бы прочитать летом </w:t>
            </w:r>
          </w:p>
        </w:tc>
        <w:tc>
          <w:tcPr>
            <w:tcW w:w="2835" w:type="dxa"/>
          </w:tcPr>
          <w:p w:rsidR="004A45BE" w:rsidRPr="00043635" w:rsidRDefault="004A45BE" w:rsidP="0041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 xml:space="preserve">1.Электронная почта 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proofErr w:type="spellEnd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01-06@</w:t>
            </w:r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4A45BE" w:rsidRPr="00043635" w:rsidRDefault="004A45BE" w:rsidP="00410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635">
              <w:rPr>
                <w:rFonts w:ascii="Times New Roman" w:hAnsi="Times New Roman" w:cs="Times New Roman"/>
                <w:sz w:val="24"/>
                <w:szCs w:val="24"/>
              </w:rPr>
              <w:t>2. мессенджер</w:t>
            </w:r>
            <w:proofErr w:type="gramStart"/>
            <w:r w:rsidRPr="00043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gramEnd"/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35187B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4D85"/>
    <w:rsid w:val="00002333"/>
    <w:rsid w:val="00043635"/>
    <w:rsid w:val="00057072"/>
    <w:rsid w:val="00067F25"/>
    <w:rsid w:val="001C66B8"/>
    <w:rsid w:val="0021782D"/>
    <w:rsid w:val="0035187B"/>
    <w:rsid w:val="00397173"/>
    <w:rsid w:val="003F2ABE"/>
    <w:rsid w:val="00410B85"/>
    <w:rsid w:val="004A45BE"/>
    <w:rsid w:val="004A54E0"/>
    <w:rsid w:val="00516CF1"/>
    <w:rsid w:val="005316FF"/>
    <w:rsid w:val="005F5B6A"/>
    <w:rsid w:val="006E7C71"/>
    <w:rsid w:val="00775915"/>
    <w:rsid w:val="009C1305"/>
    <w:rsid w:val="00A46C5C"/>
    <w:rsid w:val="00B30385"/>
    <w:rsid w:val="00B761FC"/>
    <w:rsid w:val="00B85AA2"/>
    <w:rsid w:val="00BA2B8C"/>
    <w:rsid w:val="00BB7524"/>
    <w:rsid w:val="00BC10E7"/>
    <w:rsid w:val="00C13DE7"/>
    <w:rsid w:val="00C60546"/>
    <w:rsid w:val="00CC719E"/>
    <w:rsid w:val="00CC772E"/>
    <w:rsid w:val="00D95437"/>
    <w:rsid w:val="00DD0A1D"/>
    <w:rsid w:val="00E60D1A"/>
    <w:rsid w:val="00E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22/conspect/194812/" TargetMode="External"/><Relationship Id="rId5" Type="http://schemas.openxmlformats.org/officeDocument/2006/relationships/hyperlink" Target="https://resh.edu.ru/subject/lesson/4522/conspect/1948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Сергей</cp:lastModifiedBy>
  <cp:revision>21</cp:revision>
  <dcterms:created xsi:type="dcterms:W3CDTF">2020-03-31T09:03:00Z</dcterms:created>
  <dcterms:modified xsi:type="dcterms:W3CDTF">2020-05-22T12:08:00Z</dcterms:modified>
</cp:coreProperties>
</file>