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2B" w:rsidRDefault="00CD062B" w:rsidP="00FB35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062B" w:rsidRPr="004954F2" w:rsidRDefault="00CD062B" w:rsidP="00A70E3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954F2">
        <w:rPr>
          <w:rFonts w:ascii="Times New Roman" w:hAnsi="Times New Roman"/>
          <w:sz w:val="24"/>
          <w:szCs w:val="24"/>
        </w:rPr>
        <w:t xml:space="preserve">Ф.И.О. учителя – </w:t>
      </w:r>
      <w:r>
        <w:rPr>
          <w:rFonts w:ascii="Times New Roman" w:hAnsi="Times New Roman"/>
          <w:sz w:val="24"/>
          <w:szCs w:val="24"/>
        </w:rPr>
        <w:t>Соколова Т. В.</w:t>
      </w:r>
    </w:p>
    <w:p w:rsidR="00CD062B" w:rsidRPr="004954F2" w:rsidRDefault="00CD062B" w:rsidP="00A70E3F">
      <w:pPr>
        <w:rPr>
          <w:rFonts w:ascii="Times New Roman" w:hAnsi="Times New Roman"/>
          <w:sz w:val="24"/>
          <w:szCs w:val="24"/>
        </w:rPr>
      </w:pPr>
      <w:r w:rsidRPr="004954F2">
        <w:rPr>
          <w:rFonts w:ascii="Times New Roman" w:hAnsi="Times New Roman"/>
          <w:sz w:val="24"/>
          <w:szCs w:val="24"/>
        </w:rPr>
        <w:t xml:space="preserve">Предмет – </w:t>
      </w:r>
      <w:r>
        <w:rPr>
          <w:rFonts w:ascii="Times New Roman" w:hAnsi="Times New Roman"/>
          <w:sz w:val="24"/>
          <w:szCs w:val="24"/>
        </w:rPr>
        <w:t>русский язык</w:t>
      </w:r>
    </w:p>
    <w:p w:rsidR="00CD062B" w:rsidRPr="004954F2" w:rsidRDefault="00CD062B" w:rsidP="00A70E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– 3</w:t>
      </w:r>
      <w:r w:rsidRPr="004954F2">
        <w:rPr>
          <w:rFonts w:ascii="Times New Roman" w:hAnsi="Times New Roman"/>
          <w:sz w:val="24"/>
          <w:szCs w:val="24"/>
        </w:rPr>
        <w:t>д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51"/>
        <w:gridCol w:w="2268"/>
        <w:gridCol w:w="2268"/>
        <w:gridCol w:w="3686"/>
        <w:gridCol w:w="2835"/>
        <w:gridCol w:w="2976"/>
      </w:tblGrid>
      <w:tr w:rsidR="00CD062B" w:rsidRPr="00B01278" w:rsidTr="0088458C">
        <w:tc>
          <w:tcPr>
            <w:tcW w:w="567" w:type="dxa"/>
            <w:vMerge w:val="restart"/>
            <w:vAlign w:val="center"/>
          </w:tcPr>
          <w:p w:rsidR="00CD062B" w:rsidRPr="00B01278" w:rsidRDefault="00CD062B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CD062B" w:rsidRPr="00B01278" w:rsidRDefault="00CD062B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  <w:vAlign w:val="center"/>
          </w:tcPr>
          <w:p w:rsidR="00CD062B" w:rsidRPr="00B01278" w:rsidRDefault="00CD062B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vMerge w:val="restart"/>
            <w:vAlign w:val="center"/>
          </w:tcPr>
          <w:p w:rsidR="00CD062B" w:rsidRPr="00B01278" w:rsidRDefault="00CD062B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:rsidR="00CD062B" w:rsidRPr="00B01278" w:rsidRDefault="00CD062B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vMerge w:val="restart"/>
            <w:vAlign w:val="center"/>
          </w:tcPr>
          <w:p w:rsidR="00CD062B" w:rsidRPr="00B01278" w:rsidRDefault="00CD062B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</w:tr>
      <w:tr w:rsidR="00CD062B" w:rsidRPr="00B01278" w:rsidTr="0088458C">
        <w:tc>
          <w:tcPr>
            <w:tcW w:w="567" w:type="dxa"/>
            <w:vMerge/>
            <w:vAlign w:val="center"/>
          </w:tcPr>
          <w:p w:rsidR="00CD062B" w:rsidRPr="00B01278" w:rsidRDefault="00CD06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CD062B" w:rsidRPr="00B01278" w:rsidRDefault="00CD06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62B" w:rsidRPr="00B01278" w:rsidRDefault="00CD062B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CD062B" w:rsidRPr="00B01278" w:rsidRDefault="00CD062B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686" w:type="dxa"/>
            <w:vMerge/>
            <w:vAlign w:val="center"/>
          </w:tcPr>
          <w:p w:rsidR="00CD062B" w:rsidRPr="00B01278" w:rsidRDefault="00CD06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062B" w:rsidRPr="00B01278" w:rsidRDefault="00CD06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CD062B" w:rsidRPr="00B01278" w:rsidRDefault="00CD06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62B" w:rsidRPr="00B01278" w:rsidTr="0088458C">
        <w:tc>
          <w:tcPr>
            <w:tcW w:w="567" w:type="dxa"/>
          </w:tcPr>
          <w:p w:rsidR="00CD062B" w:rsidRPr="00B01278" w:rsidRDefault="00CD06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D062B" w:rsidRPr="009103FD" w:rsidRDefault="00CD06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2268" w:type="dxa"/>
          </w:tcPr>
          <w:p w:rsidR="00CD062B" w:rsidRPr="009103FD" w:rsidRDefault="00CD062B" w:rsidP="0081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по теме «Глагол»</w:t>
            </w:r>
          </w:p>
        </w:tc>
        <w:tc>
          <w:tcPr>
            <w:tcW w:w="2268" w:type="dxa"/>
          </w:tcPr>
          <w:p w:rsidR="00CD062B" w:rsidRPr="009103FD" w:rsidRDefault="00CD062B" w:rsidP="0081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по теме «Глагол»</w:t>
            </w:r>
          </w:p>
        </w:tc>
        <w:tc>
          <w:tcPr>
            <w:tcW w:w="3686" w:type="dxa"/>
          </w:tcPr>
          <w:p w:rsidR="00CD062B" w:rsidRDefault="00CD06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«Русский язык» (3</w:t>
            </w:r>
            <w:r w:rsidRPr="007E1A99">
              <w:rPr>
                <w:rFonts w:ascii="Times New Roman" w:hAnsi="Times New Roman"/>
                <w:sz w:val="24"/>
                <w:szCs w:val="24"/>
              </w:rPr>
              <w:t xml:space="preserve"> класс 2 ч. Авторы: В.П.Канакина, В.Г.Горецкий) </w:t>
            </w:r>
          </w:p>
          <w:p w:rsidR="00CD062B" w:rsidRPr="00E225FE" w:rsidRDefault="00CD06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3FD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>.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в разделе «Русский язык»</w:t>
            </w:r>
          </w:p>
          <w:p w:rsidR="00CD062B" w:rsidRPr="009103FD" w:rsidRDefault="00CD06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062B" w:rsidRDefault="00CD06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Стр.128 упр.224 </w:t>
            </w:r>
          </w:p>
          <w:p w:rsidR="00CD062B" w:rsidRPr="009103FD" w:rsidRDefault="00CD062B" w:rsidP="00A70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62B" w:rsidRPr="00370344" w:rsidRDefault="00CD062B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CD062B" w:rsidRPr="00B01278" w:rsidRDefault="00CD062B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D062B" w:rsidRPr="00B01278" w:rsidTr="0088458C">
        <w:tc>
          <w:tcPr>
            <w:tcW w:w="567" w:type="dxa"/>
          </w:tcPr>
          <w:p w:rsidR="00CD062B" w:rsidRPr="00B01278" w:rsidRDefault="00CD06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D062B" w:rsidRPr="009103FD" w:rsidRDefault="00CD06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268" w:type="dxa"/>
          </w:tcPr>
          <w:p w:rsidR="00CD062B" w:rsidRPr="009103FD" w:rsidRDefault="00CD06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Части речи. Имя существительное.</w:t>
            </w:r>
          </w:p>
        </w:tc>
        <w:tc>
          <w:tcPr>
            <w:tcW w:w="2268" w:type="dxa"/>
          </w:tcPr>
          <w:p w:rsidR="00CD062B" w:rsidRPr="009103FD" w:rsidRDefault="00CD06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D062B" w:rsidRDefault="00CD062B" w:rsidP="00A70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«Русский язык» (3</w:t>
            </w:r>
            <w:r w:rsidRPr="007E1A99">
              <w:rPr>
                <w:rFonts w:ascii="Times New Roman" w:hAnsi="Times New Roman"/>
                <w:sz w:val="24"/>
                <w:szCs w:val="24"/>
              </w:rPr>
              <w:t xml:space="preserve"> класс 2 ч. Авторы: В.П.Канакина, В.Г.Горецкий) </w:t>
            </w:r>
          </w:p>
          <w:p w:rsidR="00CD062B" w:rsidRPr="00E225FE" w:rsidRDefault="00CD06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3FD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н-трансляция 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>.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в разделе «Русский язык»</w:t>
            </w:r>
          </w:p>
          <w:p w:rsidR="00CD062B" w:rsidRPr="00E225FE" w:rsidRDefault="00CD06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62B" w:rsidRPr="009103FD" w:rsidRDefault="00CD06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062B" w:rsidRDefault="00CD06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Стр.129 упр. 236</w:t>
            </w:r>
          </w:p>
          <w:p w:rsidR="00CD062B" w:rsidRPr="004F6FD1" w:rsidRDefault="00CD06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62B" w:rsidRPr="00370344" w:rsidRDefault="00CD062B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CD062B" w:rsidRPr="00B01278" w:rsidRDefault="00CD062B" w:rsidP="00884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62B" w:rsidRPr="00B01278" w:rsidRDefault="00CD062B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D062B" w:rsidRPr="00B01278" w:rsidTr="0088458C">
        <w:tc>
          <w:tcPr>
            <w:tcW w:w="567" w:type="dxa"/>
          </w:tcPr>
          <w:p w:rsidR="00CD062B" w:rsidRPr="00B01278" w:rsidRDefault="00CD06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D062B" w:rsidRPr="009103FD" w:rsidRDefault="00CD06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2268" w:type="dxa"/>
          </w:tcPr>
          <w:p w:rsidR="00CD062B" w:rsidRPr="009103FD" w:rsidRDefault="00CD062B" w:rsidP="0081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Части речи. Имя прилагательное.</w:t>
            </w:r>
          </w:p>
        </w:tc>
        <w:tc>
          <w:tcPr>
            <w:tcW w:w="2268" w:type="dxa"/>
          </w:tcPr>
          <w:p w:rsidR="00CD062B" w:rsidRPr="009103FD" w:rsidRDefault="00CD06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D062B" w:rsidRDefault="00CD062B" w:rsidP="00A70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«Русский язык» (3</w:t>
            </w:r>
            <w:r w:rsidRPr="007E1A99">
              <w:rPr>
                <w:rFonts w:ascii="Times New Roman" w:hAnsi="Times New Roman"/>
                <w:sz w:val="24"/>
                <w:szCs w:val="24"/>
              </w:rPr>
              <w:t xml:space="preserve"> класс 2 ч. Авторы: В.П.Канакина, В.Г.Горецкий) </w:t>
            </w:r>
          </w:p>
          <w:p w:rsidR="00CD062B" w:rsidRPr="00E225FE" w:rsidRDefault="00CD06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3FD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н-трансляция 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>.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в разделе «Русский язык»</w:t>
            </w:r>
          </w:p>
          <w:p w:rsidR="00CD062B" w:rsidRPr="00E225FE" w:rsidRDefault="00CD06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62B" w:rsidRPr="009103FD" w:rsidRDefault="00CD06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062B" w:rsidRDefault="00CD06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Стр.131таблица упр.239</w:t>
            </w:r>
          </w:p>
          <w:p w:rsidR="00CD062B" w:rsidRPr="004F6FD1" w:rsidRDefault="00CD06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62B" w:rsidRPr="00370344" w:rsidRDefault="00CD062B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CD062B" w:rsidRPr="00B01278" w:rsidRDefault="00CD062B" w:rsidP="00884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62B" w:rsidRPr="00B01278" w:rsidRDefault="00CD062B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D062B" w:rsidRPr="00B01278" w:rsidTr="0088458C">
        <w:tc>
          <w:tcPr>
            <w:tcW w:w="567" w:type="dxa"/>
          </w:tcPr>
          <w:p w:rsidR="00CD062B" w:rsidRPr="00B01278" w:rsidRDefault="00CD06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D062B" w:rsidRPr="009103FD" w:rsidRDefault="00CD06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2268" w:type="dxa"/>
          </w:tcPr>
          <w:p w:rsidR="00CD062B" w:rsidRPr="009103FD" w:rsidRDefault="00CD062B" w:rsidP="0081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Части речи. Местоимение</w:t>
            </w:r>
          </w:p>
        </w:tc>
        <w:tc>
          <w:tcPr>
            <w:tcW w:w="2268" w:type="dxa"/>
          </w:tcPr>
          <w:p w:rsidR="00CD062B" w:rsidRPr="009103FD" w:rsidRDefault="00CD06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D062B" w:rsidRDefault="00CD062B" w:rsidP="00A70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«Русский язык» (3</w:t>
            </w:r>
            <w:r w:rsidRPr="007E1A99">
              <w:rPr>
                <w:rFonts w:ascii="Times New Roman" w:hAnsi="Times New Roman"/>
                <w:sz w:val="24"/>
                <w:szCs w:val="24"/>
              </w:rPr>
              <w:t xml:space="preserve"> класс 2 ч. Авторы: В.П.Канакина, В.Г.Горецкий) </w:t>
            </w:r>
          </w:p>
          <w:p w:rsidR="00CD062B" w:rsidRPr="009103FD" w:rsidRDefault="00CD06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3FD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н-трансляция 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>.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в разделе «Русский язык»</w:t>
            </w:r>
          </w:p>
        </w:tc>
        <w:tc>
          <w:tcPr>
            <w:tcW w:w="2835" w:type="dxa"/>
          </w:tcPr>
          <w:p w:rsidR="00CD062B" w:rsidRDefault="00CD06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Стр.132 упр.242</w:t>
            </w:r>
          </w:p>
          <w:p w:rsidR="00CD062B" w:rsidRPr="004F6FD1" w:rsidRDefault="00CD06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62B" w:rsidRPr="00370344" w:rsidRDefault="00CD062B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CD062B" w:rsidRPr="00B01278" w:rsidRDefault="00CD062B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D062B" w:rsidRPr="00B01278" w:rsidTr="0088458C">
        <w:tc>
          <w:tcPr>
            <w:tcW w:w="567" w:type="dxa"/>
          </w:tcPr>
          <w:p w:rsidR="00CD062B" w:rsidRPr="00B01278" w:rsidRDefault="00CD06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D062B" w:rsidRPr="009103FD" w:rsidRDefault="00CD06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2268" w:type="dxa"/>
          </w:tcPr>
          <w:p w:rsidR="00CD062B" w:rsidRPr="009103FD" w:rsidRDefault="00CD06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о слове, предложении, тексте.</w:t>
            </w:r>
          </w:p>
        </w:tc>
        <w:tc>
          <w:tcPr>
            <w:tcW w:w="2268" w:type="dxa"/>
          </w:tcPr>
          <w:p w:rsidR="00CD062B" w:rsidRPr="009103FD" w:rsidRDefault="00CD06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D062B" w:rsidRDefault="00CD062B" w:rsidP="00A70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«Русский язык» (3</w:t>
            </w:r>
            <w:r w:rsidRPr="007E1A99">
              <w:rPr>
                <w:rFonts w:ascii="Times New Roman" w:hAnsi="Times New Roman"/>
                <w:sz w:val="24"/>
                <w:szCs w:val="24"/>
              </w:rPr>
              <w:t xml:space="preserve"> класс 2 ч. Авторы: В.П.Канакина, В.Г.Горецкий) </w:t>
            </w:r>
          </w:p>
          <w:p w:rsidR="00CD062B" w:rsidRPr="009103FD" w:rsidRDefault="00CD06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3FD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н-трансляция 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>.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в разделе «Русский язык»</w:t>
            </w:r>
          </w:p>
        </w:tc>
        <w:tc>
          <w:tcPr>
            <w:tcW w:w="2835" w:type="dxa"/>
          </w:tcPr>
          <w:p w:rsidR="00CD062B" w:rsidRDefault="00CD06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С.134 упр. 245</w:t>
            </w:r>
          </w:p>
          <w:p w:rsidR="00CD062B" w:rsidRPr="009103FD" w:rsidRDefault="00CD06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62B" w:rsidRPr="00370344" w:rsidRDefault="00CD062B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CD062B" w:rsidRPr="00B01278" w:rsidRDefault="00CD062B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D062B" w:rsidRPr="00B01278" w:rsidTr="0088458C">
        <w:tc>
          <w:tcPr>
            <w:tcW w:w="567" w:type="dxa"/>
          </w:tcPr>
          <w:p w:rsidR="00CD062B" w:rsidRPr="00B01278" w:rsidRDefault="00CD06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062B" w:rsidRPr="009103FD" w:rsidRDefault="00CD06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62B" w:rsidRPr="009103FD" w:rsidRDefault="00CD06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62B" w:rsidRPr="009103FD" w:rsidRDefault="00CD06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D062B" w:rsidRPr="009103FD" w:rsidRDefault="00CD06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062B" w:rsidRPr="009103FD" w:rsidRDefault="00CD062B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62B" w:rsidRPr="00B01278" w:rsidRDefault="00CD062B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062B" w:rsidRDefault="00CD062B"/>
    <w:sectPr w:rsidR="00CD062B" w:rsidSect="00A70E3F">
      <w:pgSz w:w="16838" w:h="11906" w:orient="landscape"/>
      <w:pgMar w:top="719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77D"/>
    <w:rsid w:val="00010E4F"/>
    <w:rsid w:val="000435DF"/>
    <w:rsid w:val="00050D55"/>
    <w:rsid w:val="000B303F"/>
    <w:rsid w:val="001148B8"/>
    <w:rsid w:val="00162025"/>
    <w:rsid w:val="00197549"/>
    <w:rsid w:val="002619FF"/>
    <w:rsid w:val="002625EC"/>
    <w:rsid w:val="002722F4"/>
    <w:rsid w:val="0027718A"/>
    <w:rsid w:val="002909CB"/>
    <w:rsid w:val="002B0138"/>
    <w:rsid w:val="002C6279"/>
    <w:rsid w:val="002F4D09"/>
    <w:rsid w:val="00327B83"/>
    <w:rsid w:val="003379CD"/>
    <w:rsid w:val="0034729D"/>
    <w:rsid w:val="00347F46"/>
    <w:rsid w:val="00370344"/>
    <w:rsid w:val="003A7769"/>
    <w:rsid w:val="003B74C3"/>
    <w:rsid w:val="003E0EF2"/>
    <w:rsid w:val="003F65A4"/>
    <w:rsid w:val="00411EFA"/>
    <w:rsid w:val="004322DA"/>
    <w:rsid w:val="004954F2"/>
    <w:rsid w:val="004F6FD1"/>
    <w:rsid w:val="005C6039"/>
    <w:rsid w:val="005D0BF8"/>
    <w:rsid w:val="0061276D"/>
    <w:rsid w:val="00614CB8"/>
    <w:rsid w:val="00617221"/>
    <w:rsid w:val="00636FFB"/>
    <w:rsid w:val="006D4764"/>
    <w:rsid w:val="006F4A14"/>
    <w:rsid w:val="00703A32"/>
    <w:rsid w:val="0073506A"/>
    <w:rsid w:val="007616B7"/>
    <w:rsid w:val="00780309"/>
    <w:rsid w:val="00786EBE"/>
    <w:rsid w:val="00795B14"/>
    <w:rsid w:val="007A5DF5"/>
    <w:rsid w:val="007E1A99"/>
    <w:rsid w:val="007E53C1"/>
    <w:rsid w:val="00813D9A"/>
    <w:rsid w:val="0084762E"/>
    <w:rsid w:val="0088458C"/>
    <w:rsid w:val="008B0496"/>
    <w:rsid w:val="009103FD"/>
    <w:rsid w:val="00941855"/>
    <w:rsid w:val="009475DD"/>
    <w:rsid w:val="009E0A50"/>
    <w:rsid w:val="009F22FB"/>
    <w:rsid w:val="00A0196E"/>
    <w:rsid w:val="00A07359"/>
    <w:rsid w:val="00A2438D"/>
    <w:rsid w:val="00A70E3F"/>
    <w:rsid w:val="00AB3035"/>
    <w:rsid w:val="00AC6B1E"/>
    <w:rsid w:val="00AE177D"/>
    <w:rsid w:val="00AE2912"/>
    <w:rsid w:val="00AF0982"/>
    <w:rsid w:val="00B01278"/>
    <w:rsid w:val="00B05FDF"/>
    <w:rsid w:val="00B16F04"/>
    <w:rsid w:val="00B51E0B"/>
    <w:rsid w:val="00B8728B"/>
    <w:rsid w:val="00B9281E"/>
    <w:rsid w:val="00B95E6C"/>
    <w:rsid w:val="00BD5FAD"/>
    <w:rsid w:val="00C153C4"/>
    <w:rsid w:val="00CD062B"/>
    <w:rsid w:val="00D4604C"/>
    <w:rsid w:val="00D81B50"/>
    <w:rsid w:val="00D96E8A"/>
    <w:rsid w:val="00DC7842"/>
    <w:rsid w:val="00DD429E"/>
    <w:rsid w:val="00E01068"/>
    <w:rsid w:val="00E1039C"/>
    <w:rsid w:val="00E225FE"/>
    <w:rsid w:val="00E430E9"/>
    <w:rsid w:val="00E7144C"/>
    <w:rsid w:val="00E74FDA"/>
    <w:rsid w:val="00ED1E25"/>
    <w:rsid w:val="00F57E9D"/>
    <w:rsid w:val="00F9103A"/>
    <w:rsid w:val="00FA280E"/>
    <w:rsid w:val="00FB35CE"/>
    <w:rsid w:val="00FC20F3"/>
    <w:rsid w:val="00FD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17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AE177D"/>
    <w:rPr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AE177D"/>
    <w:rPr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2</Pages>
  <Words>246</Words>
  <Characters>1408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29</cp:revision>
  <cp:lastPrinted>2020-05-14T16:46:00Z</cp:lastPrinted>
  <dcterms:created xsi:type="dcterms:W3CDTF">2020-03-25T13:20:00Z</dcterms:created>
  <dcterms:modified xsi:type="dcterms:W3CDTF">2020-05-14T16:48:00Z</dcterms:modified>
</cp:coreProperties>
</file>