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E7397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8E7397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065F7F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8E739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A437E6" w:rsidRPr="008E7397">
        <w:rPr>
          <w:rFonts w:ascii="Times New Roman" w:hAnsi="Times New Roman" w:cs="Times New Roman"/>
          <w:sz w:val="28"/>
          <w:szCs w:val="28"/>
        </w:rPr>
        <w:t>2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«</w:t>
      </w:r>
      <w:r w:rsidR="00065F7F">
        <w:rPr>
          <w:rFonts w:ascii="Times New Roman" w:hAnsi="Times New Roman" w:cs="Times New Roman"/>
          <w:sz w:val="28"/>
          <w:szCs w:val="28"/>
        </w:rPr>
        <w:t>З</w:t>
      </w:r>
      <w:r w:rsidR="00071C61" w:rsidRPr="008E7397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8E7397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7" w:type="dxa"/>
        <w:tblLayout w:type="fixed"/>
        <w:tblLook w:val="04A0"/>
      </w:tblPr>
      <w:tblGrid>
        <w:gridCol w:w="566"/>
        <w:gridCol w:w="989"/>
        <w:gridCol w:w="1735"/>
        <w:gridCol w:w="1638"/>
        <w:gridCol w:w="6237"/>
        <w:gridCol w:w="1843"/>
        <w:gridCol w:w="2539"/>
      </w:tblGrid>
      <w:tr w:rsidR="00667D5F" w:rsidRPr="008E7397" w:rsidTr="00065F7F">
        <w:trPr>
          <w:trHeight w:val="314"/>
        </w:trPr>
        <w:tc>
          <w:tcPr>
            <w:tcW w:w="566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89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73" w:type="dxa"/>
            <w:gridSpan w:val="2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7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E630B" w:rsidRPr="008E7397" w:rsidTr="00065F7F">
        <w:trPr>
          <w:trHeight w:val="329"/>
        </w:trPr>
        <w:tc>
          <w:tcPr>
            <w:tcW w:w="566" w:type="dxa"/>
            <w:vMerge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38" w:type="dxa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237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:rsidTr="007225F1">
        <w:trPr>
          <w:trHeight w:val="1195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97B46" w:rsidRPr="008E7397" w:rsidRDefault="003A02D6" w:rsidP="006E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440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4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A97B46" w:rsidRPr="008E7397" w:rsidRDefault="003A02D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02D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"Звуки и буквы".</w:t>
            </w:r>
          </w:p>
        </w:tc>
        <w:tc>
          <w:tcPr>
            <w:tcW w:w="1638" w:type="dxa"/>
          </w:tcPr>
          <w:p w:rsidR="00A97B46" w:rsidRPr="008E7397" w:rsidRDefault="003A02D6" w:rsidP="0064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D6">
              <w:rPr>
                <w:rFonts w:ascii="Times New Roman" w:hAnsi="Times New Roman" w:cs="Times New Roman"/>
                <w:sz w:val="28"/>
                <w:szCs w:val="28"/>
              </w:rPr>
              <w:t>Повторение по теме "Звуки и буквы</w:t>
            </w:r>
            <w:proofErr w:type="gramStart"/>
            <w:r w:rsidRPr="003A02D6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  <w:r w:rsidR="006E5367" w:rsidRPr="006E5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237" w:type="dxa"/>
          </w:tcPr>
          <w:p w:rsidR="006E5367" w:rsidRDefault="00430695" w:rsidP="006E536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 2 часть  Авторы:</w:t>
            </w:r>
            <w:proofErr w:type="gramEnd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>В. П. Канакина, В. Г. Горецкий)</w:t>
            </w:r>
            <w:r w:rsidRPr="00D968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.</w:t>
            </w:r>
            <w:proofErr w:type="gramEnd"/>
          </w:p>
          <w:p w:rsidR="00F6325E" w:rsidRPr="00D968D7" w:rsidRDefault="00AE5154" w:rsidP="003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E53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Стр.1</w:t>
            </w:r>
            <w:r w:rsidR="003A0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</w:t>
            </w:r>
            <w:r w:rsidR="006E53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упр.</w:t>
            </w:r>
            <w:r w:rsidR="00ED7B21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2D6">
              <w:rPr>
                <w:rFonts w:ascii="Times New Roman" w:hAnsi="Times New Roman" w:cs="Times New Roman"/>
                <w:sz w:val="28"/>
                <w:szCs w:val="28"/>
              </w:rPr>
              <w:t>216(устно). Фонетический разбор слова «Весна»</w:t>
            </w:r>
          </w:p>
        </w:tc>
        <w:tc>
          <w:tcPr>
            <w:tcW w:w="1843" w:type="dxa"/>
          </w:tcPr>
          <w:p w:rsidR="00A97B46" w:rsidRPr="00D968D7" w:rsidRDefault="00A97B46" w:rsidP="003A02D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2D6">
              <w:rPr>
                <w:rFonts w:ascii="Times New Roman" w:hAnsi="Times New Roman" w:cs="Times New Roman"/>
                <w:bCs/>
                <w:sz w:val="28"/>
                <w:szCs w:val="28"/>
              </w:rPr>
              <w:t>Упр.217.</w:t>
            </w:r>
          </w:p>
        </w:tc>
        <w:tc>
          <w:tcPr>
            <w:tcW w:w="2539" w:type="dxa"/>
          </w:tcPr>
          <w:p w:rsidR="00A97B46" w:rsidRPr="008E7397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  <w:bookmarkStart w:id="0" w:name="_GoBack"/>
        <w:bookmarkEnd w:id="0"/>
      </w:tr>
      <w:tr w:rsidR="00A97B46" w:rsidRPr="008E7397" w:rsidTr="003B3672">
        <w:trPr>
          <w:trHeight w:val="1997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97B46" w:rsidRPr="008E7397" w:rsidRDefault="006E5367" w:rsidP="003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2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20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A97B46" w:rsidRPr="008E7397" w:rsidRDefault="003A02D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02D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"Звуки и буквы".</w:t>
            </w:r>
          </w:p>
        </w:tc>
        <w:tc>
          <w:tcPr>
            <w:tcW w:w="1638" w:type="dxa"/>
          </w:tcPr>
          <w:p w:rsidR="00A97B46" w:rsidRPr="008E7397" w:rsidRDefault="003A02D6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D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"Звуки и буквы".</w:t>
            </w:r>
          </w:p>
        </w:tc>
        <w:tc>
          <w:tcPr>
            <w:tcW w:w="6237" w:type="dxa"/>
          </w:tcPr>
          <w:p w:rsidR="0014260A" w:rsidRPr="00D968D7" w:rsidRDefault="00A97B46" w:rsidP="00ED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proofErr w:type="spellStart"/>
            <w:r w:rsidR="00065F7F" w:rsidRPr="00D968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65F7F" w:rsidRPr="00D968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65F7F" w:rsidRPr="00D968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97B46" w:rsidRPr="00D968D7" w:rsidRDefault="00ED7B21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 2 часть Авторы:</w:t>
            </w:r>
            <w:proofErr w:type="gramEnd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>В. П. Канакина, В. Г. Горецкий)</w:t>
            </w:r>
            <w:proofErr w:type="gramEnd"/>
          </w:p>
          <w:p w:rsidR="00BA0CA2" w:rsidRPr="007225F1" w:rsidRDefault="006E5367" w:rsidP="003A02D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25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Стр. </w:t>
            </w:r>
            <w:r w:rsidR="003A0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126</w:t>
            </w:r>
            <w:r w:rsidRPr="007225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у</w:t>
            </w:r>
            <w:r w:rsidR="00BA0CA2" w:rsidRPr="007225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пр.</w:t>
            </w:r>
            <w:r w:rsidR="003A0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218.</w:t>
            </w:r>
          </w:p>
        </w:tc>
        <w:tc>
          <w:tcPr>
            <w:tcW w:w="1843" w:type="dxa"/>
          </w:tcPr>
          <w:p w:rsidR="00A97B46" w:rsidRPr="00D968D7" w:rsidRDefault="006E5367" w:rsidP="003A02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Упр.</w:t>
            </w:r>
            <w:r w:rsidR="003A02D6">
              <w:rPr>
                <w:rFonts w:ascii="Times New Roman" w:hAnsi="Times New Roman" w:cs="Times New Roman"/>
                <w:bCs/>
                <w:sz w:val="28"/>
                <w:szCs w:val="28"/>
              </w:rPr>
              <w:t>219</w:t>
            </w:r>
          </w:p>
        </w:tc>
        <w:tc>
          <w:tcPr>
            <w:tcW w:w="2539" w:type="dxa"/>
          </w:tcPr>
          <w:p w:rsidR="00065F7F" w:rsidRPr="00AB06D3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B46" w:rsidRPr="008E7397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A97B46" w:rsidRPr="008E7397" w:rsidTr="00D968D7">
        <w:trPr>
          <w:trHeight w:val="1404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97B46" w:rsidRPr="008E7397" w:rsidRDefault="003A02D6" w:rsidP="006E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2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A97B46" w:rsidRPr="008E7397" w:rsidRDefault="003A02D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02D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"Правила правописания".</w:t>
            </w:r>
          </w:p>
        </w:tc>
        <w:tc>
          <w:tcPr>
            <w:tcW w:w="1638" w:type="dxa"/>
          </w:tcPr>
          <w:p w:rsidR="00A97B46" w:rsidRPr="008E7397" w:rsidRDefault="003A02D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D6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"Правила правописания".</w:t>
            </w:r>
          </w:p>
        </w:tc>
        <w:tc>
          <w:tcPr>
            <w:tcW w:w="6237" w:type="dxa"/>
          </w:tcPr>
          <w:p w:rsidR="00000BC2" w:rsidRPr="00ED7B21" w:rsidRDefault="0014260A" w:rsidP="0000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. «Русский язык» (2 класс.2 часть Авторы: В. П. Канакина, В. Г. Горецкий)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E5367">
              <w:rPr>
                <w:rFonts w:ascii="Times New Roman" w:hAnsi="Times New Roman" w:cs="Times New Roman"/>
                <w:sz w:val="28"/>
                <w:szCs w:val="28"/>
              </w:rPr>
              <w:t>Стр. 12</w:t>
            </w:r>
            <w:r w:rsidR="002F64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5367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000BC2" w:rsidRPr="00ED7B21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="006E53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5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ED7B2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D7B21">
              <w:rPr>
                <w:rFonts w:ascii="Times New Roman" w:hAnsi="Times New Roman" w:cs="Times New Roman"/>
                <w:sz w:val="28"/>
                <w:szCs w:val="28"/>
              </w:rPr>
              <w:t>по заданию учебника)</w:t>
            </w:r>
          </w:p>
          <w:p w:rsidR="00A97B46" w:rsidRPr="008E7397" w:rsidRDefault="00A97B46" w:rsidP="001426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97B46" w:rsidRPr="008E7397" w:rsidRDefault="00280EF3" w:rsidP="002F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2F6464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539" w:type="dxa"/>
          </w:tcPr>
          <w:p w:rsidR="00A97B46" w:rsidRPr="008E7397" w:rsidRDefault="00065F7F" w:rsidP="0006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A97B46" w:rsidRPr="008E7397" w:rsidTr="00D968D7">
        <w:trPr>
          <w:trHeight w:val="848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A97B46" w:rsidRPr="008E7397" w:rsidRDefault="003A02D6" w:rsidP="006E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80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A97B46" w:rsidRPr="008E7397" w:rsidRDefault="002F6464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02D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"Правила правописания".</w:t>
            </w:r>
          </w:p>
        </w:tc>
        <w:tc>
          <w:tcPr>
            <w:tcW w:w="1638" w:type="dxa"/>
          </w:tcPr>
          <w:p w:rsidR="00A97B46" w:rsidRPr="008E7397" w:rsidRDefault="002F6464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D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"Правила правописания".</w:t>
            </w:r>
          </w:p>
        </w:tc>
        <w:tc>
          <w:tcPr>
            <w:tcW w:w="6237" w:type="dxa"/>
          </w:tcPr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1. «Русский язык» (2 класс.2 часть Авторы: В. П. Канакина, В. Г. Горецкий)</w:t>
            </w:r>
          </w:p>
          <w:p w:rsidR="00280EF3" w:rsidRPr="008E7397" w:rsidRDefault="00B151E9" w:rsidP="002F64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2F64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упр. </w:t>
            </w:r>
            <w:r w:rsidR="002F64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224,225</w:t>
            </w:r>
          </w:p>
        </w:tc>
        <w:tc>
          <w:tcPr>
            <w:tcW w:w="1843" w:type="dxa"/>
          </w:tcPr>
          <w:p w:rsidR="00A97B46" w:rsidRPr="008E7397" w:rsidRDefault="002F6464" w:rsidP="002F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065F7F" w:rsidRPr="00AB06D3" w:rsidRDefault="00A97B46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5F7F"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065F7F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B46" w:rsidRPr="00065F7F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AE5154" w:rsidRPr="008E7397" w:rsidTr="00065F7F">
        <w:trPr>
          <w:trHeight w:val="1288"/>
        </w:trPr>
        <w:tc>
          <w:tcPr>
            <w:tcW w:w="566" w:type="dxa"/>
          </w:tcPr>
          <w:p w:rsidR="00AE5154" w:rsidRPr="008E7397" w:rsidRDefault="00AE5154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89" w:type="dxa"/>
          </w:tcPr>
          <w:p w:rsidR="00AE5154" w:rsidRDefault="003A02D6" w:rsidP="006E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1735" w:type="dxa"/>
          </w:tcPr>
          <w:p w:rsidR="00AE5154" w:rsidRPr="00D765D7" w:rsidRDefault="002F6464" w:rsidP="002F646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02D6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Контрольное списывание</w:t>
            </w:r>
            <w:r w:rsidR="003A02D6" w:rsidRPr="003A02D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638" w:type="dxa"/>
          </w:tcPr>
          <w:p w:rsidR="00AE5154" w:rsidRPr="00D765D7" w:rsidRDefault="002F6464" w:rsidP="002F646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02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Контрольное списывание </w:t>
            </w:r>
          </w:p>
        </w:tc>
        <w:tc>
          <w:tcPr>
            <w:tcW w:w="6237" w:type="dxa"/>
          </w:tcPr>
          <w:p w:rsidR="00AE5154" w:rsidRPr="008E7397" w:rsidRDefault="00AE5154" w:rsidP="00AE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класс.2 часть Авторы:</w:t>
            </w:r>
            <w:proofErr w:type="gram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E5154" w:rsidRPr="008E7397" w:rsidRDefault="00AE5154" w:rsidP="002F6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У. стр.</w:t>
            </w:r>
            <w:r w:rsidR="002F64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128, упр.222</w:t>
            </w:r>
          </w:p>
        </w:tc>
        <w:tc>
          <w:tcPr>
            <w:tcW w:w="1843" w:type="dxa"/>
          </w:tcPr>
          <w:p w:rsidR="00AE5154" w:rsidRPr="008E7397" w:rsidRDefault="002F6464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AE5154" w:rsidRPr="008E7397" w:rsidRDefault="00ED7B21" w:rsidP="007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6E5367" w:rsidRPr="008E7397" w:rsidTr="002F6464">
        <w:trPr>
          <w:trHeight w:val="243"/>
        </w:trPr>
        <w:tc>
          <w:tcPr>
            <w:tcW w:w="566" w:type="dxa"/>
          </w:tcPr>
          <w:p w:rsidR="006E5367" w:rsidRDefault="006E5367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6E5367" w:rsidRDefault="006E5367" w:rsidP="00A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E5367" w:rsidRPr="006E5367" w:rsidRDefault="006E5367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6E5367" w:rsidRPr="006E5367" w:rsidRDefault="006E5367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:rsidR="006E5367" w:rsidRPr="008E7397" w:rsidRDefault="006E5367" w:rsidP="00B1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5367" w:rsidRDefault="006E5367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6E5367" w:rsidRPr="008E7397" w:rsidRDefault="006E5367" w:rsidP="00ED7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8E7397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8E739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0BC2"/>
    <w:rsid w:val="00003D3D"/>
    <w:rsid w:val="00065F7F"/>
    <w:rsid w:val="00071C61"/>
    <w:rsid w:val="00085D2D"/>
    <w:rsid w:val="00097F79"/>
    <w:rsid w:val="000B1261"/>
    <w:rsid w:val="000D6785"/>
    <w:rsid w:val="001159A9"/>
    <w:rsid w:val="00124E4F"/>
    <w:rsid w:val="001417DA"/>
    <w:rsid w:val="0014260A"/>
    <w:rsid w:val="00156D8B"/>
    <w:rsid w:val="0018477D"/>
    <w:rsid w:val="00233A49"/>
    <w:rsid w:val="00280EF3"/>
    <w:rsid w:val="002945FE"/>
    <w:rsid w:val="00297B22"/>
    <w:rsid w:val="002F6464"/>
    <w:rsid w:val="002F6D6F"/>
    <w:rsid w:val="003011F5"/>
    <w:rsid w:val="0033153A"/>
    <w:rsid w:val="00350265"/>
    <w:rsid w:val="003A02D6"/>
    <w:rsid w:val="003B3672"/>
    <w:rsid w:val="003B4F5B"/>
    <w:rsid w:val="00430695"/>
    <w:rsid w:val="004624CE"/>
    <w:rsid w:val="00466C07"/>
    <w:rsid w:val="00496841"/>
    <w:rsid w:val="004C05EB"/>
    <w:rsid w:val="004D243B"/>
    <w:rsid w:val="004D7D4C"/>
    <w:rsid w:val="004E2812"/>
    <w:rsid w:val="00587B53"/>
    <w:rsid w:val="005C1244"/>
    <w:rsid w:val="00603E53"/>
    <w:rsid w:val="006276A3"/>
    <w:rsid w:val="00644021"/>
    <w:rsid w:val="00651365"/>
    <w:rsid w:val="00667D5F"/>
    <w:rsid w:val="00675B59"/>
    <w:rsid w:val="00696A23"/>
    <w:rsid w:val="006E0805"/>
    <w:rsid w:val="006E5367"/>
    <w:rsid w:val="006E630B"/>
    <w:rsid w:val="007225F1"/>
    <w:rsid w:val="00762095"/>
    <w:rsid w:val="00766AD0"/>
    <w:rsid w:val="00883D67"/>
    <w:rsid w:val="008A5059"/>
    <w:rsid w:val="008C1189"/>
    <w:rsid w:val="008D08C1"/>
    <w:rsid w:val="008D3BBF"/>
    <w:rsid w:val="008D3E97"/>
    <w:rsid w:val="008E7397"/>
    <w:rsid w:val="00907391"/>
    <w:rsid w:val="00915E91"/>
    <w:rsid w:val="00933C3E"/>
    <w:rsid w:val="00945543"/>
    <w:rsid w:val="009649A2"/>
    <w:rsid w:val="0099456D"/>
    <w:rsid w:val="009B3977"/>
    <w:rsid w:val="009B4341"/>
    <w:rsid w:val="009D4BD6"/>
    <w:rsid w:val="009D718D"/>
    <w:rsid w:val="00A437E6"/>
    <w:rsid w:val="00A5371A"/>
    <w:rsid w:val="00A97B46"/>
    <w:rsid w:val="00AB06D3"/>
    <w:rsid w:val="00AB5FC1"/>
    <w:rsid w:val="00AE5154"/>
    <w:rsid w:val="00B151E9"/>
    <w:rsid w:val="00B300C9"/>
    <w:rsid w:val="00B34DA9"/>
    <w:rsid w:val="00B812B8"/>
    <w:rsid w:val="00B93944"/>
    <w:rsid w:val="00BA0CA2"/>
    <w:rsid w:val="00BC091B"/>
    <w:rsid w:val="00C217E7"/>
    <w:rsid w:val="00C300CB"/>
    <w:rsid w:val="00C42F6C"/>
    <w:rsid w:val="00D21B8D"/>
    <w:rsid w:val="00D53ABD"/>
    <w:rsid w:val="00D84C5E"/>
    <w:rsid w:val="00D968D7"/>
    <w:rsid w:val="00DB5A48"/>
    <w:rsid w:val="00DE3D02"/>
    <w:rsid w:val="00E0455D"/>
    <w:rsid w:val="00E311B9"/>
    <w:rsid w:val="00E41D79"/>
    <w:rsid w:val="00E50EE3"/>
    <w:rsid w:val="00ED7B21"/>
    <w:rsid w:val="00EE2C45"/>
    <w:rsid w:val="00EF451E"/>
    <w:rsid w:val="00F167B6"/>
    <w:rsid w:val="00F56105"/>
    <w:rsid w:val="00F6325E"/>
    <w:rsid w:val="00F646BE"/>
    <w:rsid w:val="00F7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A97B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7B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7B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7B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7B4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20B66-5416-4086-B7DA-F9859311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Натали Кавецкис</cp:lastModifiedBy>
  <cp:revision>15</cp:revision>
  <cp:lastPrinted>2020-03-27T08:25:00Z</cp:lastPrinted>
  <dcterms:created xsi:type="dcterms:W3CDTF">2020-04-20T14:23:00Z</dcterms:created>
  <dcterms:modified xsi:type="dcterms:W3CDTF">2020-05-14T17:40:00Z</dcterms:modified>
</cp:coreProperties>
</file>