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F9760C">
        <w:rPr>
          <w:rFonts w:ascii="Times New Roman" w:hAnsi="Times New Roman" w:cs="Times New Roman"/>
          <w:b/>
          <w:bCs/>
          <w:sz w:val="28"/>
          <w:szCs w:val="28"/>
        </w:rPr>
        <w:t>Дворская И.С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7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9760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623"/>
        <w:gridCol w:w="4396"/>
        <w:gridCol w:w="1842"/>
        <w:gridCol w:w="2692"/>
      </w:tblGrid>
      <w:tr w:rsidR="005C79C9" w:rsidRPr="00E602BC" w:rsidTr="00775176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6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775176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96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00775176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004A07CA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</w:p>
        </w:tc>
        <w:tc>
          <w:tcPr>
            <w:tcW w:w="2480" w:type="dxa"/>
          </w:tcPr>
          <w:p w:rsidR="00722F61" w:rsidRPr="001E63F3" w:rsidRDefault="004A07CA" w:rsidP="004A07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07CA">
              <w:rPr>
                <w:rFonts w:ascii="Times New Roman" w:hAnsi="Times New Roman" w:cs="Times New Roman"/>
                <w:sz w:val="28"/>
              </w:rPr>
              <w:t>Водные богатства.</w:t>
            </w:r>
          </w:p>
        </w:tc>
        <w:tc>
          <w:tcPr>
            <w:tcW w:w="2623" w:type="dxa"/>
          </w:tcPr>
          <w:p w:rsidR="00722F61" w:rsidRPr="001E63F3" w:rsidRDefault="004A07CA" w:rsidP="17A05D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07CA">
              <w:rPr>
                <w:rFonts w:ascii="Times New Roman" w:hAnsi="Times New Roman" w:cs="Times New Roman"/>
                <w:sz w:val="28"/>
              </w:rPr>
              <w:t>Водные богатства.</w:t>
            </w:r>
          </w:p>
        </w:tc>
        <w:tc>
          <w:tcPr>
            <w:tcW w:w="4396" w:type="dxa"/>
          </w:tcPr>
          <w:p w:rsidR="00722F61" w:rsidRPr="00E602BC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4A07CA" w:rsidRDefault="004A07CA" w:rsidP="00722F61">
            <w:pPr>
              <w:jc w:val="both"/>
            </w:pPr>
            <w:hyperlink r:id="rId6" w:history="1">
              <w:r w:rsidRPr="00AA0843">
                <w:rPr>
                  <w:rStyle w:val="a7"/>
                </w:rPr>
                <w:t>https://resh.edu.ru/subject/lesson/5535/start/</w:t>
              </w:r>
            </w:hyperlink>
            <w:r>
              <w:t xml:space="preserve"> </w:t>
            </w:r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722F61" w:rsidRPr="00E602BC" w:rsidRDefault="00722F61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2F61" w:rsidRPr="00E602BC" w:rsidRDefault="00722F61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722F61" w:rsidRPr="00E602BC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22F61" w:rsidRPr="00F9760C" w:rsidRDefault="000B46A5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97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F3" w:rsidRPr="00E602BC" w:rsidTr="00775176">
        <w:tc>
          <w:tcPr>
            <w:tcW w:w="842" w:type="dxa"/>
            <w:shd w:val="clear" w:color="auto" w:fill="auto"/>
          </w:tcPr>
          <w:p w:rsidR="001E63F3" w:rsidRPr="00E602BC" w:rsidRDefault="001E63F3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E63F3" w:rsidRDefault="004A07CA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2480" w:type="dxa"/>
          </w:tcPr>
          <w:p w:rsidR="001E63F3" w:rsidRPr="00F9760C" w:rsidRDefault="004A07CA" w:rsidP="17A05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CA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весне (экскурсия).</w:t>
            </w:r>
          </w:p>
        </w:tc>
        <w:tc>
          <w:tcPr>
            <w:tcW w:w="2623" w:type="dxa"/>
          </w:tcPr>
          <w:p w:rsidR="001E63F3" w:rsidRPr="00F9760C" w:rsidRDefault="004A07CA" w:rsidP="17A05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CA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весне (экскурсия).</w:t>
            </w:r>
          </w:p>
        </w:tc>
        <w:tc>
          <w:tcPr>
            <w:tcW w:w="4396" w:type="dxa"/>
          </w:tcPr>
          <w:p w:rsidR="001E63F3" w:rsidRPr="00E602BC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4A07CA" w:rsidRDefault="004A07CA" w:rsidP="001E63F3">
            <w:pPr>
              <w:jc w:val="both"/>
            </w:pPr>
            <w:hyperlink r:id="rId8" w:history="1">
              <w:r w:rsidRPr="00597D3E">
                <w:rPr>
                  <w:rStyle w:val="a7"/>
                </w:rPr>
                <w:t>https://resh.edu.ru/subject/lesson/6078/start/</w:t>
              </w:r>
            </w:hyperlink>
          </w:p>
          <w:p w:rsidR="001E63F3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1E63F3" w:rsidRPr="17A05D52" w:rsidRDefault="001E63F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3F3" w:rsidRPr="17A05D52" w:rsidRDefault="001E63F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E63F3" w:rsidRPr="00E602BC" w:rsidRDefault="001E63F3" w:rsidP="001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E63F3" w:rsidRPr="00F9760C" w:rsidRDefault="000B46A5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1E63F3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1E63F3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1E63F3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E63F3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E6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E63F3" w:rsidRPr="17A05D52" w:rsidRDefault="001E63F3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21C93"/>
    <w:rsid w:val="00072CA7"/>
    <w:rsid w:val="00090FFC"/>
    <w:rsid w:val="00096159"/>
    <w:rsid w:val="000A0417"/>
    <w:rsid w:val="000A7265"/>
    <w:rsid w:val="000B46A5"/>
    <w:rsid w:val="00124E4F"/>
    <w:rsid w:val="00157958"/>
    <w:rsid w:val="00187151"/>
    <w:rsid w:val="001A349E"/>
    <w:rsid w:val="001C3FEC"/>
    <w:rsid w:val="001E63F3"/>
    <w:rsid w:val="001F13F7"/>
    <w:rsid w:val="00215D64"/>
    <w:rsid w:val="002727F0"/>
    <w:rsid w:val="00297B22"/>
    <w:rsid w:val="003070F7"/>
    <w:rsid w:val="0039044A"/>
    <w:rsid w:val="004A07CA"/>
    <w:rsid w:val="004D098C"/>
    <w:rsid w:val="00562B2D"/>
    <w:rsid w:val="005C79C9"/>
    <w:rsid w:val="005C7F8E"/>
    <w:rsid w:val="00627A33"/>
    <w:rsid w:val="00684F20"/>
    <w:rsid w:val="00710007"/>
    <w:rsid w:val="00722F61"/>
    <w:rsid w:val="0075542D"/>
    <w:rsid w:val="00775176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  <w:rsid w:val="00F9760C"/>
    <w:rsid w:val="17A05D52"/>
    <w:rsid w:val="25128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78/start/" TargetMode="External"/><Relationship Id="rId3" Type="http://schemas.openxmlformats.org/officeDocument/2006/relationships/styles" Target="styles.xml"/><Relationship Id="rId7" Type="http://schemas.openxmlformats.org/officeDocument/2006/relationships/hyperlink" Target="mailto:2.Dvorskaya_karamelk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535/sta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.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5A79-E2E0-4FF5-9DAA-A9020BDC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Company>Krokoz™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15</cp:revision>
  <cp:lastPrinted>2020-03-27T08:20:00Z</cp:lastPrinted>
  <dcterms:created xsi:type="dcterms:W3CDTF">2020-03-31T09:57:00Z</dcterms:created>
  <dcterms:modified xsi:type="dcterms:W3CDTF">2020-04-30T13:36:00Z</dcterms:modified>
</cp:coreProperties>
</file>