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602BC" w:rsidR="00124E4F" w:rsidP="00E602BC" w:rsidRDefault="36C1BBD2" w14:paraId="56AEC4E5" w14:textId="41E95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36C1BBD2">
        <w:rPr>
          <w:rFonts w:ascii="Times New Roman" w:hAnsi="Times New Roman" w:cs="Times New Roman"/>
          <w:b/>
          <w:bCs/>
          <w:sz w:val="28"/>
          <w:szCs w:val="28"/>
        </w:rPr>
        <w:t>Ф.И.О. учителя</w:t>
      </w:r>
      <w:r w:rsidRPr="36C1B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6C1BBD2">
        <w:rPr>
          <w:rFonts w:ascii="Times New Roman" w:hAnsi="Times New Roman" w:cs="Times New Roman"/>
          <w:sz w:val="28"/>
          <w:szCs w:val="28"/>
        </w:rPr>
        <w:t>Лисова</w:t>
      </w:r>
      <w:proofErr w:type="spellEnd"/>
      <w:r w:rsidRPr="36C1B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Pr="00E602BC" w:rsidR="00297B22" w:rsidP="00E602BC" w:rsidRDefault="00297B22" w14:paraId="09C45F0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Pr="00E602BC" w:rsidR="00DA29DC">
        <w:rPr>
          <w:rFonts w:ascii="Times New Roman" w:hAnsi="Times New Roman" w:cs="Times New Roman"/>
          <w:sz w:val="28"/>
          <w:szCs w:val="28"/>
        </w:rPr>
        <w:t>Математика</w:t>
      </w:r>
    </w:p>
    <w:p w:rsidRPr="00E602BC" w:rsidR="00E602BC" w:rsidP="00E602BC" w:rsidRDefault="36C1BBD2" w14:paraId="4D7E8794" w14:textId="32A441D9">
      <w:pPr>
        <w:spacing w:after="0"/>
        <w:rPr>
          <w:rFonts w:ascii="Times New Roman" w:hAnsi="Times New Roman" w:cs="Times New Roman"/>
          <w:sz w:val="28"/>
          <w:szCs w:val="28"/>
        </w:rPr>
      </w:pPr>
      <w:r w:rsidRPr="36C1BBD2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36C1BBD2">
        <w:rPr>
          <w:rFonts w:ascii="Times New Roman" w:hAnsi="Times New Roman" w:cs="Times New Roman"/>
          <w:sz w:val="28"/>
          <w:szCs w:val="28"/>
        </w:rPr>
        <w:t xml:space="preserve"> 2 «Д»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Pr="00E602BC" w:rsidR="005C79C9" w:rsidTr="216C42A1" w14:paraId="44814875" w14:textId="77777777">
        <w:tc>
          <w:tcPr>
            <w:tcW w:w="842" w:type="dxa"/>
            <w:vMerge w:val="restart"/>
            <w:tcMar/>
            <w:vAlign w:val="center"/>
          </w:tcPr>
          <w:p w:rsidRPr="00E602BC" w:rsidR="008A5059" w:rsidP="00E602BC" w:rsidRDefault="008A5059" w14:paraId="0A241229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tcMar/>
            <w:vAlign w:val="center"/>
          </w:tcPr>
          <w:p w:rsidRPr="00E602BC" w:rsidR="008A5059" w:rsidP="00E602BC" w:rsidRDefault="008A5059" w14:paraId="24D956C2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tcMar/>
            <w:vAlign w:val="center"/>
          </w:tcPr>
          <w:p w:rsidRPr="00E602BC" w:rsidR="008A5059" w:rsidP="00E602BC" w:rsidRDefault="008A5059" w14:paraId="40E21C3B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tcMar/>
            <w:vAlign w:val="center"/>
          </w:tcPr>
          <w:p w:rsidRPr="00E602BC" w:rsidR="008A5059" w:rsidP="00E602BC" w:rsidRDefault="008A5059" w14:paraId="3D61CF69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tcMar/>
            <w:vAlign w:val="center"/>
          </w:tcPr>
          <w:p w:rsidRPr="00E602BC" w:rsidR="008A5059" w:rsidP="00E602BC" w:rsidRDefault="008A5059" w14:paraId="6C5ED006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tcMar/>
            <w:vAlign w:val="center"/>
          </w:tcPr>
          <w:p w:rsidRPr="00E602BC" w:rsidR="008A5059" w:rsidP="00E602BC" w:rsidRDefault="008A5059" w14:paraId="0C5F7111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Pr="00E602BC" w:rsidR="005C79C9" w:rsidTr="216C42A1" w14:paraId="2A11ECFA" w14:textId="77777777">
        <w:tc>
          <w:tcPr>
            <w:tcW w:w="842" w:type="dxa"/>
            <w:vMerge/>
            <w:tcMar/>
          </w:tcPr>
          <w:p w:rsidRPr="00E602BC" w:rsidR="008A5059" w:rsidP="00E602BC" w:rsidRDefault="008A5059" w14:paraId="2EC57B9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Mar/>
          </w:tcPr>
          <w:p w:rsidRPr="00E602BC" w:rsidR="008A5059" w:rsidP="00E602BC" w:rsidRDefault="008A5059" w14:paraId="6922DD1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Mar/>
          </w:tcPr>
          <w:p w:rsidRPr="00E602BC" w:rsidR="008A5059" w:rsidP="00E602BC" w:rsidRDefault="008A5059" w14:paraId="7989A781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  <w:tcMar/>
          </w:tcPr>
          <w:p w:rsidRPr="00E602BC" w:rsidR="008A5059" w:rsidP="00E602BC" w:rsidRDefault="008A5059" w14:paraId="30EBF760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  <w:tcMar/>
          </w:tcPr>
          <w:p w:rsidRPr="00E602BC" w:rsidR="008A5059" w:rsidP="00E602BC" w:rsidRDefault="008A5059" w14:paraId="677DECE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Mar/>
          </w:tcPr>
          <w:p w:rsidRPr="00E602BC" w:rsidR="008A5059" w:rsidP="00E602BC" w:rsidRDefault="008A5059" w14:paraId="64F70BC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Mar/>
          </w:tcPr>
          <w:p w:rsidRPr="00E602BC" w:rsidR="008A5059" w:rsidP="00E602BC" w:rsidRDefault="008A5059" w14:paraId="748B964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E602BC" w:rsidR="009C28B9" w:rsidTr="216C42A1" w14:paraId="5B0EAB11" w14:textId="77777777">
        <w:trPr>
          <w:trHeight w:val="1672"/>
        </w:trPr>
        <w:tc>
          <w:tcPr>
            <w:tcW w:w="842" w:type="dxa"/>
            <w:shd w:val="clear" w:color="auto" w:fill="auto"/>
            <w:tcMar/>
          </w:tcPr>
          <w:p w:rsidRPr="00E602BC" w:rsidR="009C28B9" w:rsidP="009C28B9" w:rsidRDefault="009C28B9" w14:paraId="090EAFA0" w14:textId="5CC58D8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tcMar/>
          </w:tcPr>
          <w:p w:rsidR="009C28B9" w:rsidP="009C28B9" w:rsidRDefault="299A10A8" w14:paraId="137432D1" w14:textId="1AF3FA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216C42A1" w:rsidR="216C42A1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25.05</w:t>
            </w:r>
          </w:p>
        </w:tc>
        <w:tc>
          <w:tcPr>
            <w:tcW w:w="2480" w:type="dxa"/>
            <w:tcMar/>
          </w:tcPr>
          <w:p w:rsidR="009C28B9" w:rsidP="216C42A1" w:rsidRDefault="299A10A8" w14:paraId="6BCE3D69" w14:textId="1BBA2FB4">
            <w:pPr>
              <w:pStyle w:val="a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16C42A1" w:rsidR="216C42A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Деление на 3</w:t>
            </w:r>
          </w:p>
        </w:tc>
        <w:tc>
          <w:tcPr>
            <w:tcW w:w="2484" w:type="dxa"/>
            <w:tcMar/>
          </w:tcPr>
          <w:p w:rsidR="009C28B9" w:rsidP="216C42A1" w:rsidRDefault="009C28B9" w14:paraId="6216DBE7" w14:textId="66CD4758">
            <w:pPr>
              <w:pStyle w:val="a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16C42A1" w:rsidR="216C42A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Деление на 3</w:t>
            </w:r>
          </w:p>
        </w:tc>
        <w:tc>
          <w:tcPr>
            <w:tcW w:w="4535" w:type="dxa"/>
            <w:tcMar/>
          </w:tcPr>
          <w:p w:rsidR="009C28B9" w:rsidP="216C42A1" w:rsidRDefault="009C28B9" w14:paraId="5A2C987E" w14:textId="10A34F9A">
            <w:pPr>
              <w:pStyle w:val="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16C42A1" w:rsidR="216C42A1">
              <w:rPr>
                <w:rFonts w:ascii="Times New Roman" w:hAnsi="Times New Roman" w:cs="Times New Roman"/>
                <w:sz w:val="28"/>
                <w:szCs w:val="28"/>
              </w:rPr>
              <w:t>1. Школьный курс «РЭШ»</w:t>
            </w:r>
          </w:p>
          <w:p w:rsidR="009C28B9" w:rsidP="216C42A1" w:rsidRDefault="009C28B9" w14:paraId="12183833" w14:textId="164B3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d61dbe5ac6624676">
              <w:r w:rsidRPr="216C42A1" w:rsidR="216C42A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https://resh.edu.ru/subject/lesson/6214/main/214586/</w:t>
              </w:r>
            </w:hyperlink>
          </w:p>
          <w:p w:rsidR="009C28B9" w:rsidP="216C42A1" w:rsidRDefault="009C28B9" w14:paraId="7491DE57" w14:textId="358735DE">
            <w:pPr>
              <w:pStyle w:val="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16C42A1" w:rsidR="216C42A1">
              <w:rPr>
                <w:rFonts w:ascii="Times New Roman" w:hAnsi="Times New Roman" w:cs="Times New Roman"/>
                <w:sz w:val="28"/>
                <w:szCs w:val="28"/>
              </w:rPr>
              <w:t>2. «Математика» 2 класс (2 ч. Авторы: М.И. Моро и др.)</w:t>
            </w:r>
          </w:p>
          <w:p w:rsidRPr="007D4DB4" w:rsidR="009C28B9" w:rsidP="009C28B9" w:rsidRDefault="00871274" w14:paraId="21FF2960" w14:textId="2A5FB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16C42A1" w:rsidR="216C42A1">
              <w:rPr>
                <w:rFonts w:ascii="Times New Roman" w:hAnsi="Times New Roman" w:cs="Times New Roman"/>
                <w:sz w:val="28"/>
                <w:szCs w:val="28"/>
              </w:rPr>
              <w:t>с.93 №,3,4,5</w:t>
            </w:r>
          </w:p>
        </w:tc>
        <w:tc>
          <w:tcPr>
            <w:tcW w:w="1842" w:type="dxa"/>
            <w:tcMar/>
          </w:tcPr>
          <w:p w:rsidR="009C28B9" w:rsidP="046DC4C2" w:rsidRDefault="00871274" w14:paraId="54E31666" w14:textId="7367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16C42A1" w:rsidR="216C42A1">
              <w:rPr>
                <w:rFonts w:ascii="Times New Roman" w:hAnsi="Times New Roman" w:cs="Times New Roman"/>
                <w:sz w:val="28"/>
                <w:szCs w:val="28"/>
              </w:rPr>
              <w:t>с.93 № 6,7.</w:t>
            </w:r>
          </w:p>
        </w:tc>
        <w:tc>
          <w:tcPr>
            <w:tcW w:w="2692" w:type="dxa"/>
            <w:tcMar/>
          </w:tcPr>
          <w:p w:rsidR="009C28B9" w:rsidP="48EE75E9" w:rsidRDefault="36C1BBD2" w14:paraId="3783F8D6" w14:textId="6D05853E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48EE75E9" w:rsidR="48EE75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bc0b4cb7563d4217">
              <w:r w:rsidRPr="48EE75E9" w:rsidR="48EE75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Pr="00E602BC" w:rsidR="009C28B9" w:rsidP="009C28B9" w:rsidRDefault="009C28B9" w14:paraId="26DF2EA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E602BC" w:rsidR="009C28B9" w:rsidTr="216C42A1" w14:paraId="21CC7477" w14:textId="77777777">
        <w:trPr>
          <w:trHeight w:val="1672"/>
        </w:trPr>
        <w:tc>
          <w:tcPr>
            <w:tcW w:w="842" w:type="dxa"/>
            <w:shd w:val="clear" w:color="auto" w:fill="auto"/>
            <w:tcMar/>
          </w:tcPr>
          <w:p w:rsidRPr="00E602BC" w:rsidR="009C28B9" w:rsidP="009C28B9" w:rsidRDefault="009C28B9" w14:paraId="0CBD06F8" w14:textId="40DE896D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 w:rsidR="48EE7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Mar/>
          </w:tcPr>
          <w:p w:rsidRPr="00E602BC" w:rsidR="009C28B9" w:rsidP="009C28B9" w:rsidRDefault="299A10A8" w14:paraId="4AC10AE5" w14:textId="43C20B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216C42A1" w:rsidR="216C42A1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26.05</w:t>
            </w:r>
          </w:p>
        </w:tc>
        <w:tc>
          <w:tcPr>
            <w:tcW w:w="2480" w:type="dxa"/>
            <w:tcMar/>
          </w:tcPr>
          <w:p w:rsidRPr="004A598C" w:rsidR="009C28B9" w:rsidP="216C42A1" w:rsidRDefault="299A10A8" w14:paraId="6ACBD2DF" w14:textId="2D3BACC9">
            <w:pPr>
              <w:pStyle w:val="a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16C42A1" w:rsidR="216C42A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Закрепление изученного</w:t>
            </w:r>
          </w:p>
        </w:tc>
        <w:tc>
          <w:tcPr>
            <w:tcW w:w="2484" w:type="dxa"/>
            <w:tcMar/>
          </w:tcPr>
          <w:p w:rsidRPr="00E602BC" w:rsidR="009C28B9" w:rsidP="216C42A1" w:rsidRDefault="299A10A8" w14:paraId="2865B37E" w14:textId="2FDCFBEE">
            <w:pPr>
              <w:pStyle w:val="a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16C42A1" w:rsidR="216C42A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Объединение уроков по теме: Закрепление изученного. Что узнали. Чему научились.</w:t>
            </w:r>
          </w:p>
        </w:tc>
        <w:tc>
          <w:tcPr>
            <w:tcW w:w="4535" w:type="dxa"/>
            <w:tcMar/>
          </w:tcPr>
          <w:p w:rsidRPr="00E602BC" w:rsidR="009C28B9" w:rsidP="22FE03BB" w:rsidRDefault="009A6262" w14:paraId="5833BF21" w14:textId="7AB6B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16C42A1" w:rsidR="216C42A1">
              <w:rPr>
                <w:rFonts w:ascii="Times New Roman" w:hAnsi="Times New Roman" w:cs="Times New Roman"/>
                <w:sz w:val="28"/>
                <w:szCs w:val="28"/>
              </w:rPr>
              <w:t>1. «Математика» 2 класс (2 ч. Авторы: М.И. Моро и др.)</w:t>
            </w:r>
          </w:p>
          <w:p w:rsidRPr="00E602BC" w:rsidR="009C28B9" w:rsidP="22FE03BB" w:rsidRDefault="009A6262" w14:paraId="2F269F5D" w14:textId="15E5F3EC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16C42A1" w:rsidR="216C42A1">
              <w:rPr>
                <w:rFonts w:ascii="Times New Roman" w:hAnsi="Times New Roman" w:cs="Times New Roman"/>
                <w:sz w:val="28"/>
                <w:szCs w:val="28"/>
              </w:rPr>
              <w:t>с. 95</w:t>
            </w:r>
          </w:p>
        </w:tc>
        <w:tc>
          <w:tcPr>
            <w:tcW w:w="1842" w:type="dxa"/>
            <w:tcMar/>
          </w:tcPr>
          <w:p w:rsidRPr="00E602BC" w:rsidR="009C28B9" w:rsidP="046DC4C2" w:rsidRDefault="009A6262" w14:paraId="77BC771E" w14:textId="1B572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16C42A1" w:rsidR="216C42A1">
              <w:rPr>
                <w:rFonts w:ascii="Times New Roman" w:hAnsi="Times New Roman" w:cs="Times New Roman"/>
                <w:sz w:val="28"/>
                <w:szCs w:val="28"/>
              </w:rPr>
              <w:t>с.96 № 2.</w:t>
            </w:r>
          </w:p>
        </w:tc>
        <w:tc>
          <w:tcPr>
            <w:tcW w:w="2692" w:type="dxa"/>
            <w:tcMar/>
          </w:tcPr>
          <w:p w:rsidR="009C28B9" w:rsidP="48EE75E9" w:rsidRDefault="36C1BBD2" w14:paraId="5E37F45E" w14:textId="68564C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48EE75E9" w:rsidR="48EE75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48EE75E9" w:rsidR="48EE75E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48EE75E9" w:rsidR="48EE75E9">
              <w:rPr>
                <w:rFonts w:ascii="Times New Roman" w:hAnsi="Times New Roman" w:cs="Times New Roman"/>
                <w:sz w:val="28"/>
                <w:szCs w:val="28"/>
              </w:rPr>
              <w:t xml:space="preserve"> Web</w:t>
            </w:r>
          </w:p>
          <w:p w:rsidR="009C28B9" w:rsidP="36C1BBD2" w:rsidRDefault="36C1BBD2" w14:paraId="77205FF3" w14:textId="1668BF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48EE75E9" w:rsidR="48EE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hyperlink r:id="Ra2161853f66c44f1">
              <w:r w:rsidRPr="48EE75E9" w:rsidR="48EE75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Pr="00E602BC" w:rsidR="009C28B9" w:rsidP="009C28B9" w:rsidRDefault="009C28B9" w14:paraId="300DF06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E602BC" w:rsidR="009C28B9" w:rsidTr="216C42A1" w14:paraId="75C07D0F" w14:textId="77777777">
        <w:tc>
          <w:tcPr>
            <w:tcW w:w="842" w:type="dxa"/>
            <w:shd w:val="clear" w:color="auto" w:fill="auto"/>
            <w:tcMar/>
          </w:tcPr>
          <w:p w:rsidRPr="00E602BC" w:rsidR="009C28B9" w:rsidP="009C28B9" w:rsidRDefault="009C28B9" w14:paraId="3B9CB2ED" w14:textId="58B08050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 w:rsidR="48EE75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  <w:tcMar/>
          </w:tcPr>
          <w:p w:rsidRPr="00E602BC" w:rsidR="009C28B9" w:rsidP="009C28B9" w:rsidRDefault="299A10A8" w14:paraId="058902B2" w14:textId="4BAF4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216C42A1" w:rsidR="216C42A1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27.05</w:t>
            </w:r>
          </w:p>
        </w:tc>
        <w:tc>
          <w:tcPr>
            <w:tcW w:w="2480" w:type="dxa"/>
            <w:tcMar/>
          </w:tcPr>
          <w:p w:rsidRPr="00351DC8" w:rsidR="009C28B9" w:rsidP="22FE03BB" w:rsidRDefault="299A10A8" w14:paraId="74391CE9" w14:textId="507A15ED">
            <w:pPr>
              <w:pStyle w:val="a"/>
              <w:jc w:val="left"/>
            </w:pPr>
            <w:r w:rsidRPr="216C42A1" w:rsidR="216C42A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Контрольная работа №9 (итоговая)</w:t>
            </w:r>
          </w:p>
        </w:tc>
        <w:tc>
          <w:tcPr>
            <w:tcW w:w="2484" w:type="dxa"/>
            <w:tcMar/>
          </w:tcPr>
          <w:p w:rsidRPr="00E602BC" w:rsidR="009C28B9" w:rsidP="22FE03BB" w:rsidRDefault="299A10A8" w14:paraId="4E1703F7" w14:textId="773D6AA3">
            <w:pPr>
              <w:pStyle w:val="a"/>
              <w:jc w:val="left"/>
            </w:pPr>
            <w:r w:rsidRPr="216C42A1" w:rsidR="216C42A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Контрольная работа №9 (итоговая)</w:t>
            </w:r>
          </w:p>
        </w:tc>
        <w:tc>
          <w:tcPr>
            <w:tcW w:w="4535" w:type="dxa"/>
            <w:tcMar/>
          </w:tcPr>
          <w:p w:rsidRPr="00157958" w:rsidR="009C28B9" w:rsidP="593D27B1" w:rsidRDefault="00D619CF" w14:paraId="67A1194F" w14:textId="3C3AEF2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216C42A1" w:rsidR="216C42A1">
              <w:rPr>
                <w:rFonts w:ascii="Times New Roman" w:hAnsi="Times New Roman" w:cs="Times New Roman"/>
                <w:sz w:val="28"/>
                <w:szCs w:val="28"/>
                <w:u w:val="none"/>
              </w:rPr>
              <w:t>карточка</w:t>
            </w:r>
          </w:p>
        </w:tc>
        <w:tc>
          <w:tcPr>
            <w:tcW w:w="1842" w:type="dxa"/>
            <w:tcMar/>
          </w:tcPr>
          <w:p w:rsidRPr="00E602BC" w:rsidR="009C28B9" w:rsidP="046DC4C2" w:rsidRDefault="00D619CF" w14:paraId="2A54DC05" w14:textId="203D7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16C42A1" w:rsidR="216C42A1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2692" w:type="dxa"/>
            <w:tcMar/>
          </w:tcPr>
          <w:p w:rsidR="009C28B9" w:rsidP="36C1BBD2" w:rsidRDefault="36C1BBD2" w14:paraId="76B49F6C" w14:textId="43DEFB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593D27B1" w:rsidR="593D27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731fe9060d904676">
              <w:r w:rsidRPr="593D27B1" w:rsidR="593D27B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Pr="00E602BC" w:rsidR="009C28B9" w:rsidP="009C28B9" w:rsidRDefault="009C28B9" w14:paraId="0A54E42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E602BC" w:rsidR="009C28B9" w:rsidTr="216C42A1" w14:paraId="74BE1DE5" w14:textId="77777777">
        <w:tc>
          <w:tcPr>
            <w:tcW w:w="842" w:type="dxa"/>
            <w:shd w:val="clear" w:color="auto" w:fill="auto"/>
            <w:tcMar/>
          </w:tcPr>
          <w:p w:rsidRPr="00E602BC" w:rsidR="009C28B9" w:rsidP="009C28B9" w:rsidRDefault="009C28B9" w14:paraId="748A95B1" w14:textId="081EE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 w:rsidR="48EE75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  <w:tcMar/>
          </w:tcPr>
          <w:p w:rsidRPr="00E602BC" w:rsidR="009C28B9" w:rsidP="009C28B9" w:rsidRDefault="299A10A8" w14:paraId="039DA137" w14:textId="400EED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216C42A1" w:rsidR="216C42A1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28.05</w:t>
            </w:r>
          </w:p>
        </w:tc>
        <w:tc>
          <w:tcPr>
            <w:tcW w:w="2480" w:type="dxa"/>
            <w:tcMar/>
          </w:tcPr>
          <w:p w:rsidRPr="00351DC8" w:rsidR="009C28B9" w:rsidP="22FE03BB" w:rsidRDefault="009C28B9" w14:paraId="513E5C79" w14:textId="5BFE6ECE">
            <w:pPr>
              <w:pStyle w:val="a"/>
              <w:jc w:val="left"/>
            </w:pPr>
            <w:r w:rsidRPr="216C42A1" w:rsidR="216C42A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Что узнали. Чему научились во 2 классе</w:t>
            </w:r>
          </w:p>
        </w:tc>
        <w:tc>
          <w:tcPr>
            <w:tcW w:w="2484" w:type="dxa"/>
            <w:tcMar/>
          </w:tcPr>
          <w:p w:rsidRPr="00E602BC" w:rsidR="009C28B9" w:rsidP="22FE03BB" w:rsidRDefault="009C28B9" w14:paraId="606E6F36" w14:textId="7A433BE7">
            <w:pPr>
              <w:pStyle w:val="a"/>
              <w:jc w:val="left"/>
            </w:pPr>
            <w:r w:rsidRPr="216C42A1" w:rsidR="216C42A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Что узнали. Чему научились во 2 классе</w:t>
            </w:r>
          </w:p>
        </w:tc>
        <w:tc>
          <w:tcPr>
            <w:tcW w:w="4535" w:type="dxa"/>
            <w:tcMar/>
          </w:tcPr>
          <w:p w:rsidRPr="00157958" w:rsidR="009C28B9" w:rsidP="216C42A1" w:rsidRDefault="003B7B53" w14:paraId="73962B37" w14:textId="2699DFA0">
            <w:pPr>
              <w:pStyle w:val="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16C42A1" w:rsidR="216C42A1">
              <w:rPr>
                <w:rFonts w:ascii="Times New Roman" w:hAnsi="Times New Roman" w:cs="Times New Roman"/>
                <w:sz w:val="28"/>
                <w:szCs w:val="28"/>
              </w:rPr>
              <w:t>1. «Математика» 2 класс (2 ч. Авторы: М.И. Моро и др.)</w:t>
            </w:r>
          </w:p>
          <w:p w:rsidRPr="00157958" w:rsidR="009C28B9" w:rsidP="22FE03BB" w:rsidRDefault="003B7B53" w14:paraId="60F33A75" w14:textId="4F83D74D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216C42A1" w:rsidR="216C42A1">
              <w:rPr>
                <w:rFonts w:ascii="Times New Roman" w:hAnsi="Times New Roman" w:cs="Times New Roman"/>
                <w:sz w:val="28"/>
                <w:szCs w:val="28"/>
                <w:u w:val="none"/>
              </w:rPr>
              <w:t>с. 106 №2,7</w:t>
            </w:r>
          </w:p>
        </w:tc>
        <w:tc>
          <w:tcPr>
            <w:tcW w:w="1842" w:type="dxa"/>
            <w:tcMar/>
          </w:tcPr>
          <w:p w:rsidRPr="00E602BC" w:rsidR="009C28B9" w:rsidP="046DC4C2" w:rsidRDefault="003B7B53" w14:paraId="6E168486" w14:textId="1822C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Mar/>
          </w:tcPr>
          <w:p w:rsidRPr="00E602BC" w:rsidR="009C28B9" w:rsidP="48EE75E9" w:rsidRDefault="36C1BBD2" w14:paraId="5473ACEF" w14:textId="4FC0C5E2">
            <w:pPr>
              <w:pStyle w:val="a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48EE75E9" w:rsidR="48EE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hyperlink r:id="R4791bb3335824cf1">
              <w:r w:rsidRPr="48EE75E9" w:rsidR="48EE75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</w:tc>
      </w:tr>
    </w:tbl>
    <w:p w:rsidR="22FE03BB" w:rsidRDefault="22FE03BB" w14:paraId="6A68324A" w14:textId="0C00F87E">
      <w:r w:rsidR="22FE03BB">
        <w:rPr/>
        <w:t xml:space="preserve"> </w:t>
      </w:r>
    </w:p>
    <w:p w:rsidRPr="00E602BC" w:rsidR="00297B22" w:rsidP="00E602BC" w:rsidRDefault="00297B22" w14:paraId="2E6FF6B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Pr="00E602BC" w:rsidR="00297B22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63F4E"/>
    <w:multiLevelType w:val="hybridMultilevel"/>
    <w:tmpl w:val="FFFFFFFF"/>
    <w:lvl w:ilvl="0" w:tplc="90CE9BCC">
      <w:start w:val="1"/>
      <w:numFmt w:val="decimal"/>
      <w:lvlText w:val="%1."/>
      <w:lvlJc w:val="left"/>
      <w:pPr>
        <w:ind w:left="720" w:hanging="360"/>
      </w:pPr>
    </w:lvl>
    <w:lvl w:ilvl="1" w:tplc="80B0404E">
      <w:start w:val="1"/>
      <w:numFmt w:val="lowerLetter"/>
      <w:lvlText w:val="%2."/>
      <w:lvlJc w:val="left"/>
      <w:pPr>
        <w:ind w:left="1440" w:hanging="360"/>
      </w:pPr>
    </w:lvl>
    <w:lvl w:ilvl="2" w:tplc="6982FA54">
      <w:start w:val="1"/>
      <w:numFmt w:val="lowerRoman"/>
      <w:lvlText w:val="%3."/>
      <w:lvlJc w:val="right"/>
      <w:pPr>
        <w:ind w:left="2160" w:hanging="180"/>
      </w:pPr>
    </w:lvl>
    <w:lvl w:ilvl="3" w:tplc="257ED128">
      <w:start w:val="1"/>
      <w:numFmt w:val="decimal"/>
      <w:lvlText w:val="%4."/>
      <w:lvlJc w:val="left"/>
      <w:pPr>
        <w:ind w:left="2880" w:hanging="360"/>
      </w:pPr>
    </w:lvl>
    <w:lvl w:ilvl="4" w:tplc="AA144E6A">
      <w:start w:val="1"/>
      <w:numFmt w:val="lowerLetter"/>
      <w:lvlText w:val="%5."/>
      <w:lvlJc w:val="left"/>
      <w:pPr>
        <w:ind w:left="3600" w:hanging="360"/>
      </w:pPr>
    </w:lvl>
    <w:lvl w:ilvl="5" w:tplc="D024A824">
      <w:start w:val="1"/>
      <w:numFmt w:val="lowerRoman"/>
      <w:lvlText w:val="%6."/>
      <w:lvlJc w:val="right"/>
      <w:pPr>
        <w:ind w:left="4320" w:hanging="180"/>
      </w:pPr>
    </w:lvl>
    <w:lvl w:ilvl="6" w:tplc="0AD6357A">
      <w:start w:val="1"/>
      <w:numFmt w:val="decimal"/>
      <w:lvlText w:val="%7."/>
      <w:lvlJc w:val="left"/>
      <w:pPr>
        <w:ind w:left="5040" w:hanging="360"/>
      </w:pPr>
    </w:lvl>
    <w:lvl w:ilvl="7" w:tplc="0E7CF24C">
      <w:start w:val="1"/>
      <w:numFmt w:val="lowerLetter"/>
      <w:lvlText w:val="%8."/>
      <w:lvlJc w:val="left"/>
      <w:pPr>
        <w:ind w:left="5760" w:hanging="360"/>
      </w:pPr>
    </w:lvl>
    <w:lvl w:ilvl="8" w:tplc="F90870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346D2"/>
    <w:multiLevelType w:val="hybridMultilevel"/>
    <w:tmpl w:val="FFFFFFFF"/>
    <w:lvl w:ilvl="0" w:tplc="58BEF870">
      <w:start w:val="1"/>
      <w:numFmt w:val="decimal"/>
      <w:lvlText w:val="%1."/>
      <w:lvlJc w:val="left"/>
      <w:pPr>
        <w:ind w:left="720" w:hanging="360"/>
      </w:pPr>
    </w:lvl>
    <w:lvl w:ilvl="1" w:tplc="7452EEA6">
      <w:start w:val="1"/>
      <w:numFmt w:val="lowerLetter"/>
      <w:lvlText w:val="%2."/>
      <w:lvlJc w:val="left"/>
      <w:pPr>
        <w:ind w:left="1440" w:hanging="360"/>
      </w:pPr>
    </w:lvl>
    <w:lvl w:ilvl="2" w:tplc="DE248BF8">
      <w:start w:val="1"/>
      <w:numFmt w:val="lowerRoman"/>
      <w:lvlText w:val="%3."/>
      <w:lvlJc w:val="right"/>
      <w:pPr>
        <w:ind w:left="2160" w:hanging="180"/>
      </w:pPr>
    </w:lvl>
    <w:lvl w:ilvl="3" w:tplc="4DD8E762">
      <w:start w:val="1"/>
      <w:numFmt w:val="decimal"/>
      <w:lvlText w:val="%4."/>
      <w:lvlJc w:val="left"/>
      <w:pPr>
        <w:ind w:left="2880" w:hanging="360"/>
      </w:pPr>
    </w:lvl>
    <w:lvl w:ilvl="4" w:tplc="5C627C2A">
      <w:start w:val="1"/>
      <w:numFmt w:val="lowerLetter"/>
      <w:lvlText w:val="%5."/>
      <w:lvlJc w:val="left"/>
      <w:pPr>
        <w:ind w:left="3600" w:hanging="360"/>
      </w:pPr>
    </w:lvl>
    <w:lvl w:ilvl="5" w:tplc="CD9EB366">
      <w:start w:val="1"/>
      <w:numFmt w:val="lowerRoman"/>
      <w:lvlText w:val="%6."/>
      <w:lvlJc w:val="right"/>
      <w:pPr>
        <w:ind w:left="4320" w:hanging="180"/>
      </w:pPr>
    </w:lvl>
    <w:lvl w:ilvl="6" w:tplc="BD808A06">
      <w:start w:val="1"/>
      <w:numFmt w:val="decimal"/>
      <w:lvlText w:val="%7."/>
      <w:lvlJc w:val="left"/>
      <w:pPr>
        <w:ind w:left="5040" w:hanging="360"/>
      </w:pPr>
    </w:lvl>
    <w:lvl w:ilvl="7" w:tplc="8A14A0BA">
      <w:start w:val="1"/>
      <w:numFmt w:val="lowerLetter"/>
      <w:lvlText w:val="%8."/>
      <w:lvlJc w:val="left"/>
      <w:pPr>
        <w:ind w:left="5760" w:hanging="360"/>
      </w:pPr>
    </w:lvl>
    <w:lvl w:ilvl="8" w:tplc="941A4A60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2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0799B"/>
    <w:rsid w:val="00072CA7"/>
    <w:rsid w:val="00090FFC"/>
    <w:rsid w:val="000A7265"/>
    <w:rsid w:val="000B5E7E"/>
    <w:rsid w:val="00124E4F"/>
    <w:rsid w:val="00157958"/>
    <w:rsid w:val="00187151"/>
    <w:rsid w:val="001B0EA4"/>
    <w:rsid w:val="001C3FEC"/>
    <w:rsid w:val="001F13F7"/>
    <w:rsid w:val="002727F0"/>
    <w:rsid w:val="00297B22"/>
    <w:rsid w:val="00351DC8"/>
    <w:rsid w:val="003B7B53"/>
    <w:rsid w:val="004A456A"/>
    <w:rsid w:val="004A598C"/>
    <w:rsid w:val="004D098C"/>
    <w:rsid w:val="00562B2D"/>
    <w:rsid w:val="005C79C9"/>
    <w:rsid w:val="005C7F8E"/>
    <w:rsid w:val="00627A33"/>
    <w:rsid w:val="00710007"/>
    <w:rsid w:val="007D4DB4"/>
    <w:rsid w:val="00802A1F"/>
    <w:rsid w:val="0081589B"/>
    <w:rsid w:val="00840197"/>
    <w:rsid w:val="00871274"/>
    <w:rsid w:val="008A5059"/>
    <w:rsid w:val="008E0569"/>
    <w:rsid w:val="009329C0"/>
    <w:rsid w:val="00963769"/>
    <w:rsid w:val="00993696"/>
    <w:rsid w:val="009A6262"/>
    <w:rsid w:val="009B0B8C"/>
    <w:rsid w:val="009C28B9"/>
    <w:rsid w:val="00A13DE3"/>
    <w:rsid w:val="00BB6727"/>
    <w:rsid w:val="00BF61E0"/>
    <w:rsid w:val="00C40449"/>
    <w:rsid w:val="00C80762"/>
    <w:rsid w:val="00CE5A9A"/>
    <w:rsid w:val="00D30F9B"/>
    <w:rsid w:val="00D619CF"/>
    <w:rsid w:val="00DA29DC"/>
    <w:rsid w:val="00E45EBC"/>
    <w:rsid w:val="00E50763"/>
    <w:rsid w:val="00E602BC"/>
    <w:rsid w:val="00EA387D"/>
    <w:rsid w:val="00EE12EB"/>
    <w:rsid w:val="00EE35C7"/>
    <w:rsid w:val="00EE6A3D"/>
    <w:rsid w:val="00F74CFA"/>
    <w:rsid w:val="00F76C99"/>
    <w:rsid w:val="00F93314"/>
    <w:rsid w:val="046DC4C2"/>
    <w:rsid w:val="216C42A1"/>
    <w:rsid w:val="22FE03BB"/>
    <w:rsid w:val="299A10A8"/>
    <w:rsid w:val="34BBCB77"/>
    <w:rsid w:val="36C1BBD2"/>
    <w:rsid w:val="48EE75E9"/>
    <w:rsid w:val="593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character" w:styleId="3" w:customStyle="1">
    <w:name w:val="Основной текст (3)_"/>
    <w:link w:val="30"/>
    <w:rsid w:val="00CE5A9A"/>
    <w:rPr>
      <w:rFonts w:ascii="Times New Roman" w:hAnsi="Times New Roman" w:eastAsia="Times New Roman"/>
      <w:b/>
      <w:bCs/>
      <w:spacing w:val="-10"/>
      <w:sz w:val="26"/>
      <w:szCs w:val="26"/>
      <w:shd w:val="clear" w:color="auto" w:fill="FFFFFF"/>
    </w:rPr>
  </w:style>
  <w:style w:type="paragraph" w:styleId="30" w:customStyle="1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hAnsi="Times New Roman" w:eastAsia="Times New Roman"/>
      <w:b/>
      <w:bCs/>
      <w:spacing w:val="-10"/>
      <w:sz w:val="26"/>
      <w:szCs w:val="26"/>
    </w:rPr>
  </w:style>
  <w:style w:type="paragraph" w:styleId="u-2-msonormal" w:customStyle="1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hAnsi="Segoe UI" w:eastAsia="Times New Roman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rsid w:val="00CE5A9A"/>
    <w:rPr>
      <w:rFonts w:ascii="Segoe UI" w:hAnsi="Segoe UI" w:eastAsia="Times New Roman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openxmlformats.org/officeDocument/2006/relationships/hyperlink" Target="mailto:aievstafieva@bk.ru" TargetMode="External" Id="Rbc0b4cb7563d4217" /><Relationship Type="http://schemas.openxmlformats.org/officeDocument/2006/relationships/hyperlink" Target="mailto:aievstafieva@bk.ru" TargetMode="External" Id="Ra2161853f66c44f1" /><Relationship Type="http://schemas.openxmlformats.org/officeDocument/2006/relationships/hyperlink" Target="mailto:aievstafieva@bk.ru" TargetMode="External" Id="R4791bb3335824cf1" /><Relationship Type="http://schemas.openxmlformats.org/officeDocument/2006/relationships/hyperlink" Target="mailto:aievstafieva@bk.ru" TargetMode="External" Id="R731fe9060d904676" /><Relationship Type="http://schemas.openxmlformats.org/officeDocument/2006/relationships/hyperlink" Target="https://resh.edu.ru/subject/lesson/6214/main/214586/" TargetMode="External" Id="Rd61dbe5ac662467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Krokoz™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Информатика</dc:creator>
  <lastModifiedBy>aievstafieva@bk.ru</lastModifiedBy>
  <revision>7</revision>
  <lastPrinted>2020-03-27T08:20:00.0000000Z</lastPrinted>
  <dcterms:created xsi:type="dcterms:W3CDTF">2020-04-10T05:31:00.0000000Z</dcterms:created>
  <dcterms:modified xsi:type="dcterms:W3CDTF">2020-05-14T16:51:55.7495645Z</dcterms:modified>
</coreProperties>
</file>