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Радаев Эдуард Александрович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ОБЖ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10 Б класс</w:t>
      </w:r>
    </w:p>
    <w:tbl>
      <w:tblPr>
        <w:tblStyle w:val="a3"/>
        <w:tblpPr w:bottomFromText="0" w:horzAnchor="page" w:leftFromText="180" w:rightFromText="180" w:tblpX="993" w:tblpY="385" w:topFromText="0" w:vertAnchor="text"/>
        <w:tblW w:w="155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7"/>
        <w:gridCol w:w="1556"/>
        <w:gridCol w:w="2404"/>
        <w:gridCol w:w="2119"/>
        <w:gridCol w:w="10"/>
        <w:gridCol w:w="1406"/>
        <w:gridCol w:w="2"/>
        <w:gridCol w:w="4102"/>
        <w:gridCol w:w="6"/>
        <w:gridCol w:w="3460"/>
      </w:tblGrid>
      <w:tr>
        <w:trPr/>
        <w:tc>
          <w:tcPr>
            <w:tcW w:w="52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55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53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0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10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отчёта</w:t>
            </w:r>
          </w:p>
        </w:tc>
      </w:tr>
      <w:tr>
        <w:trPr/>
        <w:tc>
          <w:tcPr>
            <w:tcW w:w="52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6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33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08.05.2020</w:t>
            </w:r>
          </w:p>
        </w:tc>
        <w:tc>
          <w:tcPr>
            <w:tcW w:w="2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</w:rPr>
              <w:t xml:space="preserve">Инфекционные заболевания: их особенности и меры профилактики.  </w:t>
            </w:r>
            <w:bookmarkStart w:id="0" w:name="__DdeLink__88_1444528679"/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</w:rPr>
              <w:t>Факторы риска неинфекционных заболеваний и меры профилактики.</w:t>
            </w:r>
            <w:bookmarkEnd w:id="0"/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" w:name="__DdeLink__171_344746579"/>
            <w:bookmarkEnd w:id="1"/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</w:rPr>
              <w:t xml:space="preserve">Инфекционные заболевания: их особенности и меры профилактики. </w:t>
            </w:r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</w:rPr>
              <w:t>Факторы риска неинфекционных заболеваний и меры профилактики.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1.РЭШ</w:t>
            </w:r>
          </w:p>
          <w:p>
            <w:pPr>
              <w:pStyle w:val="NormalWeb"/>
              <w:spacing w:lineRule="atLeast" w:line="330" w:beforeAutospacing="0" w:before="0" w:afterAutospacing="0" w:after="0"/>
              <w:rPr>
                <w:rStyle w:val="Strong"/>
                <w:b w:val="false"/>
                <w:b w:val="false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РЭШ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Урок 8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https://resh.edu.ru/subject/lesson/5833/start/148589/</w:t>
            </w:r>
          </w:p>
        </w:tc>
        <w:tc>
          <w:tcPr>
            <w:tcW w:w="346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cs="Times New Roman" w:ascii="Arial;sans-serif" w:hAnsi="Arial;sans-serif"/>
                <w:b w:val="false"/>
                <w:i w:val="false"/>
                <w:caps w:val="false"/>
                <w:smallCaps w:val="false"/>
                <w:color w:val="FF0000"/>
                <w:spacing w:val="0"/>
                <w:sz w:val="24"/>
                <w:szCs w:val="24"/>
              </w:rPr>
              <w:t>r</w:t>
            </w:r>
            <w:r>
              <w:rPr>
                <w:rFonts w:cs="Times New Roman" w:ascii="Arial;sans-serif" w:hAnsi="Arial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adaeved@yandex.ru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3237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6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altName w:val="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6fb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66a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styleId="Appleconvertedspace" w:customStyle="1">
    <w:name w:val="apple-converted-space"/>
    <w:basedOn w:val="DefaultParagraphFont"/>
    <w:qFormat/>
    <w:rsid w:val="00ce085d"/>
    <w:rPr/>
  </w:style>
  <w:style w:type="character" w:styleId="Strong">
    <w:name w:val="Strong"/>
    <w:basedOn w:val="DefaultParagraphFont"/>
    <w:uiPriority w:val="22"/>
    <w:qFormat/>
    <w:rsid w:val="00ce085d"/>
    <w:rPr>
      <w:b/>
      <w:bCs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44bb1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e08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ce08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LibreOffice/6.3.0.4$Windows_X86_64 LibreOffice_project/057fc023c990d676a43019934386b85b21a9ee99</Application>
  <Pages>2</Pages>
  <Words>63</Words>
  <Characters>469</Characters>
  <CharactersWithSpaces>514</CharactersWithSpaces>
  <Paragraphs>22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2020-03-30T17:42:00Z</dcterms:created>
  <dc:creator>Ирина Изитовна</dc:creator>
  <dc:description/>
  <dc:language>ru-RU</dc:language>
  <cp:lastModifiedBy/>
  <dcterms:modified xsi:type="dcterms:W3CDTF">2020-04-24T09:41:11Z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