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CDD9BF6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14:paraId="7C1BB9AF" w14:textId="2B710CC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F55BFA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2FC5AF2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5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E537AB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367"/>
        <w:gridCol w:w="2367"/>
        <w:gridCol w:w="5499"/>
        <w:gridCol w:w="2320"/>
        <w:gridCol w:w="2075"/>
      </w:tblGrid>
      <w:tr w:rsidR="00D53ABD" w:rsidRPr="00AB06D3" w14:paraId="710046EE" w14:textId="77777777" w:rsidTr="00DB4B10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9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DB4B10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9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150DDCC" w14:textId="77777777" w:rsidTr="00DB4B10">
        <w:tc>
          <w:tcPr>
            <w:tcW w:w="61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2E084EA0" w:rsidR="00D53ABD" w:rsidRPr="00AB06D3" w:rsidRDefault="00F55BF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31A7237E" w14:textId="605EFCC5" w:rsidR="00F55BFA" w:rsidRPr="00AB06D3" w:rsidRDefault="00E537A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37AB">
              <w:rPr>
                <w:rFonts w:ascii="Times New Roman" w:hAnsi="Times New Roman" w:cs="Times New Roman"/>
                <w:iCs/>
                <w:sz w:val="28"/>
                <w:szCs w:val="28"/>
              </w:rPr>
              <w:t>Пьеса-сказка С.Я. Маршака «Двенадцать месяцев</w:t>
            </w:r>
            <w:r w:rsidR="007459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r w:rsidR="0074591A"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Заглавный образ в пьесе </w:t>
            </w:r>
            <w:proofErr w:type="gramStart"/>
            <w:r w:rsidR="0074591A"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>–с</w:t>
            </w:r>
            <w:proofErr w:type="gramEnd"/>
            <w:r w:rsidR="0074591A"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>казке.</w:t>
            </w:r>
          </w:p>
        </w:tc>
        <w:tc>
          <w:tcPr>
            <w:tcW w:w="2367" w:type="dxa"/>
          </w:tcPr>
          <w:p w14:paraId="74095EB7" w14:textId="089E17EF" w:rsidR="00D53ABD" w:rsidRPr="00AB06D3" w:rsidRDefault="0074591A" w:rsidP="00F5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AB">
              <w:rPr>
                <w:rFonts w:ascii="Times New Roman" w:hAnsi="Times New Roman" w:cs="Times New Roman"/>
                <w:iCs/>
                <w:sz w:val="28"/>
                <w:szCs w:val="28"/>
              </w:rPr>
              <w:t>Пьеса-сказка С.Я. Маршака «Двенадцать месяцев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r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Заглавный образ в пьесе </w:t>
            </w:r>
            <w:proofErr w:type="gramStart"/>
            <w:r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>–с</w:t>
            </w:r>
            <w:proofErr w:type="gramEnd"/>
            <w:r w:rsidRPr="0074591A">
              <w:rPr>
                <w:rFonts w:ascii="Times New Roman" w:hAnsi="Times New Roman" w:cs="Times New Roman"/>
                <w:iCs/>
                <w:sz w:val="28"/>
                <w:szCs w:val="28"/>
              </w:rPr>
              <w:t>казке.</w:t>
            </w:r>
          </w:p>
        </w:tc>
        <w:tc>
          <w:tcPr>
            <w:tcW w:w="5499" w:type="dxa"/>
          </w:tcPr>
          <w:p w14:paraId="7717ABEB" w14:textId="77777777" w:rsidR="00D53ABD" w:rsidRDefault="00F55BFA" w:rsidP="00F5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59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="0074591A"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1A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2CE070FF" w14:textId="2CBF3542" w:rsidR="0074591A" w:rsidRPr="00AB06D3" w:rsidRDefault="0074591A" w:rsidP="00F55BF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https://resh.edu.ru/subject/lesson/7401/main/244790/</w:t>
            </w:r>
          </w:p>
        </w:tc>
        <w:tc>
          <w:tcPr>
            <w:tcW w:w="2320" w:type="dxa"/>
          </w:tcPr>
          <w:p w14:paraId="395BC3A0" w14:textId="4B2E172D" w:rsidR="00D53ABD" w:rsidRPr="00AB06D3" w:rsidRDefault="007459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144, вопрос 1;стр. 152, (индивидуальные задания), вопрос 1</w:t>
            </w:r>
          </w:p>
        </w:tc>
        <w:tc>
          <w:tcPr>
            <w:tcW w:w="2075" w:type="dxa"/>
          </w:tcPr>
          <w:p w14:paraId="22A5C8FC" w14:textId="6A0AB31D" w:rsidR="0074591A" w:rsidRPr="00AB06D3" w:rsidRDefault="00DB4B10" w:rsidP="00DB4B1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74591A"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15544C8" w14:textId="77777777" w:rsidTr="00DB4B10">
        <w:tc>
          <w:tcPr>
            <w:tcW w:w="617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4CC45078" w:rsidR="00D53ABD" w:rsidRPr="00AB06D3" w:rsidRDefault="0074591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766EFC2E" w14:textId="4DAE9B29" w:rsidR="00D53ABD" w:rsidRPr="00AB06D3" w:rsidRDefault="005B5B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Практикум. Монолог и диалог как средства создания образа. Работа над речевой характеристикой героя</w:t>
            </w:r>
          </w:p>
        </w:tc>
        <w:tc>
          <w:tcPr>
            <w:tcW w:w="2367" w:type="dxa"/>
          </w:tcPr>
          <w:p w14:paraId="1ACD74AA" w14:textId="3D2E9DB1" w:rsidR="00D53ABD" w:rsidRPr="00AB06D3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Практикум. Монолог и диалог как средства создания образа. Работа над речевой характеристикой героя</w:t>
            </w:r>
          </w:p>
        </w:tc>
        <w:tc>
          <w:tcPr>
            <w:tcW w:w="5499" w:type="dxa"/>
          </w:tcPr>
          <w:p w14:paraId="601F3E7A" w14:textId="6C650A45" w:rsidR="004E2812" w:rsidRPr="00AB06D3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) с. 154-156</w:t>
            </w:r>
            <w:proofErr w:type="gramEnd"/>
          </w:p>
        </w:tc>
        <w:tc>
          <w:tcPr>
            <w:tcW w:w="2320" w:type="dxa"/>
          </w:tcPr>
          <w:p w14:paraId="29ACB98B" w14:textId="5426CACF" w:rsidR="00D53ABD" w:rsidRPr="00AB06D3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письменной работы «Речевая характеристика </w:t>
            </w: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Лонгрена</w:t>
            </w:r>
            <w:proofErr w:type="spell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75" w:type="dxa"/>
          </w:tcPr>
          <w:p w14:paraId="39F1D0B3" w14:textId="57809B7B" w:rsidR="00D53ABD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1. voskresenskova-o@mail.ru</w:t>
            </w: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EB4013E" w14:textId="77777777" w:rsidTr="00DB4B10">
        <w:tc>
          <w:tcPr>
            <w:tcW w:w="617" w:type="dxa"/>
          </w:tcPr>
          <w:p w14:paraId="0F3C6142" w14:textId="0803DE03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53330690" w:rsidR="00D53ABD" w:rsidRPr="00AB06D3" w:rsidRDefault="00C72CE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14:paraId="38B355EE" w14:textId="1F51E762" w:rsidR="00C72CEC" w:rsidRPr="00C72CEC" w:rsidRDefault="005B5B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Стихотворение </w:t>
            </w:r>
            <w:proofErr w:type="spellStart"/>
            <w:r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>А.Т.Твардовского</w:t>
            </w:r>
            <w:proofErr w:type="spellEnd"/>
            <w:r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2367" w:type="dxa"/>
          </w:tcPr>
          <w:p w14:paraId="52F45F4E" w14:textId="09D9F4AE" w:rsidR="00D53ABD" w:rsidRPr="00AB06D3" w:rsidRDefault="00D53ABD" w:rsidP="00C7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B66"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Стихотворение </w:t>
            </w:r>
            <w:proofErr w:type="spellStart"/>
            <w:r w:rsidR="005B5B66"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>А.Т.Твардовского</w:t>
            </w:r>
            <w:proofErr w:type="spellEnd"/>
            <w:r w:rsidR="005B5B66"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5499" w:type="dxa"/>
          </w:tcPr>
          <w:p w14:paraId="2E1BF483" w14:textId="58799D46" w:rsidR="005B5B66" w:rsidRPr="005B5B66" w:rsidRDefault="005B5B66" w:rsidP="005B5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B5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https://www.youtube.com/watch?v=cl4RZToEE1w </w:t>
            </w:r>
          </w:p>
          <w:p w14:paraId="0EF638F5" w14:textId="3806BFB4" w:rsidR="005B5B66" w:rsidRDefault="005B5B66" w:rsidP="005B5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2 Школьный курс уроков «РЭШ» </w:t>
            </w:r>
            <w:hyperlink r:id="rId6" w:history="1">
              <w:r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https://resh.edu.ru/subject/lesson/7398/main/247508/</w:t>
              </w:r>
            </w:hyperlink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074F60" w14:textId="16F3C4E1" w:rsidR="00CE5FCD" w:rsidRPr="005B5B66" w:rsidRDefault="005B5B66" w:rsidP="005B5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) с. 157-159</w:t>
            </w:r>
            <w:proofErr w:type="gramEnd"/>
          </w:p>
          <w:p w14:paraId="6B6360D9" w14:textId="4A6AAA3C" w:rsidR="004E2812" w:rsidRPr="00AB06D3" w:rsidRDefault="004E2812" w:rsidP="00436F0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14:paraId="5E875047" w14:textId="54209264" w:rsidR="00D53ABD" w:rsidRPr="00AB06D3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наизусть стихотворение А. Т. Твардовского «Рассказ танкиста».</w:t>
            </w:r>
          </w:p>
        </w:tc>
        <w:tc>
          <w:tcPr>
            <w:tcW w:w="2075" w:type="dxa"/>
          </w:tcPr>
          <w:p w14:paraId="4046B1F8" w14:textId="63F0E0BE" w:rsidR="00D53ABD" w:rsidRDefault="00DB4B10" w:rsidP="00DB4B10">
            <w:pPr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5B5B66"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кольного курса уроков «РЭШ» 2. </w:t>
            </w:r>
            <w:proofErr w:type="spellStart"/>
            <w:r w:rsidR="005B5B66" w:rsidRPr="005B5B6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66" w:rsidRPr="005B5B66" w14:paraId="5B7FBED6" w14:textId="77777777" w:rsidTr="00DB4B10">
        <w:tc>
          <w:tcPr>
            <w:tcW w:w="617" w:type="dxa"/>
          </w:tcPr>
          <w:p w14:paraId="0B889DDD" w14:textId="4E59C1F3" w:rsidR="005B5B66" w:rsidRPr="00AB06D3" w:rsidRDefault="005B5B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14:paraId="131CEEEB" w14:textId="64725BA5" w:rsidR="005B5B66" w:rsidRDefault="005B5B66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67" w:type="dxa"/>
          </w:tcPr>
          <w:p w14:paraId="580679B9" w14:textId="3A64414A" w:rsidR="005B5B66" w:rsidRPr="005B5B66" w:rsidRDefault="005B5B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iCs/>
                <w:sz w:val="28"/>
                <w:szCs w:val="28"/>
              </w:rPr>
              <w:t>Повесть В.П. Катаева «Сын полка». Образ Вани Солнцева</w:t>
            </w:r>
          </w:p>
        </w:tc>
        <w:tc>
          <w:tcPr>
            <w:tcW w:w="2367" w:type="dxa"/>
          </w:tcPr>
          <w:p w14:paraId="0B788B92" w14:textId="2FF76E8F" w:rsidR="005B5B66" w:rsidRPr="00AB06D3" w:rsidRDefault="005B5B66" w:rsidP="00C7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полка». Образ Вани Солнцева</w:t>
            </w:r>
          </w:p>
        </w:tc>
        <w:tc>
          <w:tcPr>
            <w:tcW w:w="5499" w:type="dxa"/>
          </w:tcPr>
          <w:p w14:paraId="2AEAC30C" w14:textId="6153164C" w:rsidR="005B5B66" w:rsidRPr="00DB4B10" w:rsidRDefault="005B5B66" w:rsidP="005B5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B5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  <w:hyperlink r:id="rId7" w:history="1">
              <w:r w:rsidR="00DB4B10" w:rsidRPr="00491D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https://www.youtube.com/watch?v=9mW08MIgZ1</w:t>
              </w:r>
            </w:hyperlink>
          </w:p>
          <w:p w14:paraId="19B49BA6" w14:textId="6A535432" w:rsidR="00DB4B10" w:rsidRPr="00DB4B10" w:rsidRDefault="00DB4B10" w:rsidP="00DB4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4B10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DB4B10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proofErr w:type="gramStart"/>
            <w:r w:rsidRPr="00DB4B10">
              <w:rPr>
                <w:rFonts w:ascii="Times New Roman" w:hAnsi="Times New Roman" w:cs="Times New Roman"/>
                <w:sz w:val="28"/>
                <w:szCs w:val="28"/>
              </w:rPr>
              <w:t>В.Ф.Черт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160-182</w:t>
            </w:r>
            <w:bookmarkStart w:id="0" w:name="_GoBack"/>
            <w:bookmarkEnd w:id="0"/>
          </w:p>
          <w:p w14:paraId="2A8F1FF4" w14:textId="4B8B5A9E" w:rsidR="00DB4B10" w:rsidRPr="00DB4B10" w:rsidRDefault="00DB4B10" w:rsidP="005B5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14:paraId="4FC9AB28" w14:textId="4E2C18AC" w:rsidR="005B5B66" w:rsidRPr="005B5B66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1) Прочитать главы 1—10 повести «Сын полка»; 2) Выполнить задания 6, 8, 9 после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повести</w:t>
            </w:r>
          </w:p>
        </w:tc>
        <w:tc>
          <w:tcPr>
            <w:tcW w:w="2075" w:type="dxa"/>
          </w:tcPr>
          <w:p w14:paraId="06B7FD5E" w14:textId="11AA3ADC" w:rsidR="005B5B66" w:rsidRPr="005B5B66" w:rsidRDefault="005B5B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1. voskresenskova-o@mail.ru</w:t>
            </w:r>
          </w:p>
        </w:tc>
      </w:tr>
    </w:tbl>
    <w:p w14:paraId="708AC89D" w14:textId="77777777" w:rsidR="00297B22" w:rsidRPr="005B5B66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5B5B6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D34"/>
    <w:multiLevelType w:val="hybridMultilevel"/>
    <w:tmpl w:val="5EA68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5091A"/>
    <w:rsid w:val="00297B22"/>
    <w:rsid w:val="003F1E53"/>
    <w:rsid w:val="00436F0E"/>
    <w:rsid w:val="004E2812"/>
    <w:rsid w:val="005B5B66"/>
    <w:rsid w:val="005C1244"/>
    <w:rsid w:val="00696A23"/>
    <w:rsid w:val="0074591A"/>
    <w:rsid w:val="00766AD0"/>
    <w:rsid w:val="00790453"/>
    <w:rsid w:val="00851DBC"/>
    <w:rsid w:val="008709B5"/>
    <w:rsid w:val="00883D67"/>
    <w:rsid w:val="008A5059"/>
    <w:rsid w:val="008E2B4A"/>
    <w:rsid w:val="00907391"/>
    <w:rsid w:val="00915E91"/>
    <w:rsid w:val="00945543"/>
    <w:rsid w:val="009D4BD6"/>
    <w:rsid w:val="00AB06D3"/>
    <w:rsid w:val="00AB5FC1"/>
    <w:rsid w:val="00B33D35"/>
    <w:rsid w:val="00B812B8"/>
    <w:rsid w:val="00BC6BB6"/>
    <w:rsid w:val="00C300CB"/>
    <w:rsid w:val="00C72CEC"/>
    <w:rsid w:val="00CE5FCD"/>
    <w:rsid w:val="00D01F52"/>
    <w:rsid w:val="00D53ABD"/>
    <w:rsid w:val="00DB4B10"/>
    <w:rsid w:val="00DB5A48"/>
    <w:rsid w:val="00E537AB"/>
    <w:rsid w:val="00E82615"/>
    <w:rsid w:val="00F55BF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mW08MIg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98/main/2475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111</cp:lastModifiedBy>
  <cp:revision>3</cp:revision>
  <cp:lastPrinted>2020-03-27T08:25:00Z</cp:lastPrinted>
  <dcterms:created xsi:type="dcterms:W3CDTF">2020-03-31T14:56:00Z</dcterms:created>
  <dcterms:modified xsi:type="dcterms:W3CDTF">2020-04-01T06:41:00Z</dcterms:modified>
</cp:coreProperties>
</file>