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CC1D0B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843"/>
        <w:gridCol w:w="2551"/>
        <w:gridCol w:w="4320"/>
        <w:gridCol w:w="3477"/>
        <w:gridCol w:w="2039"/>
      </w:tblGrid>
      <w:tr w:rsidR="008A5059" w:rsidTr="00D34F2C">
        <w:tc>
          <w:tcPr>
            <w:tcW w:w="39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D34F2C">
        <w:tc>
          <w:tcPr>
            <w:tcW w:w="39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:rsidTr="00D34F2C">
        <w:tc>
          <w:tcPr>
            <w:tcW w:w="392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7300E" w:rsidRDefault="0077300E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843" w:type="dxa"/>
          </w:tcPr>
          <w:p w:rsidR="00340C10" w:rsidRPr="002A1E15" w:rsidRDefault="00CC1D0B" w:rsidP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Приближение десятичных дробей</w:t>
            </w:r>
          </w:p>
        </w:tc>
        <w:tc>
          <w:tcPr>
            <w:tcW w:w="2551" w:type="dxa"/>
          </w:tcPr>
          <w:p w:rsidR="0077300E" w:rsidRPr="002A1E15" w:rsidRDefault="00CC1D0B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Приближение десятичных дробей</w:t>
            </w:r>
          </w:p>
        </w:tc>
        <w:tc>
          <w:tcPr>
            <w:tcW w:w="4320" w:type="dxa"/>
          </w:tcPr>
          <w:p w:rsidR="00CC1D0B" w:rsidRDefault="0047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  <w:r w:rsidR="00CC1D0B">
              <w:rPr>
                <w:rFonts w:ascii="Times New Roman" w:hAnsi="Times New Roman" w:cs="Times New Roman"/>
                <w:sz w:val="28"/>
                <w:szCs w:val="28"/>
              </w:rPr>
              <w:t xml:space="preserve">6 класс. Математика. </w:t>
            </w:r>
          </w:p>
          <w:p w:rsidR="00363647" w:rsidRPr="002A1E15" w:rsidRDefault="00CC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68</w:t>
            </w:r>
            <w:r w:rsidR="00557B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Приближение десятичных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учебник П.4.10</w:t>
            </w:r>
            <w:r w:rsidR="00557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</w:tcPr>
          <w:p w:rsidR="00363647" w:rsidRPr="002A1E15" w:rsidRDefault="00557B69" w:rsidP="00CC1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D34F2C">
              <w:rPr>
                <w:rFonts w:ascii="Times New Roman" w:hAnsi="Times New Roman" w:cs="Times New Roman"/>
                <w:sz w:val="28"/>
                <w:szCs w:val="28"/>
              </w:rPr>
              <w:t>900,901</w:t>
            </w:r>
          </w:p>
        </w:tc>
        <w:tc>
          <w:tcPr>
            <w:tcW w:w="2039" w:type="dxa"/>
          </w:tcPr>
          <w:p w:rsidR="0077300E" w:rsidRPr="002A1E15" w:rsidRDefault="00557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  <w:tr w:rsidR="0077300E" w:rsidTr="00D34F2C">
        <w:tc>
          <w:tcPr>
            <w:tcW w:w="392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7300E" w:rsidRDefault="004746A3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77300E" w:rsidRPr="002A1E15" w:rsidRDefault="00CC1D0B" w:rsidP="00CC1D0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Приближение </w:t>
            </w:r>
            <w:r w:rsidR="00D34F2C">
              <w:rPr>
                <w:rFonts w:ascii="Times New Roman" w:hAnsi="Times New Roman" w:cs="Times New Roman"/>
                <w:sz w:val="28"/>
                <w:szCs w:val="28"/>
              </w:rPr>
              <w:t>числа с недостатком и с избытком</w:t>
            </w:r>
          </w:p>
        </w:tc>
        <w:tc>
          <w:tcPr>
            <w:tcW w:w="2551" w:type="dxa"/>
          </w:tcPr>
          <w:p w:rsidR="0077300E" w:rsidRPr="002A1E15" w:rsidRDefault="00D34F2C" w:rsidP="00BB45F9">
            <w:r>
              <w:rPr>
                <w:rFonts w:ascii="Times New Roman" w:hAnsi="Times New Roman" w:cs="Times New Roman"/>
                <w:sz w:val="28"/>
                <w:szCs w:val="28"/>
              </w:rPr>
              <w:t>Приближение числа с недостатком и с избытком</w:t>
            </w:r>
          </w:p>
        </w:tc>
        <w:tc>
          <w:tcPr>
            <w:tcW w:w="4320" w:type="dxa"/>
          </w:tcPr>
          <w:p w:rsidR="0077300E" w:rsidRPr="002A1E15" w:rsidRDefault="00D34F2C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П.4.10</w:t>
            </w:r>
          </w:p>
        </w:tc>
        <w:tc>
          <w:tcPr>
            <w:tcW w:w="3477" w:type="dxa"/>
          </w:tcPr>
          <w:p w:rsidR="0077300E" w:rsidRPr="002A1E15" w:rsidRDefault="00557B69" w:rsidP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D34F2C">
              <w:rPr>
                <w:rFonts w:ascii="Times New Roman" w:hAnsi="Times New Roman" w:cs="Times New Roman"/>
                <w:sz w:val="28"/>
                <w:szCs w:val="28"/>
              </w:rPr>
              <w:t>902,903</w:t>
            </w:r>
          </w:p>
        </w:tc>
        <w:tc>
          <w:tcPr>
            <w:tcW w:w="2039" w:type="dxa"/>
          </w:tcPr>
          <w:p w:rsidR="0077300E" w:rsidRDefault="00340C10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  <w:tr w:rsidR="00BB45F9" w:rsidTr="00D34F2C">
        <w:tc>
          <w:tcPr>
            <w:tcW w:w="392" w:type="dxa"/>
          </w:tcPr>
          <w:p w:rsidR="00BB45F9" w:rsidRDefault="0047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B45F9" w:rsidRDefault="004746A3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843" w:type="dxa"/>
          </w:tcPr>
          <w:p w:rsidR="004746A3" w:rsidRDefault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1.Округление десятичных дробей.</w:t>
            </w:r>
          </w:p>
          <w:p w:rsidR="00D34F2C" w:rsidRDefault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2.Приближение суммы и разности двух чисел</w:t>
            </w:r>
          </w:p>
          <w:p w:rsidR="00D34F2C" w:rsidRPr="002A1E15" w:rsidRDefault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4F2C" w:rsidRDefault="00D34F2C" w:rsidP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1.Округление десятичных дробей.</w:t>
            </w:r>
          </w:p>
          <w:p w:rsidR="00D34F2C" w:rsidRDefault="00D34F2C" w:rsidP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2.Приближение суммы и разности двух чисел</w:t>
            </w:r>
          </w:p>
          <w:p w:rsidR="00BB45F9" w:rsidRPr="002A1E15" w:rsidRDefault="00BB45F9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34F2C" w:rsidRDefault="00D34F2C" w:rsidP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6 класс. Математика. </w:t>
            </w:r>
          </w:p>
          <w:p w:rsidR="00BB45F9" w:rsidRDefault="00D34F2C" w:rsidP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 69: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Приближение суммы и разности двух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Учебник П.4.11</w:t>
            </w:r>
          </w:p>
        </w:tc>
        <w:tc>
          <w:tcPr>
            <w:tcW w:w="3477" w:type="dxa"/>
          </w:tcPr>
          <w:p w:rsidR="00BB45F9" w:rsidRDefault="00D34F2C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№905,911,912</w:t>
            </w:r>
          </w:p>
        </w:tc>
        <w:tc>
          <w:tcPr>
            <w:tcW w:w="2039" w:type="dxa"/>
          </w:tcPr>
          <w:p w:rsidR="00BB45F9" w:rsidRPr="002C10B3" w:rsidRDefault="00D3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  <w:tr w:rsidR="004B1E34" w:rsidTr="00D34F2C">
        <w:tc>
          <w:tcPr>
            <w:tcW w:w="392" w:type="dxa"/>
          </w:tcPr>
          <w:p w:rsidR="004B1E34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B1E34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43" w:type="dxa"/>
          </w:tcPr>
          <w:p w:rsidR="004B1E34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1.Приближение частного двух чисел.</w:t>
            </w:r>
          </w:p>
          <w:p w:rsidR="004B1E34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к тесту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«Десятичные дроби произвольного знака»</w:t>
            </w:r>
          </w:p>
        </w:tc>
        <w:tc>
          <w:tcPr>
            <w:tcW w:w="2551" w:type="dxa"/>
          </w:tcPr>
          <w:p w:rsidR="004B1E34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4B1E34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6 класс. Математика. </w:t>
            </w:r>
          </w:p>
          <w:p w:rsidR="004B1E34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 70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«Арифметические действия с десятичными дробями».</w:t>
            </w:r>
          </w:p>
        </w:tc>
        <w:tc>
          <w:tcPr>
            <w:tcW w:w="3477" w:type="dxa"/>
          </w:tcPr>
          <w:p w:rsidR="004B1E34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форме учителя)</w:t>
            </w:r>
          </w:p>
        </w:tc>
        <w:tc>
          <w:tcPr>
            <w:tcW w:w="2039" w:type="dxa"/>
          </w:tcPr>
          <w:p w:rsidR="004B1E34" w:rsidRPr="002C10B3" w:rsidRDefault="004B1E34" w:rsidP="004B1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297B22"/>
    <w:rsid w:val="002A1E15"/>
    <w:rsid w:val="00322E3F"/>
    <w:rsid w:val="00335B83"/>
    <w:rsid w:val="00340C10"/>
    <w:rsid w:val="00363647"/>
    <w:rsid w:val="00395F8C"/>
    <w:rsid w:val="004468FA"/>
    <w:rsid w:val="004746A3"/>
    <w:rsid w:val="004B1E34"/>
    <w:rsid w:val="00557B69"/>
    <w:rsid w:val="00601FA2"/>
    <w:rsid w:val="00683B71"/>
    <w:rsid w:val="0077300E"/>
    <w:rsid w:val="008A5059"/>
    <w:rsid w:val="008F77CD"/>
    <w:rsid w:val="00B75B6F"/>
    <w:rsid w:val="00BA09BD"/>
    <w:rsid w:val="00BB45F9"/>
    <w:rsid w:val="00C8548B"/>
    <w:rsid w:val="00CC1D0B"/>
    <w:rsid w:val="00D34F2C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</cp:lastModifiedBy>
  <cp:revision>17</cp:revision>
  <cp:lastPrinted>2020-03-27T07:25:00Z</cp:lastPrinted>
  <dcterms:created xsi:type="dcterms:W3CDTF">2020-03-23T10:50:00Z</dcterms:created>
  <dcterms:modified xsi:type="dcterms:W3CDTF">2020-03-31T16:17:00Z</dcterms:modified>
</cp:coreProperties>
</file>