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745" w:type="dxa"/>
          </w:tcPr>
          <w:p w:rsidR="00B84FCC" w:rsidRPr="00AB06D3" w:rsidRDefault="00B84FCC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688" w:type="dxa"/>
          </w:tcPr>
          <w:p w:rsidR="00B84FCC" w:rsidRPr="00B84FCC" w:rsidRDefault="00B84FCC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 </w:t>
            </w:r>
          </w:p>
          <w:p w:rsidR="00B84FCC" w:rsidRPr="00F012F2" w:rsidRDefault="007467C5" w:rsidP="0074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60 </w:t>
            </w:r>
            <w:hyperlink r:id="rId5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https://resh.edu.ru/subject/lesson/4517/start/204792/</w:t>
              </w:r>
            </w:hyperlink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7467C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(4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AB06D3" w:rsidRDefault="007467C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71 №</w:t>
            </w:r>
            <w:r w:rsid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146, 147</w:t>
            </w:r>
          </w:p>
        </w:tc>
        <w:tc>
          <w:tcPr>
            <w:tcW w:w="3093" w:type="dxa"/>
          </w:tcPr>
          <w:p w:rsidR="00B84FCC" w:rsidRPr="00F012F2" w:rsidRDefault="00315FAA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6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315FAA" w:rsidRPr="00AB06D3" w:rsidRDefault="00315FAA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F012F2" w:rsidRDefault="00315FA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315FAA" w:rsidRPr="00AB06D3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B84FCC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45" w:type="dxa"/>
          </w:tcPr>
          <w:p w:rsidR="00B84FCC" w:rsidRPr="00AB06D3" w:rsidRDefault="00315FAA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глаголов</w:t>
            </w:r>
          </w:p>
        </w:tc>
        <w:tc>
          <w:tcPr>
            <w:tcW w:w="1894" w:type="dxa"/>
          </w:tcPr>
          <w:p w:rsidR="00B84FCC" w:rsidRPr="00AB06D3" w:rsidRDefault="00315FAA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глаголов</w:t>
            </w:r>
          </w:p>
        </w:tc>
        <w:tc>
          <w:tcPr>
            <w:tcW w:w="4688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Школьный курс уроков «РЭШ» </w:t>
            </w:r>
          </w:p>
          <w:p w:rsidR="00315FAA" w:rsidRPr="00F012F2" w:rsidRDefault="00315FAA" w:rsidP="00BF41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РЭШ</w:t>
            </w:r>
            <w:r w:rsidR="00492E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Урок </w:t>
            </w:r>
            <w:r w:rsidR="00BF4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58 </w:t>
            </w:r>
            <w:hyperlink r:id="rId9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https://resh.edu.ru/subject/lesson/6352/start/204761/</w:t>
              </w:r>
            </w:hyperlink>
          </w:p>
          <w:p w:rsidR="00BF410B" w:rsidRPr="00315FAA" w:rsidRDefault="00BF410B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gram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B84FCC" w:rsidRPr="00AB06D3" w:rsidRDefault="00BF410B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72-75 № 148, 149, 152, 154, 155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AB06D3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72-75 № 153, 156</w:t>
            </w:r>
            <w:r w:rsidR="000D4FF7">
              <w:rPr>
                <w:rFonts w:ascii="Times New Roman" w:hAnsi="Times New Roman" w:cs="Times New Roman"/>
                <w:sz w:val="28"/>
                <w:szCs w:val="28"/>
              </w:rPr>
              <w:t>, правило с.72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BF410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B84FCC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4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0D4FF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94" w:type="dxa"/>
          </w:tcPr>
          <w:p w:rsidR="00B84FCC" w:rsidRPr="00AB06D3" w:rsidRDefault="000D4FF7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FF7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688" w:type="dxa"/>
          </w:tcPr>
          <w:p w:rsidR="000D4FF7" w:rsidRPr="000D4FF7" w:rsidRDefault="000D4FF7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Школьный курс уроков «РЭШ» </w:t>
            </w:r>
          </w:p>
          <w:p w:rsidR="00492E10" w:rsidRDefault="00492E10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РЭШ Урок 60</w:t>
            </w:r>
            <w:r w:rsidR="000D4FF7"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92E10" w:rsidRPr="00F012F2" w:rsidRDefault="00492E10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https://resh.edu.ru/subject/lesson/4517/start/204792/</w:t>
              </w:r>
            </w:hyperlink>
          </w:p>
          <w:p w:rsidR="00492E10" w:rsidRPr="00F012F2" w:rsidRDefault="00492E10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4FF7" w:rsidRPr="000D4FF7" w:rsidRDefault="000D4FF7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gramStart"/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0D4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B84FCC" w:rsidRPr="00AB06D3" w:rsidRDefault="00492E10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с. 76-77 № 157, 158, 159</w:t>
            </w:r>
            <w:r w:rsid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160</w:t>
            </w:r>
          </w:p>
        </w:tc>
        <w:tc>
          <w:tcPr>
            <w:tcW w:w="3093" w:type="dxa"/>
          </w:tcPr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«Русский язык» (4 класс.</w:t>
            </w:r>
            <w:proofErr w:type="gramEnd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AB06D3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 № 161, правило с.76</w:t>
            </w:r>
          </w:p>
        </w:tc>
        <w:tc>
          <w:tcPr>
            <w:tcW w:w="3093" w:type="dxa"/>
          </w:tcPr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9A5DAD" w:rsidRPr="00F012F2" w:rsidRDefault="00F012F2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F012F2" w:rsidRPr="009A5DAD" w:rsidRDefault="00F012F2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" w:type="dxa"/>
          </w:tcPr>
          <w:p w:rsidR="00B84FCC" w:rsidRPr="00AB06D3" w:rsidRDefault="009A5DAD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9A5DAD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1894" w:type="dxa"/>
          </w:tcPr>
          <w:p w:rsidR="00B84FCC" w:rsidRPr="00AB06D3" w:rsidRDefault="009A5DAD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4688" w:type="dxa"/>
          </w:tcPr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B84FCC" w:rsidRPr="00AB06D3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79</w:t>
            </w:r>
            <w:r w:rsidRPr="009A5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162</w:t>
            </w:r>
          </w:p>
        </w:tc>
        <w:tc>
          <w:tcPr>
            <w:tcW w:w="3093" w:type="dxa"/>
          </w:tcPr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словарик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сверху, снизу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составить с ними предложения.</w:t>
            </w:r>
          </w:p>
        </w:tc>
        <w:tc>
          <w:tcPr>
            <w:tcW w:w="3093" w:type="dxa"/>
          </w:tcPr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F012F2" w:rsidRPr="0026360D" w:rsidRDefault="00F012F2" w:rsidP="00F0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636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440" w:rsidRPr="00AB06D3" w:rsidTr="00315FAA">
        <w:tc>
          <w:tcPr>
            <w:tcW w:w="521" w:type="dxa"/>
          </w:tcPr>
          <w:p w:rsidR="00F80440" w:rsidRPr="00AB06D3" w:rsidRDefault="00F80440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F80440" w:rsidRDefault="00F80440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45" w:type="dxa"/>
          </w:tcPr>
          <w:p w:rsidR="00F80440" w:rsidRDefault="00F80440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изложения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1894" w:type="dxa"/>
          </w:tcPr>
          <w:p w:rsidR="00F80440" w:rsidRPr="009A5DAD" w:rsidRDefault="00F80440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40">
              <w:rPr>
                <w:rFonts w:ascii="Times New Roman" w:hAnsi="Times New Roman" w:cs="Times New Roman"/>
                <w:sz w:val="28"/>
                <w:szCs w:val="28"/>
              </w:rPr>
              <w:t>Анализ изложения. Спряжение глаголов.</w:t>
            </w:r>
          </w:p>
        </w:tc>
        <w:tc>
          <w:tcPr>
            <w:tcW w:w="4688" w:type="dxa"/>
          </w:tcPr>
          <w:p w:rsidR="00F80440" w:rsidRDefault="0026360D" w:rsidP="00F804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Школьный курс уроков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  <w:p w:rsidR="00F80440" w:rsidRPr="0026360D" w:rsidRDefault="0026360D" w:rsidP="00F804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2636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https://uchi.ru/teachers/groups/7440691/subjects/2/course_programs/4/lessons/17434</w:t>
              </w:r>
            </w:hyperlink>
          </w:p>
          <w:p w:rsidR="0026360D" w:rsidRPr="0026360D" w:rsidRDefault="0026360D" w:rsidP="00F804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440" w:rsidRPr="00F80440" w:rsidRDefault="00F80440" w:rsidP="00F804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F80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F80440" w:rsidRDefault="0026360D" w:rsidP="00F804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80-82 №163, 164, 165</w:t>
            </w:r>
          </w:p>
        </w:tc>
        <w:tc>
          <w:tcPr>
            <w:tcW w:w="3093" w:type="dxa"/>
          </w:tcPr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80440" w:rsidRPr="00F012F2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№ 166, правила с.81, 82</w:t>
            </w:r>
          </w:p>
        </w:tc>
        <w:tc>
          <w:tcPr>
            <w:tcW w:w="3093" w:type="dxa"/>
          </w:tcPr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26360D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0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36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0D" w:rsidRPr="0026360D" w:rsidRDefault="0026360D" w:rsidP="00263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440" w:rsidRPr="00F012F2" w:rsidRDefault="00F80440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492E10"/>
    <w:rsid w:val="005C6EDF"/>
    <w:rsid w:val="007467C5"/>
    <w:rsid w:val="009A5DAD"/>
    <w:rsid w:val="00B84FCC"/>
    <w:rsid w:val="00BF410B"/>
    <w:rsid w:val="00EE57C8"/>
    <w:rsid w:val="00F012F2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mailto:ermnat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mnatan@mail.ru" TargetMode="External"/><Relationship Id="rId12" Type="http://schemas.openxmlformats.org/officeDocument/2006/relationships/hyperlink" Target="mailto:ermnatan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subject/lesson/4517/start/204792/" TargetMode="External"/><Relationship Id="rId5" Type="http://schemas.openxmlformats.org/officeDocument/2006/relationships/hyperlink" Target="https://resh.edu.ru/subject/lesson/4517/start/204792/" TargetMode="External"/><Relationship Id="rId15" Type="http://schemas.openxmlformats.org/officeDocument/2006/relationships/hyperlink" Target="mailto:ermnatan@mail.ru" TargetMode="External"/><Relationship Id="rId10" Type="http://schemas.openxmlformats.org/officeDocument/2006/relationships/hyperlink" Target="mailto:ermnat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52/start/204761/" TargetMode="External"/><Relationship Id="rId14" Type="http://schemas.openxmlformats.org/officeDocument/2006/relationships/hyperlink" Target="https://uchi.ru/teachers/groups/7440691/subjects/2/course_programs/4/lessons/17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2020-03-31T12:39:00Z</dcterms:created>
  <dcterms:modified xsi:type="dcterms:W3CDTF">2020-03-31T15:26:00Z</dcterms:modified>
</cp:coreProperties>
</file>