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25F1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B25F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38" w:rsidRPr="00C35730" w:rsidTr="00461E4D">
        <w:tc>
          <w:tcPr>
            <w:tcW w:w="842" w:type="dxa"/>
            <w:shd w:val="clear" w:color="auto" w:fill="auto"/>
          </w:tcPr>
          <w:p w:rsidR="00EE0738" w:rsidRPr="00C35730" w:rsidRDefault="00EE073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E0738" w:rsidRPr="00594A6C" w:rsidRDefault="00EE0738" w:rsidP="00A60B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2480" w:type="dxa"/>
            <w:vAlign w:val="center"/>
          </w:tcPr>
          <w:p w:rsidR="00EE0738" w:rsidRPr="00FC4B6D" w:rsidRDefault="00EE0738" w:rsidP="00365E3A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Вероятно</w:t>
            </w:r>
            <w:r>
              <w:rPr>
                <w:bCs/>
              </w:rPr>
              <w:t>с</w:t>
            </w:r>
            <w:r w:rsidRPr="00FC4B6D">
              <w:rPr>
                <w:bCs/>
              </w:rPr>
              <w:t>ть случайн</w:t>
            </w:r>
            <w:r w:rsidRPr="00FC4B6D">
              <w:rPr>
                <w:bCs/>
              </w:rPr>
              <w:t>о</w:t>
            </w:r>
            <w:r w:rsidRPr="00FC4B6D">
              <w:rPr>
                <w:bCs/>
              </w:rPr>
              <w:t>го события</w:t>
            </w:r>
          </w:p>
        </w:tc>
        <w:tc>
          <w:tcPr>
            <w:tcW w:w="2484" w:type="dxa"/>
            <w:vAlign w:val="center"/>
          </w:tcPr>
          <w:p w:rsidR="00EE0738" w:rsidRDefault="00EE0738" w:rsidP="00365E3A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Формулы</w:t>
            </w:r>
            <w:r>
              <w:rPr>
                <w:bCs/>
              </w:rPr>
              <w:t xml:space="preserve"> для двойных и половинных углов.</w:t>
            </w:r>
          </w:p>
          <w:p w:rsidR="00EE0738" w:rsidRPr="00FC4B6D" w:rsidRDefault="00EE0738" w:rsidP="00365E3A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Сумма и разность с</w:t>
            </w:r>
            <w:r>
              <w:rPr>
                <w:bCs/>
              </w:rPr>
              <w:t>и</w:t>
            </w:r>
            <w:r w:rsidRPr="00FC4B6D">
              <w:rPr>
                <w:bCs/>
              </w:rPr>
              <w:t>н</w:t>
            </w:r>
            <w:r w:rsidRPr="00FC4B6D">
              <w:rPr>
                <w:bCs/>
              </w:rPr>
              <w:t>у</w:t>
            </w:r>
            <w:r w:rsidRPr="00FC4B6D">
              <w:rPr>
                <w:bCs/>
              </w:rPr>
              <w:t>сов и косинусов</w:t>
            </w:r>
          </w:p>
        </w:tc>
        <w:tc>
          <w:tcPr>
            <w:tcW w:w="3258" w:type="dxa"/>
          </w:tcPr>
          <w:p w:rsidR="00EE0738" w:rsidRPr="00C35730" w:rsidRDefault="00EE073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E0738" w:rsidRPr="00C35730" w:rsidRDefault="00EE073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EE0738" w:rsidRPr="00C35730" w:rsidRDefault="00EE073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0738" w:rsidRDefault="00EE0738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(учим теоремы)</w:t>
            </w:r>
          </w:p>
          <w:p w:rsidR="00EE0738" w:rsidRPr="00C35730" w:rsidRDefault="00EE0738" w:rsidP="00487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641, 645, 658</w:t>
            </w:r>
            <w:r w:rsidR="004873E9" w:rsidRPr="0048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номерах 1 столбик)</w:t>
            </w:r>
          </w:p>
        </w:tc>
        <w:tc>
          <w:tcPr>
            <w:tcW w:w="2692" w:type="dxa"/>
          </w:tcPr>
          <w:p w:rsidR="00EE0738" w:rsidRPr="00C35730" w:rsidRDefault="00EE073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738" w:rsidRPr="00C35730" w:rsidRDefault="00EE073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738" w:rsidRPr="00C35730" w:rsidTr="00461E4D">
        <w:tc>
          <w:tcPr>
            <w:tcW w:w="842" w:type="dxa"/>
            <w:shd w:val="clear" w:color="auto" w:fill="auto"/>
          </w:tcPr>
          <w:p w:rsidR="00EE0738" w:rsidRPr="00C35730" w:rsidRDefault="00EE0738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E0738" w:rsidRPr="00594A6C" w:rsidRDefault="00EE0738" w:rsidP="00A60B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2480" w:type="dxa"/>
            <w:vAlign w:val="center"/>
          </w:tcPr>
          <w:p w:rsidR="00EE0738" w:rsidRPr="00B45A53" w:rsidRDefault="00EE0738" w:rsidP="00365E3A">
            <w:pPr>
              <w:shd w:val="clear" w:color="auto" w:fill="FFFFFF"/>
              <w:rPr>
                <w:bCs/>
                <w:color w:val="000000"/>
              </w:rPr>
            </w:pPr>
            <w:r w:rsidRPr="00FC4B6D">
              <w:rPr>
                <w:bCs/>
              </w:rPr>
              <w:t>Вероятно</w:t>
            </w:r>
            <w:r>
              <w:rPr>
                <w:bCs/>
              </w:rPr>
              <w:t>с</w:t>
            </w:r>
            <w:r w:rsidRPr="00FC4B6D">
              <w:rPr>
                <w:bCs/>
              </w:rPr>
              <w:t>ть случайн</w:t>
            </w:r>
            <w:r w:rsidRPr="00FC4B6D">
              <w:rPr>
                <w:bCs/>
              </w:rPr>
              <w:t>о</w:t>
            </w:r>
            <w:r w:rsidRPr="00FC4B6D">
              <w:rPr>
                <w:bCs/>
              </w:rPr>
              <w:t>го события</w:t>
            </w:r>
          </w:p>
        </w:tc>
        <w:tc>
          <w:tcPr>
            <w:tcW w:w="2484" w:type="dxa"/>
            <w:vAlign w:val="center"/>
          </w:tcPr>
          <w:p w:rsidR="00EE0738" w:rsidRPr="00EE0738" w:rsidRDefault="00EE0738" w:rsidP="00365E3A">
            <w:pPr>
              <w:snapToGrid w:val="0"/>
              <w:rPr>
                <w:bCs/>
              </w:rPr>
            </w:pPr>
            <w:r w:rsidRPr="00EE0738">
              <w:rPr>
                <w:bCs/>
              </w:rPr>
              <w:t>Контрольная работа №6 по теме «Тригон</w:t>
            </w:r>
            <w:r w:rsidRPr="00EE0738">
              <w:rPr>
                <w:bCs/>
              </w:rPr>
              <w:t>о</w:t>
            </w:r>
            <w:r w:rsidRPr="00EE0738">
              <w:rPr>
                <w:bCs/>
              </w:rPr>
              <w:t>метрические форм</w:t>
            </w:r>
            <w:r w:rsidRPr="00EE0738">
              <w:rPr>
                <w:bCs/>
              </w:rPr>
              <w:t>у</w:t>
            </w:r>
            <w:r w:rsidRPr="00EE0738">
              <w:rPr>
                <w:bCs/>
              </w:rPr>
              <w:t>лы»</w:t>
            </w:r>
          </w:p>
        </w:tc>
        <w:tc>
          <w:tcPr>
            <w:tcW w:w="3258" w:type="dxa"/>
          </w:tcPr>
          <w:p w:rsidR="00EE0738" w:rsidRPr="00C35730" w:rsidRDefault="00EE0738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E0738" w:rsidRPr="00C35730" w:rsidRDefault="00EE0738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EE0738" w:rsidRPr="00C35730" w:rsidRDefault="00EE073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0738" w:rsidRPr="00C35730" w:rsidRDefault="00EE0738" w:rsidP="0092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точка)</w:t>
            </w:r>
          </w:p>
        </w:tc>
        <w:tc>
          <w:tcPr>
            <w:tcW w:w="2692" w:type="dxa"/>
          </w:tcPr>
          <w:p w:rsidR="00EE0738" w:rsidRPr="00C35730" w:rsidRDefault="00EE0738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738" w:rsidRPr="00C35730" w:rsidRDefault="00EE0738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0738" w:rsidRPr="00C35730" w:rsidTr="00EE1C5B">
        <w:tc>
          <w:tcPr>
            <w:tcW w:w="842" w:type="dxa"/>
            <w:shd w:val="clear" w:color="auto" w:fill="auto"/>
          </w:tcPr>
          <w:p w:rsidR="00EE0738" w:rsidRDefault="00EE0738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E0738" w:rsidRPr="00594A6C" w:rsidRDefault="00EE0738" w:rsidP="00A60B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2480" w:type="dxa"/>
            <w:vAlign w:val="center"/>
          </w:tcPr>
          <w:p w:rsidR="00EE0738" w:rsidRPr="00B45A53" w:rsidRDefault="00EE0738" w:rsidP="00365E3A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Последовательности и прогрессии</w:t>
            </w:r>
          </w:p>
        </w:tc>
        <w:tc>
          <w:tcPr>
            <w:tcW w:w="2484" w:type="dxa"/>
            <w:vAlign w:val="center"/>
          </w:tcPr>
          <w:p w:rsidR="00EE0738" w:rsidRPr="00B45A53" w:rsidRDefault="00EE0738" w:rsidP="00365E3A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Приближение чисел. </w:t>
            </w:r>
            <w:r>
              <w:rPr>
                <w:bCs/>
                <w:color w:val="000000"/>
              </w:rPr>
              <w:t>Описательная статист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ка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258" w:type="dxa"/>
          </w:tcPr>
          <w:p w:rsidR="00EE0738" w:rsidRPr="00C35730" w:rsidRDefault="00EE0738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E0738" w:rsidRPr="00C35730" w:rsidRDefault="00EE0738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EE0738" w:rsidRPr="00C35730" w:rsidRDefault="00EE073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0738" w:rsidRDefault="00EE0738" w:rsidP="00AB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11,12 (чит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разбираем примеры из пунктов параграфа)</w:t>
            </w:r>
          </w:p>
          <w:p w:rsidR="00EE0738" w:rsidRPr="004873E9" w:rsidRDefault="00EE0738" w:rsidP="00487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690,706, 716,</w:t>
            </w:r>
            <w:r w:rsidR="004873E9" w:rsidRPr="004873E9">
              <w:rPr>
                <w:rFonts w:ascii="Times New Roman" w:hAnsi="Times New Roman" w:cs="Times New Roman"/>
                <w:sz w:val="24"/>
                <w:szCs w:val="24"/>
              </w:rPr>
              <w:t xml:space="preserve">719 </w:t>
            </w:r>
            <w:r w:rsidR="004873E9">
              <w:rPr>
                <w:rFonts w:ascii="Times New Roman" w:hAnsi="Times New Roman" w:cs="Times New Roman"/>
                <w:sz w:val="24"/>
                <w:szCs w:val="24"/>
              </w:rPr>
              <w:t>(во всех номерах  под буквой а, б)</w:t>
            </w:r>
          </w:p>
        </w:tc>
        <w:tc>
          <w:tcPr>
            <w:tcW w:w="2692" w:type="dxa"/>
          </w:tcPr>
          <w:p w:rsidR="00EE0738" w:rsidRPr="00C35730" w:rsidRDefault="00EE0738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738" w:rsidRPr="00C35730" w:rsidRDefault="00EE0738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F2B19"/>
    <w:rsid w:val="00124E4F"/>
    <w:rsid w:val="00132802"/>
    <w:rsid w:val="00157958"/>
    <w:rsid w:val="001637E0"/>
    <w:rsid w:val="00187151"/>
    <w:rsid w:val="00193A80"/>
    <w:rsid w:val="001C14AE"/>
    <w:rsid w:val="001C3FEC"/>
    <w:rsid w:val="001E672E"/>
    <w:rsid w:val="001F13F7"/>
    <w:rsid w:val="002727F0"/>
    <w:rsid w:val="00276699"/>
    <w:rsid w:val="00276F41"/>
    <w:rsid w:val="002972AA"/>
    <w:rsid w:val="00297B22"/>
    <w:rsid w:val="002F0643"/>
    <w:rsid w:val="002F754E"/>
    <w:rsid w:val="004873E9"/>
    <w:rsid w:val="00496EC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1F60"/>
    <w:rsid w:val="009329C0"/>
    <w:rsid w:val="00946CF0"/>
    <w:rsid w:val="009B0B8C"/>
    <w:rsid w:val="00A13DE3"/>
    <w:rsid w:val="00A43416"/>
    <w:rsid w:val="00A9408F"/>
    <w:rsid w:val="00AB25F1"/>
    <w:rsid w:val="00AB34BA"/>
    <w:rsid w:val="00B349B5"/>
    <w:rsid w:val="00BB28BE"/>
    <w:rsid w:val="00BB6727"/>
    <w:rsid w:val="00BD1C0A"/>
    <w:rsid w:val="00BF61E0"/>
    <w:rsid w:val="00C20FC5"/>
    <w:rsid w:val="00C21D25"/>
    <w:rsid w:val="00C35730"/>
    <w:rsid w:val="00C40449"/>
    <w:rsid w:val="00C80762"/>
    <w:rsid w:val="00C80B4F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0738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2020-04-18T06:55:00Z</dcterms:created>
  <dcterms:modified xsi:type="dcterms:W3CDTF">2020-04-18T06:55:00Z</dcterms:modified>
</cp:coreProperties>
</file>