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30"/>
          <w:szCs w:val="30"/>
        </w:rPr>
        <w:t>.И.О.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Предмет ________________Геометрия________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9-А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54"/>
        <w:gridCol w:w="2390"/>
        <w:gridCol w:w="2595"/>
        <w:gridCol w:w="3"/>
        <w:gridCol w:w="1713"/>
        <w:gridCol w:w="3"/>
        <w:gridCol w:w="4291"/>
        <w:gridCol w:w="3"/>
        <w:gridCol w:w="2579"/>
      </w:tblGrid>
      <w:tr>
        <w:trPr/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11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Параллельный перенос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Параллельный перенос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учебник: Л.С. Атанасян и др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п.120 № 1164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Якласс: тренировочные задания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https://www.yaklass.ru/p/geometria/9-klass/dvizhenie-10434/parallelnyi-perenos-i-povorot-9251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.04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_DdeLink__96_2902704295"/>
            <w:bookmarkStart w:id="1" w:name="__DdeLink__98_3170247187"/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Поворот</w:t>
            </w:r>
            <w:bookmarkEnd w:id="0"/>
            <w:bookmarkEnd w:id="1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30"/>
                <w:szCs w:val="30"/>
                <w:lang w:val="ru-RU"/>
              </w:rPr>
              <w:t>Поворот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3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учебник: Л.С. Атанасян и др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п.121 № 1170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_DdeLink__120_3282157209"/>
            <w:r>
              <w:rPr>
                <w:rFonts w:cs="Times New Roman" w:ascii="Times New Roman" w:hAnsi="Times New Roman"/>
                <w:sz w:val="30"/>
                <w:szCs w:val="30"/>
              </w:rPr>
              <w:t>Якласс: тренировочные задания</w:t>
            </w:r>
            <w:bookmarkEnd w:id="2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ttps://www.yaklass.ru/p/geometria/9-klass/dvizhenie-10434/parallelnyi-perenos-i-povorot-9251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.04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Р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ешение задач по теме «Параллельный перенос. Поворот»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  <w:lang w:val="ru-RU"/>
              </w:rPr>
              <w:t>Решение задач по теме «Параллельный перенос. Поворот»</w:t>
            </w:r>
          </w:p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Л.С. Атанасян и др</w:t>
            </w:r>
          </w:p>
        </w:tc>
        <w:tc>
          <w:tcPr>
            <w:tcW w:w="42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п.120 № 11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71 (разбор задачи)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bookmarkStart w:id="3" w:name="__DdeLink__120_32821572091"/>
            <w:r>
              <w:rPr>
                <w:rFonts w:cs="Times New Roman" w:ascii="Times New Roman" w:hAnsi="Times New Roman"/>
                <w:sz w:val="30"/>
                <w:szCs w:val="30"/>
              </w:rPr>
              <w:t>Якласс: тренировочные задания</w:t>
            </w:r>
            <w:bookmarkEnd w:id="3"/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https://www.yaklass.ru/p/geometria/9-klass/dvizhenie-10434/parallelnyi-perenos-i-povorot-9251</w:t>
            </w:r>
          </w:p>
        </w:tc>
        <w:tc>
          <w:tcPr>
            <w:tcW w:w="2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.04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bookmarkStart w:id="4" w:name="__DdeLink__106_1226660839"/>
            <w:bookmarkEnd w:id="4"/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Решение задач по теме «Движение»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  <w:em w:val="none"/>
              </w:rPr>
              <w:t>Решение задач по теме «Движение»</w:t>
            </w:r>
          </w:p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5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Л.С. Атанасян и др</w:t>
            </w:r>
          </w:p>
        </w:tc>
        <w:tc>
          <w:tcPr>
            <w:tcW w:w="42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п.121 № 117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7 (разбор задачи)</w:t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bookmarkStart w:id="5" w:name="__DdeLink__120_328215720911"/>
            <w:r>
              <w:rPr>
                <w:rFonts w:cs="Times New Roman" w:ascii="Times New Roman" w:hAnsi="Times New Roman"/>
                <w:sz w:val="30"/>
                <w:szCs w:val="30"/>
              </w:rPr>
              <w:t>Якласс: тренировочные задания</w:t>
            </w:r>
            <w:bookmarkEnd w:id="5"/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https://www.yaklass.ru/p/geometria/9-klass/dvizhenie-10434/poniatie-dvizheniia-simmetriia-10437</w:t>
            </w:r>
          </w:p>
        </w:tc>
        <w:tc>
          <w:tcPr>
            <w:tcW w:w="2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LibreOffice/6.4.1.2$Windows_X86_64 LibreOffice_project/4d224e95b98b138af42a64d84056446d09082932</Application>
  <Pages>2</Pages>
  <Words>128</Words>
  <Characters>1300</Characters>
  <CharactersWithSpaces>1382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2020-04-12T13:44:53Z</dcterms:created>
  <dc:creator/>
  <dc:description/>
  <dc:language>ru-RU</dc:language>
  <cp:lastModifiedBy/>
  <dcterms:modified xsi:type="dcterms:W3CDTF">2020-04-12T14:16:30Z</dcterms:modified>
  <cp:revision>2</cp:revision>
  <dc:subject/>
  <dc:title/>
</cp:coreProperties>
</file>