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Ф.И.О.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Предмет ________________Алгебра________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</w:t>
      </w:r>
      <w:r>
        <w:rPr>
          <w:rFonts w:cs="Times New Roman" w:ascii="Times New Roman" w:hAnsi="Times New Roman"/>
          <w:sz w:val="30"/>
          <w:szCs w:val="30"/>
          <w:u w:val="single"/>
        </w:rPr>
        <w:t>9-А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152"/>
        <w:gridCol w:w="2269"/>
        <w:gridCol w:w="2326"/>
        <w:gridCol w:w="2102"/>
        <w:gridCol w:w="1"/>
        <w:gridCol w:w="4594"/>
        <w:gridCol w:w="2"/>
        <w:gridCol w:w="2296"/>
      </w:tblGrid>
      <w:tr>
        <w:trPr/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Основные формулы для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sina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и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cosa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Основные формулы для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sina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и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cosa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учебник: С М. Никольский и др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п.10.2 № 572 (б. г), № 573 (б, г), № 574 (б, 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https://www.yaklass.ru/p/algebra/10-klass/trigonometricheskie-funktcii-10781/sinus-i-kosinus-tangens-i-kotangens-10880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Основные формулы для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sina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и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cosa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Основные формулы для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sina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и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cosa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</w:t>
            </w:r>
            <w:bookmarkStart w:id="0" w:name="__DdeLink__146_3965675758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hyperlink r:id="rId3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bookmarkEnd w:id="0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С.М. Никольский и др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п.10.2 № 575 (б, г), № 579 (б). № 384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https://www.yaklass.ru/p/algebra/10-klass/trigonometricheskie-funktcii-10781/sinus-i-kosinus-tangens-i-kotangens-10880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Электронная почта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bookmarkStart w:id="1" w:name="__DdeLink__129_1882725160"/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  <w:bookmarkEnd w:id="1"/>
          </w:p>
        </w:tc>
      </w:tr>
      <w:tr>
        <w:trPr/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>
              <w:rPr>
                <w:sz w:val="30"/>
                <w:szCs w:val="30"/>
              </w:rPr>
              <w:t>.04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>Тангенс и котангенс угла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>Тангенс и котангенс угла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учебник: С.М. Никольский и др </w:t>
            </w:r>
          </w:p>
        </w:tc>
        <w:tc>
          <w:tcPr>
            <w:tcW w:w="4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п.10.3 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599 (з), № 600 (б), № 601 (б, г, е, з)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https://www.yaklass.ru/p/algebra/10-klass/trigonometricheskie-funktcii-10781/sinus-i-kosinus-tangens-i-kotangens-10880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Электронная почта: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LibreOffice/6.4.1.2$Windows_X86_64 LibreOffice_project/4d224e95b98b138af42a64d84056446d09082932</Application>
  <Pages>1</Pages>
  <Words>129</Words>
  <Characters>1085</Characters>
  <CharactersWithSpaces>1185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2020-04-11T14:39:16Z</dcterms:created>
  <dc:creator/>
  <dc:description/>
  <dc:language>ru-RU</dc:language>
  <cp:lastModifiedBy/>
  <dcterms:modified xsi:type="dcterms:W3CDTF">2020-04-11T15:27:42Z</dcterms:modified>
  <cp:revision>2</cp:revision>
  <dc:subject/>
  <dc:title/>
</cp:coreProperties>
</file>