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5670A" w14:textId="2B4DC749"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proofErr w:type="spellStart"/>
      <w:r w:rsidR="003C41C7">
        <w:rPr>
          <w:rFonts w:ascii="Times New Roman" w:hAnsi="Times New Roman" w:cs="Times New Roman"/>
          <w:sz w:val="28"/>
          <w:szCs w:val="28"/>
          <w:u w:val="single"/>
        </w:rPr>
        <w:t>Сёмкина</w:t>
      </w:r>
      <w:proofErr w:type="spellEnd"/>
      <w:r w:rsidR="003C41C7">
        <w:rPr>
          <w:rFonts w:ascii="Times New Roman" w:hAnsi="Times New Roman" w:cs="Times New Roman"/>
          <w:sz w:val="28"/>
          <w:szCs w:val="28"/>
          <w:u w:val="single"/>
        </w:rPr>
        <w:t xml:space="preserve"> Ю.А.</w:t>
      </w:r>
    </w:p>
    <w:p w14:paraId="5ADE8FB9" w14:textId="78ADB242"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A16EB3">
        <w:rPr>
          <w:rFonts w:ascii="Times New Roman" w:hAnsi="Times New Roman" w:cs="Times New Roman"/>
          <w:sz w:val="28"/>
          <w:szCs w:val="28"/>
          <w:u w:val="single"/>
        </w:rPr>
        <w:t>английский</w:t>
      </w:r>
      <w:r w:rsidR="00836F37" w:rsidRPr="00836F37">
        <w:rPr>
          <w:rFonts w:ascii="Times New Roman" w:hAnsi="Times New Roman" w:cs="Times New Roman"/>
          <w:sz w:val="28"/>
          <w:szCs w:val="28"/>
          <w:u w:val="single"/>
        </w:rPr>
        <w:t xml:space="preserve"> язык</w:t>
      </w:r>
    </w:p>
    <w:p w14:paraId="273C82AD" w14:textId="6651CB4D" w:rsidR="0042568D" w:rsidRPr="00A16EB3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</w:t>
      </w:r>
      <w:r w:rsidR="00836F37">
        <w:rPr>
          <w:rFonts w:ascii="Times New Roman" w:hAnsi="Times New Roman" w:cs="Times New Roman"/>
          <w:sz w:val="28"/>
          <w:szCs w:val="28"/>
        </w:rPr>
        <w:t xml:space="preserve"> </w:t>
      </w:r>
      <w:r w:rsidR="00A16EB3">
        <w:rPr>
          <w:rFonts w:ascii="Times New Roman" w:hAnsi="Times New Roman" w:cs="Times New Roman"/>
          <w:sz w:val="28"/>
          <w:szCs w:val="28"/>
          <w:u w:val="single"/>
          <w:lang w:val="en-US"/>
        </w:rPr>
        <w:t>8</w:t>
      </w:r>
      <w:r w:rsidR="00780390">
        <w:rPr>
          <w:rFonts w:ascii="Times New Roman" w:hAnsi="Times New Roman" w:cs="Times New Roman"/>
          <w:sz w:val="28"/>
          <w:szCs w:val="28"/>
          <w:u w:val="single"/>
        </w:rPr>
        <w:t>Г</w:t>
      </w:r>
    </w:p>
    <w:tbl>
      <w:tblPr>
        <w:tblStyle w:val="a3"/>
        <w:tblW w:w="15465" w:type="dxa"/>
        <w:tblLook w:val="04A0" w:firstRow="1" w:lastRow="0" w:firstColumn="1" w:lastColumn="0" w:noHBand="0" w:noVBand="1"/>
      </w:tblPr>
      <w:tblGrid>
        <w:gridCol w:w="594"/>
        <w:gridCol w:w="846"/>
        <w:gridCol w:w="1811"/>
        <w:gridCol w:w="1742"/>
        <w:gridCol w:w="1109"/>
        <w:gridCol w:w="6400"/>
        <w:gridCol w:w="2963"/>
      </w:tblGrid>
      <w:tr w:rsidR="00804169" w14:paraId="7F837AD9" w14:textId="77777777" w:rsidTr="00AE217B">
        <w:tc>
          <w:tcPr>
            <w:tcW w:w="594" w:type="dxa"/>
            <w:vMerge w:val="restart"/>
            <w:vAlign w:val="center"/>
          </w:tcPr>
          <w:p w14:paraId="576DF1DA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46" w:type="dxa"/>
            <w:vMerge w:val="restart"/>
            <w:vAlign w:val="center"/>
          </w:tcPr>
          <w:p w14:paraId="2FE40B38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53" w:type="dxa"/>
            <w:gridSpan w:val="2"/>
            <w:vAlign w:val="center"/>
          </w:tcPr>
          <w:p w14:paraId="5A8F20B5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09" w:type="dxa"/>
            <w:vMerge w:val="restart"/>
            <w:vAlign w:val="center"/>
          </w:tcPr>
          <w:p w14:paraId="3FE6B6E4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6400" w:type="dxa"/>
            <w:vMerge w:val="restart"/>
            <w:vAlign w:val="center"/>
          </w:tcPr>
          <w:p w14:paraId="11031B54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963" w:type="dxa"/>
            <w:vMerge w:val="restart"/>
            <w:vAlign w:val="center"/>
          </w:tcPr>
          <w:p w14:paraId="3F3C1878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5C270E" w14:paraId="66E55BF4" w14:textId="77777777" w:rsidTr="00AE217B">
        <w:tc>
          <w:tcPr>
            <w:tcW w:w="594" w:type="dxa"/>
            <w:vMerge/>
          </w:tcPr>
          <w:p w14:paraId="720CCD11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Merge/>
          </w:tcPr>
          <w:p w14:paraId="7023F74A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2ED2C44D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742" w:type="dxa"/>
          </w:tcPr>
          <w:p w14:paraId="66C17F88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109" w:type="dxa"/>
            <w:vMerge/>
          </w:tcPr>
          <w:p w14:paraId="28468223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0" w:type="dxa"/>
            <w:vMerge/>
          </w:tcPr>
          <w:p w14:paraId="33FB4A9D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  <w:vMerge/>
          </w:tcPr>
          <w:p w14:paraId="4A6A30F7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70E" w14:paraId="181B2F6A" w14:textId="77777777" w:rsidTr="00AE217B">
        <w:tc>
          <w:tcPr>
            <w:tcW w:w="594" w:type="dxa"/>
          </w:tcPr>
          <w:p w14:paraId="080592E2" w14:textId="4DA6FD77" w:rsidR="0042568D" w:rsidRPr="0050523A" w:rsidRDefault="0050523A" w:rsidP="00DD25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46" w:type="dxa"/>
          </w:tcPr>
          <w:p w14:paraId="58E0A983" w14:textId="33E5474F" w:rsidR="0042568D" w:rsidRDefault="001270A0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235D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11" w:type="dxa"/>
          </w:tcPr>
          <w:p w14:paraId="3DD3F662" w14:textId="6859F14B" w:rsidR="0042568D" w:rsidRPr="00285C93" w:rsidRDefault="005C7354" w:rsidP="00DD2524">
            <w:pPr>
              <w:ind w:left="69"/>
              <w:rPr>
                <w:sz w:val="24"/>
                <w:szCs w:val="24"/>
              </w:rPr>
            </w:pPr>
            <w:r w:rsidRPr="005C7354">
              <w:rPr>
                <w:rFonts w:ascii="Calibri" w:hAnsi="Calibri" w:cs="Arial"/>
                <w:color w:val="000000"/>
              </w:rPr>
              <w:t>Выполнение лексико-грамматических упражнений</w:t>
            </w:r>
          </w:p>
        </w:tc>
        <w:tc>
          <w:tcPr>
            <w:tcW w:w="1742" w:type="dxa"/>
          </w:tcPr>
          <w:p w14:paraId="079FE7BE" w14:textId="066232C8" w:rsidR="0042568D" w:rsidRPr="004D3090" w:rsidRDefault="005C7354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54">
              <w:rPr>
                <w:rFonts w:ascii="Calibri" w:hAnsi="Calibri" w:cs="Arial"/>
                <w:color w:val="000000"/>
              </w:rPr>
              <w:t>Выполнение лексико-грамматических упражнений</w:t>
            </w:r>
          </w:p>
        </w:tc>
        <w:tc>
          <w:tcPr>
            <w:tcW w:w="1109" w:type="dxa"/>
          </w:tcPr>
          <w:p w14:paraId="7BA85928" w14:textId="154BFDB4" w:rsidR="0042568D" w:rsidRPr="0050523A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3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6400" w:type="dxa"/>
          </w:tcPr>
          <w:p w14:paraId="4F2F7072" w14:textId="77777777" w:rsidR="0074328E" w:rsidRPr="0050523A" w:rsidRDefault="0074328E" w:rsidP="007432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8,10</w:t>
            </w:r>
          </w:p>
          <w:p w14:paraId="5038BC71" w14:textId="77777777" w:rsidR="004539F8" w:rsidRPr="0050523A" w:rsidRDefault="004539F8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14:paraId="1C9FF815" w14:textId="77777777" w:rsidR="00F36584" w:rsidRPr="00D43409" w:rsidRDefault="00F36584" w:rsidP="00F3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E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14:paraId="05EE0AA6" w14:textId="4743DCBB" w:rsidR="0042568D" w:rsidRPr="0050523A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70E" w14:paraId="557C4B84" w14:textId="77777777" w:rsidTr="00AE217B">
        <w:tc>
          <w:tcPr>
            <w:tcW w:w="594" w:type="dxa"/>
          </w:tcPr>
          <w:p w14:paraId="65F6B652" w14:textId="1A56A170" w:rsidR="002235D3" w:rsidRPr="0050523A" w:rsidRDefault="0050523A" w:rsidP="002235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5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46" w:type="dxa"/>
          </w:tcPr>
          <w:p w14:paraId="44BD4633" w14:textId="43294DD4" w:rsidR="002235D3" w:rsidRPr="008A5059" w:rsidRDefault="008D78E7" w:rsidP="002235D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24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35D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11" w:type="dxa"/>
          </w:tcPr>
          <w:p w14:paraId="2C3AE746" w14:textId="63F06BF1" w:rsidR="002235D3" w:rsidRPr="00285C93" w:rsidRDefault="007A27ED" w:rsidP="002235D3">
            <w:pPr>
              <w:rPr>
                <w:sz w:val="24"/>
                <w:szCs w:val="24"/>
              </w:rPr>
            </w:pPr>
            <w:r w:rsidRPr="007A27ED">
              <w:rPr>
                <w:rFonts w:ascii="Calibri" w:hAnsi="Calibri" w:cs="Arial"/>
                <w:color w:val="000000"/>
              </w:rPr>
              <w:t>Современные технологии</w:t>
            </w:r>
          </w:p>
        </w:tc>
        <w:tc>
          <w:tcPr>
            <w:tcW w:w="1742" w:type="dxa"/>
          </w:tcPr>
          <w:p w14:paraId="6AC72C9D" w14:textId="0680EC0E" w:rsidR="002235D3" w:rsidRPr="004D3090" w:rsidRDefault="007A27ED" w:rsidP="002235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27ED">
              <w:rPr>
                <w:rFonts w:ascii="Calibri" w:hAnsi="Calibri" w:cs="Arial"/>
                <w:color w:val="000000"/>
              </w:rPr>
              <w:t>Современные технологии</w:t>
            </w:r>
          </w:p>
        </w:tc>
        <w:tc>
          <w:tcPr>
            <w:tcW w:w="1109" w:type="dxa"/>
          </w:tcPr>
          <w:p w14:paraId="7B29F2AE" w14:textId="77777777" w:rsidR="003B1A82" w:rsidRPr="0050523A" w:rsidRDefault="003B1A82" w:rsidP="003B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14:paraId="1531FBBA" w14:textId="4A46B2F3" w:rsidR="002235D3" w:rsidRPr="0050523A" w:rsidRDefault="002235D3" w:rsidP="0022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3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6400" w:type="dxa"/>
          </w:tcPr>
          <w:p w14:paraId="0079CBEC" w14:textId="7151983A" w:rsidR="002235D3" w:rsidRPr="0050523A" w:rsidRDefault="0074328E" w:rsidP="00AE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112</w:t>
            </w:r>
            <w:r w:rsidR="001C7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754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="001C7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1A82">
              <w:rPr>
                <w:rFonts w:ascii="Times New Roman" w:hAnsi="Times New Roman" w:cs="Times New Roman"/>
                <w:sz w:val="28"/>
                <w:szCs w:val="28"/>
              </w:rPr>
              <w:t xml:space="preserve">4, </w:t>
            </w:r>
            <w:proofErr w:type="spellStart"/>
            <w:r w:rsidR="003B1A8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="003B1A82">
              <w:rPr>
                <w:rFonts w:ascii="Times New Roman" w:hAnsi="Times New Roman" w:cs="Times New Roman"/>
                <w:sz w:val="28"/>
                <w:szCs w:val="28"/>
              </w:rPr>
              <w:t xml:space="preserve"> 113 упр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63" w:type="dxa"/>
          </w:tcPr>
          <w:p w14:paraId="3FFCF5FA" w14:textId="77777777" w:rsidR="00F36584" w:rsidRPr="00D43409" w:rsidRDefault="00F36584" w:rsidP="00F3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E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14:paraId="5CDE414F" w14:textId="77777777" w:rsidR="002235D3" w:rsidRPr="0050523A" w:rsidRDefault="002235D3" w:rsidP="00223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17B" w14:paraId="2045034A" w14:textId="77777777" w:rsidTr="00AE217B">
        <w:tc>
          <w:tcPr>
            <w:tcW w:w="594" w:type="dxa"/>
          </w:tcPr>
          <w:p w14:paraId="6BB8F755" w14:textId="087C0C0D" w:rsidR="00AE217B" w:rsidRPr="0050523A" w:rsidRDefault="00AE217B" w:rsidP="00AE21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5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46" w:type="dxa"/>
          </w:tcPr>
          <w:p w14:paraId="31F56F64" w14:textId="1AA27BFB" w:rsidR="00AE217B" w:rsidRDefault="008D78E7" w:rsidP="00AE2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E217B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11" w:type="dxa"/>
          </w:tcPr>
          <w:p w14:paraId="2FBF1E61" w14:textId="3616CA15" w:rsidR="00AE217B" w:rsidRPr="00285C93" w:rsidRDefault="007A27ED" w:rsidP="00AE217B">
            <w:pPr>
              <w:rPr>
                <w:sz w:val="24"/>
                <w:szCs w:val="24"/>
              </w:rPr>
            </w:pPr>
            <w:r w:rsidRPr="007A27ED">
              <w:rPr>
                <w:rFonts w:ascii="Calibri" w:hAnsi="Calibri" w:cs="Arial"/>
                <w:color w:val="000000"/>
              </w:rPr>
              <w:t>Лексические упражнения.</w:t>
            </w:r>
          </w:p>
        </w:tc>
        <w:tc>
          <w:tcPr>
            <w:tcW w:w="1742" w:type="dxa"/>
          </w:tcPr>
          <w:p w14:paraId="51FD3AEA" w14:textId="4A67041D" w:rsidR="00AE217B" w:rsidRPr="004D3090" w:rsidRDefault="007A27ED" w:rsidP="00AE21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27ED">
              <w:rPr>
                <w:rFonts w:ascii="Calibri" w:hAnsi="Calibri" w:cs="Arial"/>
                <w:color w:val="000000"/>
              </w:rPr>
              <w:t>Лексические упражнения.</w:t>
            </w:r>
          </w:p>
        </w:tc>
        <w:tc>
          <w:tcPr>
            <w:tcW w:w="1109" w:type="dxa"/>
          </w:tcPr>
          <w:p w14:paraId="7ACA0E60" w14:textId="6B3569D5" w:rsidR="00AE217B" w:rsidRPr="0050523A" w:rsidRDefault="00AE217B" w:rsidP="00AE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3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6400" w:type="dxa"/>
          </w:tcPr>
          <w:p w14:paraId="3496843E" w14:textId="2A6E4509" w:rsidR="00AE217B" w:rsidRPr="0050523A" w:rsidRDefault="00CB3F20" w:rsidP="00CB3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B1A82">
              <w:rPr>
                <w:rFonts w:ascii="Times New Roman" w:hAnsi="Times New Roman" w:cs="Times New Roman"/>
                <w:sz w:val="28"/>
                <w:szCs w:val="28"/>
              </w:rPr>
              <w:t xml:space="preserve">чебник </w:t>
            </w:r>
            <w:proofErr w:type="spellStart"/>
            <w:r w:rsidR="003B1A8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="003B1A82">
              <w:rPr>
                <w:rFonts w:ascii="Times New Roman" w:hAnsi="Times New Roman" w:cs="Times New Roman"/>
                <w:sz w:val="28"/>
                <w:szCs w:val="28"/>
              </w:rPr>
              <w:t xml:space="preserve"> 115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2963" w:type="dxa"/>
          </w:tcPr>
          <w:p w14:paraId="41DE7935" w14:textId="77777777" w:rsidR="003B1A82" w:rsidRPr="00D43409" w:rsidRDefault="003B1A82" w:rsidP="003B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E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14:paraId="0D5C12AC" w14:textId="77777777" w:rsidR="00AE217B" w:rsidRPr="0050523A" w:rsidRDefault="00AE217B" w:rsidP="003B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8E7" w14:paraId="5AE72618" w14:textId="77777777" w:rsidTr="00AE217B">
        <w:tc>
          <w:tcPr>
            <w:tcW w:w="594" w:type="dxa"/>
          </w:tcPr>
          <w:p w14:paraId="3A534A8F" w14:textId="70AD5490" w:rsidR="008D78E7" w:rsidRPr="008D78E7" w:rsidRDefault="008D78E7" w:rsidP="00AE2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6" w:type="dxa"/>
          </w:tcPr>
          <w:p w14:paraId="28601676" w14:textId="1F4FD59E" w:rsidR="008D78E7" w:rsidRDefault="008D78E7" w:rsidP="00AE2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1811" w:type="dxa"/>
          </w:tcPr>
          <w:p w14:paraId="094A6B10" w14:textId="2CAE09C5" w:rsidR="008D78E7" w:rsidRPr="005C7354" w:rsidRDefault="007A27ED" w:rsidP="00AE217B">
            <w:pPr>
              <w:rPr>
                <w:rFonts w:ascii="Calibri" w:hAnsi="Calibri" w:cs="Arial"/>
                <w:color w:val="000000"/>
              </w:rPr>
            </w:pPr>
            <w:r w:rsidRPr="007A27ED">
              <w:rPr>
                <w:rFonts w:ascii="Calibri" w:hAnsi="Calibri" w:cs="Arial"/>
                <w:color w:val="000000"/>
              </w:rPr>
              <w:t xml:space="preserve">Колледж </w:t>
            </w:r>
            <w:proofErr w:type="spellStart"/>
            <w:r w:rsidRPr="007A27ED">
              <w:rPr>
                <w:rFonts w:ascii="Calibri" w:hAnsi="Calibri" w:cs="Arial"/>
                <w:color w:val="000000"/>
              </w:rPr>
              <w:t>Св.Троицы</w:t>
            </w:r>
            <w:proofErr w:type="spellEnd"/>
            <w:r w:rsidRPr="007A27ED">
              <w:rPr>
                <w:rFonts w:ascii="Calibri" w:hAnsi="Calibri" w:cs="Arial"/>
                <w:color w:val="000000"/>
              </w:rPr>
              <w:t xml:space="preserve"> в Дублине: 400 лет истории</w:t>
            </w:r>
          </w:p>
        </w:tc>
        <w:tc>
          <w:tcPr>
            <w:tcW w:w="1742" w:type="dxa"/>
          </w:tcPr>
          <w:p w14:paraId="06F9EF27" w14:textId="412957E8" w:rsidR="008D78E7" w:rsidRPr="005C7354" w:rsidRDefault="007A27ED" w:rsidP="00AE217B">
            <w:pPr>
              <w:rPr>
                <w:rFonts w:ascii="Calibri" w:hAnsi="Calibri" w:cs="Arial"/>
                <w:color w:val="000000"/>
              </w:rPr>
            </w:pPr>
            <w:r w:rsidRPr="007A27ED">
              <w:rPr>
                <w:rFonts w:ascii="Calibri" w:hAnsi="Calibri" w:cs="Arial"/>
                <w:color w:val="000000"/>
              </w:rPr>
              <w:t xml:space="preserve">Колледж </w:t>
            </w:r>
            <w:proofErr w:type="spellStart"/>
            <w:r w:rsidRPr="007A27ED">
              <w:rPr>
                <w:rFonts w:ascii="Calibri" w:hAnsi="Calibri" w:cs="Arial"/>
                <w:color w:val="000000"/>
              </w:rPr>
              <w:t>Св.Троицы</w:t>
            </w:r>
            <w:proofErr w:type="spellEnd"/>
            <w:r w:rsidRPr="007A27ED">
              <w:rPr>
                <w:rFonts w:ascii="Calibri" w:hAnsi="Calibri" w:cs="Arial"/>
                <w:color w:val="000000"/>
              </w:rPr>
              <w:t xml:space="preserve"> в Дублине: 400 лет истории</w:t>
            </w:r>
          </w:p>
        </w:tc>
        <w:tc>
          <w:tcPr>
            <w:tcW w:w="1109" w:type="dxa"/>
          </w:tcPr>
          <w:p w14:paraId="3D585055" w14:textId="1DD4D57B" w:rsidR="008D78E7" w:rsidRPr="0050523A" w:rsidRDefault="003B1A82" w:rsidP="00AE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3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6400" w:type="dxa"/>
          </w:tcPr>
          <w:p w14:paraId="000EAA52" w14:textId="416A725C" w:rsidR="008D78E7" w:rsidRDefault="003B1A82" w:rsidP="00AE2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2а</w:t>
            </w:r>
          </w:p>
        </w:tc>
        <w:tc>
          <w:tcPr>
            <w:tcW w:w="2963" w:type="dxa"/>
          </w:tcPr>
          <w:p w14:paraId="73567125" w14:textId="77777777" w:rsidR="003B1A82" w:rsidRPr="00D43409" w:rsidRDefault="003B1A82" w:rsidP="003B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E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14:paraId="4DA8AC4F" w14:textId="77777777" w:rsidR="008D78E7" w:rsidRPr="007A27ED" w:rsidRDefault="008D78E7" w:rsidP="00F36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35252E" w14:textId="77777777"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о.к</w:t>
      </w:r>
      <w:proofErr w:type="spellEnd"/>
      <w:r>
        <w:rPr>
          <w:rFonts w:ascii="Times New Roman" w:hAnsi="Times New Roman" w:cs="Times New Roman"/>
          <w:sz w:val="28"/>
          <w:szCs w:val="28"/>
        </w:rPr>
        <w:t>- опорный конспект</w:t>
      </w:r>
    </w:p>
    <w:p w14:paraId="25E019D3" w14:textId="77777777" w:rsidR="002F5DD4" w:rsidRDefault="002F5DD4">
      <w:bookmarkStart w:id="0" w:name="_GoBack"/>
      <w:bookmarkEnd w:id="0"/>
    </w:p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C35"/>
    <w:rsid w:val="00034607"/>
    <w:rsid w:val="000A0890"/>
    <w:rsid w:val="00100151"/>
    <w:rsid w:val="00113B3B"/>
    <w:rsid w:val="00120A55"/>
    <w:rsid w:val="001270A0"/>
    <w:rsid w:val="001A17A0"/>
    <w:rsid w:val="001C754D"/>
    <w:rsid w:val="001E622F"/>
    <w:rsid w:val="002235D3"/>
    <w:rsid w:val="002F5DD4"/>
    <w:rsid w:val="00322C1E"/>
    <w:rsid w:val="00370390"/>
    <w:rsid w:val="003B0C35"/>
    <w:rsid w:val="003B1A82"/>
    <w:rsid w:val="003C41C7"/>
    <w:rsid w:val="00422A9D"/>
    <w:rsid w:val="0042568D"/>
    <w:rsid w:val="004539F8"/>
    <w:rsid w:val="0050523A"/>
    <w:rsid w:val="00520E96"/>
    <w:rsid w:val="005651C2"/>
    <w:rsid w:val="005C270E"/>
    <w:rsid w:val="005C7354"/>
    <w:rsid w:val="006419C5"/>
    <w:rsid w:val="0073486F"/>
    <w:rsid w:val="0074328E"/>
    <w:rsid w:val="00747FCD"/>
    <w:rsid w:val="00780390"/>
    <w:rsid w:val="007A27ED"/>
    <w:rsid w:val="007E2F8F"/>
    <w:rsid w:val="00804169"/>
    <w:rsid w:val="008124A7"/>
    <w:rsid w:val="00836F37"/>
    <w:rsid w:val="008C73F6"/>
    <w:rsid w:val="008D78E7"/>
    <w:rsid w:val="00934D38"/>
    <w:rsid w:val="0098300E"/>
    <w:rsid w:val="009B04C7"/>
    <w:rsid w:val="00A16EB3"/>
    <w:rsid w:val="00AE217B"/>
    <w:rsid w:val="00B45156"/>
    <w:rsid w:val="00B663D5"/>
    <w:rsid w:val="00BC2904"/>
    <w:rsid w:val="00CB3F20"/>
    <w:rsid w:val="00D76E13"/>
    <w:rsid w:val="00D8015B"/>
    <w:rsid w:val="00DC651D"/>
    <w:rsid w:val="00DD3330"/>
    <w:rsid w:val="00EA6567"/>
    <w:rsid w:val="00F36584"/>
    <w:rsid w:val="00F5427D"/>
    <w:rsid w:val="00FA372D"/>
    <w:rsid w:val="00FC2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407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Acer</cp:lastModifiedBy>
  <cp:revision>35</cp:revision>
  <dcterms:created xsi:type="dcterms:W3CDTF">2020-03-31T06:07:00Z</dcterms:created>
  <dcterms:modified xsi:type="dcterms:W3CDTF">2020-04-17T17:15:00Z</dcterms:modified>
</cp:coreProperties>
</file>