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71"/>
        <w:gridCol w:w="2271"/>
        <w:gridCol w:w="5771"/>
        <w:gridCol w:w="2317"/>
        <w:gridCol w:w="2348"/>
      </w:tblGrid>
      <w:tr w:rsidR="00DE6E9C" w:rsidRPr="00AB06D3" w14:paraId="710046EE" w14:textId="77777777" w:rsidTr="00CF7E07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CF7E07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F" w:rsidRPr="00AB06D3" w14:paraId="3150DDCC" w14:textId="77777777" w:rsidTr="00CF7E07">
        <w:tc>
          <w:tcPr>
            <w:tcW w:w="617" w:type="dxa"/>
          </w:tcPr>
          <w:p w14:paraId="00C4F6C0" w14:textId="77777777" w:rsidR="0021676F" w:rsidRPr="00AB06D3" w:rsidRDefault="002167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1661A2E2" w:rsidR="0021676F" w:rsidRPr="00AB06D3" w:rsidRDefault="002167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14:paraId="31A7237E" w14:textId="1BDEEB1A" w:rsidR="0021676F" w:rsidRPr="00CF7E07" w:rsidRDefault="0021676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2271" w:type="dxa"/>
          </w:tcPr>
          <w:p w14:paraId="74095EB7" w14:textId="35B0D7D7" w:rsidR="0021676F" w:rsidRPr="00CF7E07" w:rsidRDefault="002167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5771" w:type="dxa"/>
          </w:tcPr>
          <w:p w14:paraId="5C552C6B" w14:textId="77777777" w:rsidR="0021676F" w:rsidRDefault="0021676F" w:rsidP="000A0E87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E22D7D">
                <w:rPr>
                  <w:rStyle w:val="a5"/>
                </w:rPr>
                <w:t>https://www.youtube.com/watch?v=MfdCJ4ppWek</w:t>
              </w:r>
            </w:hyperlink>
          </w:p>
          <w:p w14:paraId="4A95F27E" w14:textId="77777777" w:rsidR="0021676F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49BA5" w14:textId="77777777" w:rsidR="0021676F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7B53FAE7" w14:textId="77777777" w:rsidR="0021676F" w:rsidRPr="00AB06D3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стр.170-172</w:t>
            </w:r>
          </w:p>
          <w:p w14:paraId="2CE070FF" w14:textId="49F1A22E" w:rsidR="0021676F" w:rsidRPr="00AB06D3" w:rsidRDefault="002167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395BC3A0" w14:textId="5403CC50" w:rsidR="0021676F" w:rsidRPr="0021676F" w:rsidRDefault="002167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стр.172-184, пересказ биографии</w:t>
            </w:r>
          </w:p>
        </w:tc>
        <w:tc>
          <w:tcPr>
            <w:tcW w:w="2348" w:type="dxa"/>
          </w:tcPr>
          <w:p w14:paraId="271B148F" w14:textId="77777777" w:rsidR="0021676F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4F08AE3" w14:textId="77777777" w:rsidR="0021676F" w:rsidRPr="00DE6E9C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0D179C" w14:textId="77777777" w:rsidR="0021676F" w:rsidRPr="00AB06D3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21676F" w:rsidRPr="00AB06D3" w:rsidRDefault="0021676F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6F" w:rsidRPr="00AB06D3" w14:paraId="115544C8" w14:textId="77777777" w:rsidTr="004C3115">
        <w:trPr>
          <w:trHeight w:val="3623"/>
        </w:trPr>
        <w:tc>
          <w:tcPr>
            <w:tcW w:w="617" w:type="dxa"/>
          </w:tcPr>
          <w:p w14:paraId="0659B806" w14:textId="77777777" w:rsidR="0021676F" w:rsidRPr="00AB06D3" w:rsidRDefault="002167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4CF991E5" w:rsidR="0021676F" w:rsidRPr="00AB06D3" w:rsidRDefault="0021676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14:paraId="6B184F2F" w14:textId="77777777" w:rsidR="0021676F" w:rsidRDefault="0021676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6EFC2E" w14:textId="1EA2A40E" w:rsidR="0021676F" w:rsidRPr="0021676F" w:rsidRDefault="0021676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r w:rsidRPr="0021676F">
              <w:rPr>
                <w:rFonts w:ascii="Times New Roman" w:hAnsi="Times New Roman" w:cs="Times New Roman"/>
                <w:sz w:val="24"/>
                <w:szCs w:val="24"/>
              </w:rPr>
              <w:t>ВН.ЧТ. Изображение народной жизни в рассказе А.И. Солженицына «Захар-Калита»</w:t>
            </w:r>
          </w:p>
        </w:tc>
        <w:tc>
          <w:tcPr>
            <w:tcW w:w="2271" w:type="dxa"/>
          </w:tcPr>
          <w:p w14:paraId="6BA2B7D8" w14:textId="77777777" w:rsidR="0021676F" w:rsidRDefault="0021676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D74AA" w14:textId="5C73D6BF" w:rsidR="0021676F" w:rsidRPr="00CF7E07" w:rsidRDefault="002167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76F">
              <w:rPr>
                <w:rFonts w:ascii="Times New Roman" w:hAnsi="Times New Roman" w:cs="Times New Roman"/>
                <w:sz w:val="24"/>
                <w:szCs w:val="24"/>
              </w:rPr>
              <w:t>ВН.ЧТ. Изображение народной жизни в рассказе А.И. Солженицына «Захар-Калита»</w:t>
            </w:r>
          </w:p>
        </w:tc>
        <w:tc>
          <w:tcPr>
            <w:tcW w:w="5771" w:type="dxa"/>
          </w:tcPr>
          <w:p w14:paraId="3BE0ACFD" w14:textId="7356253B" w:rsidR="0021676F" w:rsidRPr="0021676F" w:rsidRDefault="0021676F" w:rsidP="000A0E87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lang w:val="en-US"/>
              </w:rPr>
              <w:t>ZOOM</w:t>
            </w:r>
          </w:p>
          <w:p w14:paraId="355949CA" w14:textId="77777777" w:rsidR="0021676F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0A918" w14:textId="77777777" w:rsidR="0021676F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4076B4E7" w:rsidR="0021676F" w:rsidRPr="00AB06D3" w:rsidRDefault="0021676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29ACB98B" w14:textId="5FEB7585" w:rsidR="0021676F" w:rsidRPr="00AB06D3" w:rsidRDefault="0021676F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Стр.184-199, характеристика главной героини в тетради</w:t>
            </w:r>
          </w:p>
        </w:tc>
        <w:tc>
          <w:tcPr>
            <w:tcW w:w="2348" w:type="dxa"/>
          </w:tcPr>
          <w:p w14:paraId="670855E4" w14:textId="77777777" w:rsidR="0021676F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5D3FF38" w14:textId="77777777" w:rsidR="0021676F" w:rsidRPr="00DE6E9C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0F2D6B1" w14:textId="77777777" w:rsidR="0021676F" w:rsidRPr="00AB06D3" w:rsidRDefault="0021676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21676F" w:rsidRPr="00AB06D3" w:rsidRDefault="0021676F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01917"/>
    <w:rsid w:val="001159A9"/>
    <w:rsid w:val="00124E4F"/>
    <w:rsid w:val="001417DA"/>
    <w:rsid w:val="0021676F"/>
    <w:rsid w:val="00297B22"/>
    <w:rsid w:val="002A2D18"/>
    <w:rsid w:val="002C37F4"/>
    <w:rsid w:val="004C1C04"/>
    <w:rsid w:val="004C3115"/>
    <w:rsid w:val="004E2812"/>
    <w:rsid w:val="005C1244"/>
    <w:rsid w:val="00630A67"/>
    <w:rsid w:val="00696A23"/>
    <w:rsid w:val="00766AD0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5FC1"/>
    <w:rsid w:val="00B812B8"/>
    <w:rsid w:val="00C300CB"/>
    <w:rsid w:val="00CF7E07"/>
    <w:rsid w:val="00D53ABD"/>
    <w:rsid w:val="00DB5A48"/>
    <w:rsid w:val="00DE6E9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dCJ4ppW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2020-04-16T16:12:00Z</dcterms:modified>
</cp:coreProperties>
</file>