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4D7FCF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A81A13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 xml:space="preserve">, 7 класс, урок 32: </w:t>
            </w:r>
            <w:proofErr w:type="gramStart"/>
            <w:r w:rsidR="00A81A13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  <w:r w:rsidR="00A81A13" w:rsidRPr="00A81A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81A1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A81A13" w:rsidRPr="00A81A13">
              <w:rPr>
                <w:rFonts w:ascii="Times New Roman" w:hAnsi="Times New Roman" w:cs="Times New Roman"/>
                <w:sz w:val="28"/>
                <w:szCs w:val="28"/>
              </w:rPr>
              <w:instrText>https://resh.edu.ru/subject/lesson/1096/</w:instrTex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1A13" w:rsidRPr="00A66A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https://resh.edu.ru/subject/lesson/1096/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3647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A81A13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83B71"/>
    <w:rsid w:val="00746D4A"/>
    <w:rsid w:val="0077300E"/>
    <w:rsid w:val="008A5059"/>
    <w:rsid w:val="008F77CD"/>
    <w:rsid w:val="00A81A13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23</cp:revision>
  <cp:lastPrinted>2020-03-27T07:25:00Z</cp:lastPrinted>
  <dcterms:created xsi:type="dcterms:W3CDTF">2020-03-23T10:50:00Z</dcterms:created>
  <dcterms:modified xsi:type="dcterms:W3CDTF">2020-04-01T06:24:00Z</dcterms:modified>
</cp:coreProperties>
</file>