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1042"/>
        <w:gridCol w:w="1935"/>
        <w:gridCol w:w="1842"/>
        <w:gridCol w:w="1047"/>
        <w:gridCol w:w="4772"/>
        <w:gridCol w:w="3756"/>
      </w:tblGrid>
      <w:tr w:rsidR="00A25CE2" w:rsidRPr="006368F5" w:rsidTr="002D47CD">
        <w:tc>
          <w:tcPr>
            <w:tcW w:w="71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2D47CD">
        <w:trPr>
          <w:trHeight w:val="504"/>
        </w:trPr>
        <w:tc>
          <w:tcPr>
            <w:tcW w:w="71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E2" w:rsidRPr="006368F5" w:rsidTr="002D47CD">
        <w:tc>
          <w:tcPr>
            <w:tcW w:w="710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2568D" w:rsidRPr="006368F5" w:rsidRDefault="006738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5" w:type="dxa"/>
          </w:tcPr>
          <w:p w:rsidR="0042568D" w:rsidRPr="006368F5" w:rsidRDefault="006738E8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2568D" w:rsidRPr="006368F5" w:rsidRDefault="0042568D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8E8" w:rsidRPr="006738E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="006738E8" w:rsidRPr="006738E8">
              <w:rPr>
                <w:rFonts w:ascii="Times New Roman" w:hAnsi="Times New Roman" w:cs="Times New Roman"/>
                <w:sz w:val="28"/>
                <w:szCs w:val="28"/>
              </w:rPr>
              <w:t>Двудольные</w:t>
            </w:r>
            <w:proofErr w:type="gramEnd"/>
            <w:r w:rsidR="006738E8" w:rsidRPr="00673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9C5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309C5" w:rsidRDefault="00B309C5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Tube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</w:tcPr>
          <w:p w:rsidR="006738E8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738E8"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8E8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3C4C7A" w:rsidRDefault="003A34CC" w:rsidP="00DD2524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738E8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6738E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67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6738E8">
                <w:rPr>
                  <w:rStyle w:val="a4"/>
                </w:rPr>
                <w:t>https://www.youtube.com/watch?v=EHuRE1i1Em4</w:t>
              </w:r>
            </w:hyperlink>
          </w:p>
          <w:p w:rsidR="004539F8" w:rsidRPr="00B309C5" w:rsidRDefault="006368F5" w:rsidP="00B30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9C5">
              <w:rPr>
                <w:rFonts w:ascii="Times New Roman" w:hAnsi="Times New Roman" w:cs="Times New Roman"/>
                <w:sz w:val="28"/>
                <w:szCs w:val="28"/>
              </w:rPr>
              <w:t xml:space="preserve">.Пройти тест </w:t>
            </w:r>
            <w:proofErr w:type="spellStart"/>
            <w:r w:rsidR="00B309C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B30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309C5">
                <w:rPr>
                  <w:rStyle w:val="a4"/>
                </w:rPr>
                <w:t>https://obrazovaka.ru/test/klass-dvudolnye-semeystva-tablica-6-klass.html</w:t>
              </w:r>
            </w:hyperlink>
          </w:p>
        </w:tc>
        <w:tc>
          <w:tcPr>
            <w:tcW w:w="3756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864A8"/>
    <w:rsid w:val="00227C41"/>
    <w:rsid w:val="002D47CD"/>
    <w:rsid w:val="002F5DD4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651C2"/>
    <w:rsid w:val="006368F5"/>
    <w:rsid w:val="006419C5"/>
    <w:rsid w:val="006738E8"/>
    <w:rsid w:val="006D3E6E"/>
    <w:rsid w:val="0073486F"/>
    <w:rsid w:val="007A4BB2"/>
    <w:rsid w:val="00836F37"/>
    <w:rsid w:val="00844B33"/>
    <w:rsid w:val="00A25CE2"/>
    <w:rsid w:val="00B309C5"/>
    <w:rsid w:val="00B67FD2"/>
    <w:rsid w:val="00BC2904"/>
    <w:rsid w:val="00C553B2"/>
    <w:rsid w:val="00D672B1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klass-dvudolnye-semeystva-tablica-6-klass.html" TargetMode="External"/><Relationship Id="rId4" Type="http://schemas.openxmlformats.org/officeDocument/2006/relationships/hyperlink" Target="https://www.youtube.com/watch?v=EHuRE1i1E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2020-04-10T13:11:00Z</dcterms:created>
  <dcterms:modified xsi:type="dcterms:W3CDTF">2020-04-10T13:11:00Z</dcterms:modified>
</cp:coreProperties>
</file>