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Ф.И.О. учителя</w:t>
      </w:r>
      <w:r>
        <w:rPr>
          <w:rFonts w:cs="Times New Roman" w:ascii="Times New Roman" w:hAnsi="Times New Roman"/>
          <w:sz w:val="28"/>
          <w:szCs w:val="28"/>
        </w:rPr>
        <w:t xml:space="preserve"> Солонинова Т.В.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</w:t>
      </w:r>
      <w:r>
        <w:rPr>
          <w:rFonts w:cs="Times New Roman" w:ascii="Times New Roman" w:hAnsi="Times New Roman"/>
          <w:sz w:val="28"/>
          <w:szCs w:val="28"/>
        </w:rPr>
        <w:t xml:space="preserve"> Английсский язык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Класс </w:t>
      </w:r>
      <w:r>
        <w:rPr>
          <w:rFonts w:cs="Times New Roman" w:ascii="Times New Roman" w:hAnsi="Times New Roman"/>
          <w:sz w:val="28"/>
          <w:szCs w:val="28"/>
        </w:rPr>
        <w:t>5 «</w:t>
      </w:r>
      <w:r>
        <w:rPr>
          <w:rFonts w:cs="Times New Roman" w:ascii="Times New Roman" w:hAnsi="Times New Roman"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625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6"/>
        <w:gridCol w:w="916"/>
        <w:gridCol w:w="2060"/>
        <w:gridCol w:w="2063"/>
        <w:gridCol w:w="5118"/>
        <w:gridCol w:w="2310"/>
        <w:gridCol w:w="3171"/>
      </w:tblGrid>
      <w:tr>
        <w:trPr/>
        <w:tc>
          <w:tcPr>
            <w:tcW w:w="6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23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1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31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7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06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1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1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7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Лексико грамматический тест № 8</w:t>
            </w:r>
          </w:p>
        </w:tc>
        <w:tc>
          <w:tcPr>
            <w:tcW w:w="20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 xml:space="preserve">Лексико-грамматической тест №8 </w:t>
            </w:r>
          </w:p>
        </w:tc>
        <w:tc>
          <w:tcPr>
            <w:tcW w:w="51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Эл. дневник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ascii="Times New Roman" w:hAnsi="Times New Roman"/>
                  <w:sz w:val="28"/>
                  <w:szCs w:val="28"/>
                  <w:lang w:val="ru-RU" w:eastAsia="en-US" w:bidi="ar-SA"/>
                </w:rPr>
                <w:t>https://sh-open.ris61edu.ru/desk</w:t>
              </w:r>
            </w:hyperlink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слова по модулю 8 повторить.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эл. дневнике (выполнить тестовые задания по данной теме)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tanuchantvntv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Анализ тестов.Книга для чтения</w:t>
            </w:r>
          </w:p>
        </w:tc>
        <w:tc>
          <w:tcPr>
            <w:tcW w:w="20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Анализ тестов.Книга для чтения</w:t>
            </w:r>
          </w:p>
        </w:tc>
        <w:tc>
          <w:tcPr>
            <w:tcW w:w="51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1.Английский язык» (5 класс Авторы: Ю.Е. Ваулина, Д.Дули)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Открываем учебник в конце, ищем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12 Module 9а, 9b, переписываем все слова с переводом и учим их.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Выучить слова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tanuchantvntv@yandex.ru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 покупками. Ознакомительное чтение.</w:t>
            </w:r>
          </w:p>
        </w:tc>
        <w:tc>
          <w:tcPr>
            <w:tcW w:w="20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 покупками. Ознакомительное чтение.</w:t>
            </w:r>
          </w:p>
        </w:tc>
        <w:tc>
          <w:tcPr>
            <w:tcW w:w="51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РЭШ, Урок 45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https://resh.edu.ru/subject/lesson/7514/start/268222/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РЭШ, урок 45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https://resh.edu.ru/subject/lesson/7514/start/268222/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Полностью выполняем урок.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 результата выполнения и оценку присылаем на почту.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  <w:lang w:val="en-US"/>
              </w:rPr>
              <w:t>tanuchantvntv@yandex.ru</w:t>
            </w:r>
          </w:p>
        </w:tc>
      </w:tr>
      <w:tr>
        <w:trPr/>
        <w:tc>
          <w:tcPr>
            <w:tcW w:w="61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25.04</w:t>
            </w:r>
          </w:p>
        </w:tc>
        <w:tc>
          <w:tcPr>
            <w:tcW w:w="206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Давай пойдем..</w:t>
            </w:r>
          </w:p>
        </w:tc>
        <w:tc>
          <w:tcPr>
            <w:tcW w:w="206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Давай пойдем..</w:t>
            </w:r>
          </w:p>
        </w:tc>
        <w:tc>
          <w:tcPr>
            <w:tcW w:w="511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1.Английский язык» (5 класс Авторы: Ю.Е. Ваулина, Д.Дули)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Читаем текст на стр 108 № 2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en-US"/>
              </w:rPr>
              <w:t>b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, переводим и письменно отвечаем на вопросы № 2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en-US"/>
              </w:rPr>
              <w:t>b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</w:tc>
        <w:tc>
          <w:tcPr>
            <w:tcW w:w="231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Самостоятельно изучаем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en-US"/>
              </w:rPr>
              <w:t>Past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en-US"/>
              </w:rPr>
              <w:t>Simple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 (Простое Прошедшее время стр 109 и записи в тетради</w:t>
            </w:r>
          </w:p>
        </w:tc>
        <w:tc>
          <w:tcPr>
            <w:tcW w:w="3171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tanuchantvntv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hyperlink r:id="rId6">
                <w:r>
                  <w:rPr>
                    <w:rFonts w:cs="Times New Roman" w:ascii="Times New Roman" w:hAnsi="Times New Roman"/>
                    <w:sz w:val="24"/>
                    <w:szCs w:val="24"/>
                    <w:lang w:val="en-US"/>
                  </w:rPr>
                  <w:t>ru</w:t>
                </w:r>
              </w:hyperlink>
            </w:hyperlink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3c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93290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1159a9"/>
    <w:rPr>
      <w:color w:val="0000FF" w:themeColor="hyperlink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915e91"/>
    <w:rPr>
      <w:color w:val="800080" w:themeColor="followed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3290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4bd6"/>
    <w:pPr>
      <w:spacing w:before="0" w:after="200"/>
      <w:ind w:left="720" w:hanging="0"/>
      <w:contextualSpacing/>
    </w:pPr>
    <w:rPr/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-open.ris61edu.ru/desk" TargetMode="External"/><Relationship Id="rId3" Type="http://schemas.openxmlformats.org/officeDocument/2006/relationships/hyperlink" Target="https://resh.edu.ru/subject/lesson/7514/start/268222/" TargetMode="External"/><Relationship Id="rId4" Type="http://schemas.openxmlformats.org/officeDocument/2006/relationships/hyperlink" Target="https://resh.edu.ru/subject/lesson/7514/start/268222/" TargetMode="External"/><Relationship Id="rId5" Type="http://schemas.openxmlformats.org/officeDocument/2006/relationships/hyperlink" Target="mailto:tanuchantvntv@yandex.ru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LibreOffice/6.4.1.2$Windows_X86_64 LibreOffice_project/4d224e95b98b138af42a64d84056446d09082932</Application>
  <Pages>2</Pages>
  <Words>162</Words>
  <Characters>1079</Characters>
  <CharactersWithSpaces>1197</CharactersWithSpaces>
  <Paragraphs>47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2020-03-31T11:05:00Z</dcterms:created>
  <dc:creator>Информатика</dc:creator>
  <dc:description/>
  <dc:language>ru-RU</dc:language>
  <cp:lastModifiedBy/>
  <cp:lastPrinted>2020-03-27T08:25:00Z</cp:lastPrinted>
  <dcterms:modified xsi:type="dcterms:W3CDTF">2020-04-16T19:05:49Z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