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D1" w:rsidRPr="00F359FF" w:rsidRDefault="0042568D" w:rsidP="00B941D1">
      <w:pPr>
        <w:rPr>
          <w:rFonts w:ascii="Times New Roman" w:hAnsi="Times New Roman" w:cs="Times New Roman"/>
          <w:sz w:val="24"/>
          <w:szCs w:val="24"/>
        </w:rPr>
      </w:pPr>
      <w:r w:rsidRPr="00F359FF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F359FF" w:rsidRPr="00F359FF">
        <w:rPr>
          <w:rFonts w:ascii="Times New Roman" w:hAnsi="Times New Roman" w:cs="Times New Roman"/>
          <w:sz w:val="24"/>
          <w:szCs w:val="24"/>
        </w:rPr>
        <w:t xml:space="preserve"> </w:t>
      </w:r>
      <w:r w:rsidR="00E8617D" w:rsidRPr="00F359FF">
        <w:rPr>
          <w:rFonts w:ascii="Times New Roman" w:hAnsi="Times New Roman" w:cs="Times New Roman"/>
          <w:sz w:val="24"/>
          <w:szCs w:val="24"/>
        </w:rPr>
        <w:t xml:space="preserve"> </w:t>
      </w:r>
      <w:r w:rsidR="00B941D1" w:rsidRPr="00F359FF">
        <w:rPr>
          <w:rFonts w:ascii="Times New Roman" w:hAnsi="Times New Roman" w:cs="Times New Roman"/>
          <w:sz w:val="24"/>
          <w:szCs w:val="24"/>
        </w:rPr>
        <w:t>Зимина К.И.</w:t>
      </w:r>
    </w:p>
    <w:p w:rsidR="0042568D" w:rsidRPr="00F359FF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:rsidR="0042568D" w:rsidRPr="00F359FF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359F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F359FF" w:rsidRPr="00F359FF">
        <w:rPr>
          <w:rFonts w:ascii="Times New Roman" w:hAnsi="Times New Roman" w:cs="Times New Roman"/>
          <w:sz w:val="24"/>
          <w:szCs w:val="24"/>
        </w:rPr>
        <w:t xml:space="preserve"> </w:t>
      </w:r>
      <w:r w:rsidR="00E8617D" w:rsidRPr="00F359FF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42568D" w:rsidRPr="00F359FF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359FF">
        <w:rPr>
          <w:rFonts w:ascii="Times New Roman" w:hAnsi="Times New Roman" w:cs="Times New Roman"/>
          <w:sz w:val="24"/>
          <w:szCs w:val="24"/>
        </w:rPr>
        <w:t>Класс</w:t>
      </w:r>
      <w:r w:rsidR="00F359FF" w:rsidRPr="00F359FF">
        <w:rPr>
          <w:rFonts w:ascii="Times New Roman" w:hAnsi="Times New Roman" w:cs="Times New Roman"/>
          <w:sz w:val="24"/>
          <w:szCs w:val="24"/>
        </w:rPr>
        <w:t xml:space="preserve"> </w:t>
      </w:r>
      <w:r w:rsidR="00EB41DB" w:rsidRPr="00F359FF">
        <w:rPr>
          <w:rFonts w:ascii="Times New Roman" w:hAnsi="Times New Roman" w:cs="Times New Roman"/>
          <w:sz w:val="24"/>
          <w:szCs w:val="24"/>
        </w:rPr>
        <w:t xml:space="preserve"> 4</w:t>
      </w:r>
      <w:r w:rsidR="003C6C08" w:rsidRPr="00F359FF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3"/>
        <w:tblW w:w="0" w:type="auto"/>
        <w:tblLook w:val="04A0"/>
      </w:tblPr>
      <w:tblGrid>
        <w:gridCol w:w="594"/>
        <w:gridCol w:w="846"/>
        <w:gridCol w:w="1274"/>
        <w:gridCol w:w="1180"/>
        <w:gridCol w:w="5309"/>
        <w:gridCol w:w="3971"/>
        <w:gridCol w:w="1536"/>
      </w:tblGrid>
      <w:tr w:rsidR="004539F8" w:rsidRPr="00F359FF" w:rsidTr="00C63E5D">
        <w:tc>
          <w:tcPr>
            <w:tcW w:w="594" w:type="dxa"/>
            <w:vMerge w:val="restart"/>
            <w:vAlign w:val="center"/>
          </w:tcPr>
          <w:p w:rsidR="0042568D" w:rsidRPr="00F359FF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9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Pr="00F359FF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04" w:type="dxa"/>
            <w:gridSpan w:val="2"/>
            <w:vAlign w:val="center"/>
          </w:tcPr>
          <w:p w:rsidR="0042568D" w:rsidRPr="00F359FF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:rsidR="0042568D" w:rsidRPr="00F359FF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F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71" w:type="dxa"/>
            <w:vMerge w:val="restart"/>
            <w:vAlign w:val="center"/>
          </w:tcPr>
          <w:p w:rsidR="0042568D" w:rsidRPr="00F359FF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6" w:type="dxa"/>
            <w:vMerge w:val="restart"/>
            <w:vAlign w:val="center"/>
          </w:tcPr>
          <w:p w:rsidR="0042568D" w:rsidRPr="00F359FF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F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F359FF" w:rsidTr="00C63E5D">
        <w:tc>
          <w:tcPr>
            <w:tcW w:w="594" w:type="dxa"/>
            <w:vMerge/>
          </w:tcPr>
          <w:p w:rsidR="0042568D" w:rsidRPr="00F359FF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2568D" w:rsidRPr="00F359FF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2568D" w:rsidRPr="00F359FF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30" w:type="dxa"/>
          </w:tcPr>
          <w:p w:rsidR="0042568D" w:rsidRPr="00F359FF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F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309" w:type="dxa"/>
            <w:vMerge/>
          </w:tcPr>
          <w:p w:rsidR="0042568D" w:rsidRPr="00F359FF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42568D" w:rsidRPr="00F359FF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2568D" w:rsidRPr="00F359FF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D" w:rsidRPr="00F359FF" w:rsidTr="00C63E5D">
        <w:tc>
          <w:tcPr>
            <w:tcW w:w="594" w:type="dxa"/>
          </w:tcPr>
          <w:p w:rsidR="00C63E5D" w:rsidRPr="00F359FF" w:rsidRDefault="00C63E5D" w:rsidP="00C6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63E5D" w:rsidRPr="00F359FF" w:rsidRDefault="00C63E5D" w:rsidP="00C6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F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4" w:type="dxa"/>
          </w:tcPr>
          <w:p w:rsidR="00C63E5D" w:rsidRPr="00F359FF" w:rsidRDefault="00C63E5D" w:rsidP="00C63E5D">
            <w:pPr>
              <w:rPr>
                <w:sz w:val="24"/>
                <w:szCs w:val="24"/>
              </w:rPr>
            </w:pPr>
            <w:r w:rsidRPr="00F359FF">
              <w:rPr>
                <w:sz w:val="24"/>
                <w:szCs w:val="24"/>
              </w:rPr>
              <w:t>Впереди хорошие времена!</w:t>
            </w:r>
          </w:p>
        </w:tc>
        <w:tc>
          <w:tcPr>
            <w:tcW w:w="1030" w:type="dxa"/>
          </w:tcPr>
          <w:p w:rsidR="00C63E5D" w:rsidRPr="00F359FF" w:rsidRDefault="00C63E5D" w:rsidP="00C63E5D">
            <w:pPr>
              <w:rPr>
                <w:sz w:val="24"/>
                <w:szCs w:val="24"/>
              </w:rPr>
            </w:pPr>
            <w:r w:rsidRPr="00F359FF">
              <w:rPr>
                <w:sz w:val="24"/>
                <w:szCs w:val="24"/>
              </w:rPr>
              <w:t>Впереди хорошие времена!</w:t>
            </w:r>
          </w:p>
        </w:tc>
        <w:tc>
          <w:tcPr>
            <w:tcW w:w="5309" w:type="dxa"/>
          </w:tcPr>
          <w:p w:rsidR="00C63E5D" w:rsidRPr="00F359FF" w:rsidRDefault="00C63E5D" w:rsidP="00C63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F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F35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63E5D" w:rsidRPr="00F359FF" w:rsidRDefault="00C63E5D" w:rsidP="00C63E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1" w:type="dxa"/>
          </w:tcPr>
          <w:p w:rsidR="00C63E5D" w:rsidRPr="00F359FF" w:rsidRDefault="00C63E5D" w:rsidP="00C63E5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359FF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36" w:type="dxa"/>
          </w:tcPr>
          <w:p w:rsidR="00C63E5D" w:rsidRPr="00F359FF" w:rsidRDefault="00C63E5D" w:rsidP="00C6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63E5D" w:rsidRPr="00F359FF" w:rsidRDefault="00C63E5D" w:rsidP="00C6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63E5D" w:rsidRPr="00F359FF" w:rsidRDefault="00C63E5D" w:rsidP="00C6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6A" w:rsidTr="00C63E5D">
        <w:tc>
          <w:tcPr>
            <w:tcW w:w="594" w:type="dxa"/>
          </w:tcPr>
          <w:p w:rsidR="00AC5C6A" w:rsidRPr="008A5059" w:rsidRDefault="00AC5C6A" w:rsidP="00AC5C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AC5C6A" w:rsidRPr="004D3090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</w:tcPr>
          <w:p w:rsidR="00AC5C6A" w:rsidRPr="00B941D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AC5C6A" w:rsidRPr="00B941D1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5AD5"/>
    <w:rsid w:val="00113B3B"/>
    <w:rsid w:val="001B1C6B"/>
    <w:rsid w:val="002452DD"/>
    <w:rsid w:val="00284FC2"/>
    <w:rsid w:val="002F5DD4"/>
    <w:rsid w:val="00370390"/>
    <w:rsid w:val="003B0C35"/>
    <w:rsid w:val="003C6C08"/>
    <w:rsid w:val="0042568D"/>
    <w:rsid w:val="004539F8"/>
    <w:rsid w:val="004618A2"/>
    <w:rsid w:val="005651C2"/>
    <w:rsid w:val="006419C5"/>
    <w:rsid w:val="0073486F"/>
    <w:rsid w:val="007935C2"/>
    <w:rsid w:val="009E6EC1"/>
    <w:rsid w:val="00AC5C6A"/>
    <w:rsid w:val="00B941D1"/>
    <w:rsid w:val="00C25D9E"/>
    <w:rsid w:val="00C63E5D"/>
    <w:rsid w:val="00C70298"/>
    <w:rsid w:val="00CF3A34"/>
    <w:rsid w:val="00D43409"/>
    <w:rsid w:val="00DC651D"/>
    <w:rsid w:val="00DD3330"/>
    <w:rsid w:val="00E8617D"/>
    <w:rsid w:val="00EB41DB"/>
    <w:rsid w:val="00F146D9"/>
    <w:rsid w:val="00F3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Home</cp:lastModifiedBy>
  <cp:revision>8</cp:revision>
  <dcterms:created xsi:type="dcterms:W3CDTF">2020-04-16T16:32:00Z</dcterms:created>
  <dcterms:modified xsi:type="dcterms:W3CDTF">2020-04-24T16:25:00Z</dcterms:modified>
</cp:coreProperties>
</file>