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774B5F">
        <w:rPr>
          <w:rFonts w:ascii="Times New Roman" w:hAnsi="Times New Roman" w:cs="Times New Roman"/>
          <w:sz w:val="28"/>
          <w:szCs w:val="28"/>
        </w:rPr>
        <w:t>Гончарова Н.Г</w:t>
      </w:r>
      <w:proofErr w:type="gramStart"/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894364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7"/>
        <w:gridCol w:w="851"/>
        <w:gridCol w:w="1554"/>
        <w:gridCol w:w="1485"/>
        <w:gridCol w:w="4851"/>
        <w:gridCol w:w="2901"/>
        <w:gridCol w:w="2630"/>
      </w:tblGrid>
      <w:tr w:rsidR="004539F8" w:rsidTr="00BE270A">
        <w:tc>
          <w:tcPr>
            <w:tcW w:w="60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BE270A">
        <w:tc>
          <w:tcPr>
            <w:tcW w:w="60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D3" w:rsidTr="00BE270A">
        <w:tc>
          <w:tcPr>
            <w:tcW w:w="607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6DD3" w:rsidRDefault="00BE270A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6D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3" w:type="dxa"/>
          </w:tcPr>
          <w:p w:rsidR="004D6DD3" w:rsidRPr="00285C93" w:rsidRDefault="00BE270A" w:rsidP="004D6DD3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 в школе. Артур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</w:p>
        </w:tc>
        <w:tc>
          <w:tcPr>
            <w:tcW w:w="1474" w:type="dxa"/>
          </w:tcPr>
          <w:p w:rsidR="004D6DD3" w:rsidRDefault="00BE270A" w:rsidP="004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BE270A" w:rsidRPr="004D3090" w:rsidRDefault="00BE270A" w:rsidP="004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в школе. Артур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</w:p>
        </w:tc>
        <w:tc>
          <w:tcPr>
            <w:tcW w:w="4860" w:type="dxa"/>
          </w:tcPr>
          <w:p w:rsidR="004D6DD3" w:rsidRPr="00BE270A" w:rsidRDefault="004D6DD3" w:rsidP="00BE27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BE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:rsidR="004D6DD3" w:rsidRPr="00BE270A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E270A">
              <w:rPr>
                <w:rFonts w:ascii="Times New Roman" w:hAnsi="Times New Roman" w:cs="Times New Roman"/>
                <w:sz w:val="24"/>
                <w:szCs w:val="24"/>
              </w:rPr>
              <w:t xml:space="preserve"> стр.40 упр. 1,выучить неправильные глаголы.</w:t>
            </w:r>
          </w:p>
        </w:tc>
        <w:tc>
          <w:tcPr>
            <w:tcW w:w="2630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6DD3" w:rsidRPr="00BE270A" w:rsidRDefault="00774B5F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BE270A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D3" w:rsidRPr="00D43409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D3" w:rsidTr="00BE270A">
        <w:tc>
          <w:tcPr>
            <w:tcW w:w="607" w:type="dxa"/>
          </w:tcPr>
          <w:p w:rsidR="004D6DD3" w:rsidRPr="008A5059" w:rsidRDefault="004D6DD3" w:rsidP="004D6D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D6DD3" w:rsidRPr="009E6EC1" w:rsidRDefault="00BE270A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D6DD3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3" w:type="dxa"/>
          </w:tcPr>
          <w:p w:rsidR="004D6DD3" w:rsidRPr="009E6EC1" w:rsidRDefault="00BE270A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474" w:type="dxa"/>
          </w:tcPr>
          <w:p w:rsidR="004D6DD3" w:rsidRPr="004D3090" w:rsidRDefault="00BE270A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4860" w:type="dxa"/>
          </w:tcPr>
          <w:p w:rsidR="004D6DD3" w:rsidRPr="004F317D" w:rsidRDefault="004D6DD3" w:rsidP="00BE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:rsidR="004D6DD3" w:rsidRPr="00BE270A" w:rsidRDefault="004D6DD3" w:rsidP="00BE27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E270A">
              <w:rPr>
                <w:rFonts w:ascii="Times New Roman" w:hAnsi="Times New Roman" w:cs="Times New Roman"/>
                <w:sz w:val="24"/>
                <w:szCs w:val="24"/>
              </w:rPr>
              <w:t xml:space="preserve"> стр.42 упр.1,2</w:t>
            </w:r>
            <w:r w:rsidR="00BE270A" w:rsidRPr="00BE2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270A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630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74B5F" w:rsidRPr="00BE270A" w:rsidRDefault="00774B5F" w:rsidP="0077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BE270A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6DD3" w:rsidRPr="00C70298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D3" w:rsidRPr="00C70298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3409E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4D6DD3"/>
    <w:rsid w:val="005165B3"/>
    <w:rsid w:val="005651C2"/>
    <w:rsid w:val="006419C5"/>
    <w:rsid w:val="0073486F"/>
    <w:rsid w:val="00774B5F"/>
    <w:rsid w:val="00894364"/>
    <w:rsid w:val="009E6EC1"/>
    <w:rsid w:val="00BE270A"/>
    <w:rsid w:val="00C70298"/>
    <w:rsid w:val="00D43409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CCE6-DD07-4C70-98BA-43C36914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7</cp:revision>
  <dcterms:created xsi:type="dcterms:W3CDTF">2020-03-31T10:23:00Z</dcterms:created>
  <dcterms:modified xsi:type="dcterms:W3CDTF">2020-04-24T09:28:00Z</dcterms:modified>
</cp:coreProperties>
</file>