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669F6" w:rsidRDefault="009B0B8C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6771">
        <w:rPr>
          <w:rFonts w:ascii="Times New Roman" w:hAnsi="Times New Roman" w:cs="Times New Roman"/>
          <w:sz w:val="24"/>
        </w:rPr>
        <w:t>Юртайкина</w:t>
      </w:r>
      <w:proofErr w:type="spellEnd"/>
      <w:r w:rsidR="002C6771">
        <w:rPr>
          <w:rFonts w:ascii="Times New Roman" w:hAnsi="Times New Roman" w:cs="Times New Roman"/>
          <w:sz w:val="24"/>
        </w:rPr>
        <w:t xml:space="preserve"> О.И.</w:t>
      </w:r>
    </w:p>
    <w:p w:rsidR="00297B22" w:rsidRPr="00D669F6" w:rsidRDefault="00297B22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D669F6" w:rsidRDefault="009B0B8C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2C6771">
        <w:rPr>
          <w:rFonts w:ascii="Times New Roman" w:hAnsi="Times New Roman" w:cs="Times New Roman"/>
          <w:sz w:val="24"/>
        </w:rPr>
        <w:t>4 «А</w:t>
      </w:r>
      <w:r w:rsidR="00FC5134" w:rsidRPr="00D669F6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7B" w:rsidRPr="00D669F6" w:rsidTr="00D669F6">
        <w:trPr>
          <w:trHeight w:val="1448"/>
        </w:trPr>
        <w:tc>
          <w:tcPr>
            <w:tcW w:w="842" w:type="dxa"/>
            <w:shd w:val="clear" w:color="auto" w:fill="auto"/>
          </w:tcPr>
          <w:p w:rsidR="005C1E7B" w:rsidRPr="00D669F6" w:rsidRDefault="0067576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C1E7B" w:rsidRPr="00D669F6" w:rsidRDefault="005C1E7B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C1E7B" w:rsidRPr="005C1E7B" w:rsidRDefault="005C1E7B" w:rsidP="000A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113. Деление на двузначное число, когда в частном есть нули. Проверка.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65</w:t>
            </w:r>
          </w:p>
        </w:tc>
        <w:tc>
          <w:tcPr>
            <w:tcW w:w="2693" w:type="dxa"/>
          </w:tcPr>
          <w:p w:rsidR="005C1E7B" w:rsidRPr="005C1E7B" w:rsidRDefault="005C1E7B" w:rsidP="00AB3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113. Деление на двузначное число, когда в частном есть нули. Проверка.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65</w:t>
            </w:r>
          </w:p>
        </w:tc>
        <w:tc>
          <w:tcPr>
            <w:tcW w:w="3686" w:type="dxa"/>
          </w:tcPr>
          <w:p w:rsidR="005C1E7B" w:rsidRPr="00ED2E58" w:rsidRDefault="00ED2E58" w:rsidP="00ED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56 </w:t>
            </w:r>
            <w:hyperlink r:id="rId5" w:history="1">
              <w:r w:rsidRPr="00ED2E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https://resh.edu.ru/subject/lesson/6264/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5C1E7B" w:rsidRPr="00D669F6" w:rsidRDefault="005C1E7B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65  № 265 (1,2 столбик), №266</w:t>
            </w:r>
          </w:p>
        </w:tc>
        <w:tc>
          <w:tcPr>
            <w:tcW w:w="2692" w:type="dxa"/>
          </w:tcPr>
          <w:p w:rsidR="005C1E7B" w:rsidRPr="00D669F6" w:rsidRDefault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C1E7B" w:rsidRPr="00D669F6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5C1E7B" w:rsidRPr="00D669F6" w:rsidRDefault="0067576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C1E7B" w:rsidRPr="00D669F6" w:rsidRDefault="005C1E7B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C1E7B" w:rsidRPr="005C1E7B" w:rsidRDefault="005C1E7B" w:rsidP="005C1E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114. Проверочная работа по теме: "Деление на двузначное число".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66</w:t>
            </w:r>
          </w:p>
          <w:p w:rsidR="005C1E7B" w:rsidRPr="005C1E7B" w:rsidRDefault="005C1E7B" w:rsidP="000A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1E7B" w:rsidRPr="005C1E7B" w:rsidRDefault="005C1E7B" w:rsidP="00AB3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114. Проверочная работа по теме: "Деление на двузначное число".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66</w:t>
            </w:r>
          </w:p>
          <w:p w:rsidR="005C1E7B" w:rsidRPr="005C1E7B" w:rsidRDefault="005C1E7B" w:rsidP="00AB3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1E7B" w:rsidRPr="00ED2E58" w:rsidRDefault="00ED2E58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>«РЭШ</w:t>
            </w:r>
            <w:r w:rsidR="005C1E7B"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Урок 57 </w:t>
            </w:r>
            <w:hyperlink r:id="rId6" w:history="1">
              <w:r w:rsidRPr="00ED2E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</w:t>
              </w:r>
              <w:r w:rsidRPr="00ED2E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ED2E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E7B" w:rsidRPr="00ED2E58" w:rsidRDefault="005C1E7B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1E7B" w:rsidRPr="00D669F6" w:rsidRDefault="005C1E7B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Учебник с 6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72 (2,3 столбик), 274</w:t>
            </w:r>
          </w:p>
        </w:tc>
        <w:tc>
          <w:tcPr>
            <w:tcW w:w="2692" w:type="dxa"/>
          </w:tcPr>
          <w:p w:rsidR="005C1E7B" w:rsidRPr="00D669F6" w:rsidRDefault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C6771" w:rsidRPr="00524D5B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2C6771" w:rsidRPr="00524D5B" w:rsidRDefault="0067576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2C6771" w:rsidRPr="00524D5B" w:rsidRDefault="00675766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6771" w:rsidRPr="00524D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2C6771" w:rsidRPr="00524D5B" w:rsidRDefault="002C6771" w:rsidP="005C1E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D5B">
              <w:rPr>
                <w:rFonts w:ascii="Times New Roman" w:hAnsi="Times New Roman" w:cs="Times New Roman"/>
                <w:color w:val="000000"/>
              </w:rPr>
              <w:t>115.Закрепление алгоритма письменного деления. Проверка деления. Стр. 67</w:t>
            </w:r>
          </w:p>
        </w:tc>
        <w:tc>
          <w:tcPr>
            <w:tcW w:w="2693" w:type="dxa"/>
          </w:tcPr>
          <w:p w:rsidR="002C6771" w:rsidRPr="00524D5B" w:rsidRDefault="002C6771" w:rsidP="002C67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D5B">
              <w:rPr>
                <w:rFonts w:ascii="Times New Roman" w:hAnsi="Times New Roman" w:cs="Times New Roman"/>
                <w:color w:val="000000"/>
              </w:rPr>
              <w:t>115.Закрепление алгоритма письменного деления. Проверка деления. Стр. 67</w:t>
            </w:r>
          </w:p>
          <w:p w:rsidR="002C6771" w:rsidRPr="00524D5B" w:rsidRDefault="002C6771" w:rsidP="00AB3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771" w:rsidRPr="00524D5B" w:rsidRDefault="002C6771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Учебник, карточки на платформе «</w:t>
            </w:r>
            <w:proofErr w:type="spellStart"/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C6771" w:rsidRPr="00524D5B" w:rsidRDefault="002C6771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Карточки на платформе «</w:t>
            </w:r>
            <w:proofErr w:type="spellStart"/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2C6771" w:rsidRPr="00524D5B" w:rsidRDefault="002C6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платформ</w:t>
            </w:r>
          </w:p>
        </w:tc>
      </w:tr>
      <w:tr w:rsidR="00675766" w:rsidRPr="00524D5B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675766" w:rsidRPr="00524D5B" w:rsidRDefault="0067576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675766" w:rsidRDefault="00675766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2" w:type="dxa"/>
          </w:tcPr>
          <w:p w:rsidR="00675766" w:rsidRPr="00524D5B" w:rsidRDefault="00675766" w:rsidP="005C1E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116.</w:t>
            </w:r>
            <w:r w:rsidRPr="00675766">
              <w:rPr>
                <w:rFonts w:ascii="Times New Roman" w:hAnsi="Times New Roman" w:cs="Times New Roman"/>
                <w:color w:val="000000"/>
              </w:rPr>
              <w:t>Письменное деление на трехзначное число. Проверка деления</w:t>
            </w:r>
            <w:proofErr w:type="gramStart"/>
            <w:r w:rsidRPr="00675766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675766">
              <w:rPr>
                <w:rFonts w:ascii="Times New Roman" w:hAnsi="Times New Roman" w:cs="Times New Roman"/>
                <w:color w:val="000000"/>
              </w:rPr>
              <w:t>тр. 72</w:t>
            </w:r>
          </w:p>
        </w:tc>
        <w:tc>
          <w:tcPr>
            <w:tcW w:w="2693" w:type="dxa"/>
          </w:tcPr>
          <w:p w:rsidR="00675766" w:rsidRPr="00524D5B" w:rsidRDefault="00675766" w:rsidP="002C67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116.</w:t>
            </w:r>
            <w:r w:rsidRPr="00675766">
              <w:rPr>
                <w:rFonts w:ascii="Times New Roman" w:hAnsi="Times New Roman" w:cs="Times New Roman"/>
                <w:color w:val="000000"/>
              </w:rPr>
              <w:t>Письменное деление на трехзначное число. Проверка деления</w:t>
            </w:r>
            <w:proofErr w:type="gramStart"/>
            <w:r w:rsidRPr="00675766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675766">
              <w:rPr>
                <w:rFonts w:ascii="Times New Roman" w:hAnsi="Times New Roman" w:cs="Times New Roman"/>
                <w:color w:val="000000"/>
              </w:rPr>
              <w:t>тр. 72</w:t>
            </w:r>
          </w:p>
        </w:tc>
        <w:tc>
          <w:tcPr>
            <w:tcW w:w="3686" w:type="dxa"/>
          </w:tcPr>
          <w:p w:rsidR="00675766" w:rsidRDefault="00675766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58</w:t>
            </w:r>
          </w:p>
          <w:p w:rsidR="00675766" w:rsidRDefault="00675766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0C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https://resh.edu.ru/subject/lesson/5251/start/</w:t>
              </w:r>
            </w:hyperlink>
          </w:p>
          <w:p w:rsidR="00675766" w:rsidRPr="00524D5B" w:rsidRDefault="00675766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675766" w:rsidRPr="00524D5B" w:rsidRDefault="00675766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учебнике»</w:t>
            </w:r>
          </w:p>
        </w:tc>
        <w:tc>
          <w:tcPr>
            <w:tcW w:w="2692" w:type="dxa"/>
          </w:tcPr>
          <w:p w:rsidR="00675766" w:rsidRPr="00524D5B" w:rsidRDefault="0067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платформ</w:t>
            </w:r>
            <w:r w:rsidR="000F5B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297B22" w:rsidRPr="00524D5B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524D5B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39C6"/>
    <w:rsid w:val="000A7265"/>
    <w:rsid w:val="000F5B12"/>
    <w:rsid w:val="00105A5E"/>
    <w:rsid w:val="00124E4F"/>
    <w:rsid w:val="00126F68"/>
    <w:rsid w:val="00157958"/>
    <w:rsid w:val="00180128"/>
    <w:rsid w:val="00187151"/>
    <w:rsid w:val="001C3FEC"/>
    <w:rsid w:val="001F13F7"/>
    <w:rsid w:val="002727F0"/>
    <w:rsid w:val="00297B22"/>
    <w:rsid w:val="002C6771"/>
    <w:rsid w:val="003510EF"/>
    <w:rsid w:val="00391FE2"/>
    <w:rsid w:val="003B66D9"/>
    <w:rsid w:val="00437CCE"/>
    <w:rsid w:val="004D098C"/>
    <w:rsid w:val="00524D5B"/>
    <w:rsid w:val="00530402"/>
    <w:rsid w:val="00562B2D"/>
    <w:rsid w:val="005C1E7B"/>
    <w:rsid w:val="005C79C9"/>
    <w:rsid w:val="005C7F8E"/>
    <w:rsid w:val="00627A33"/>
    <w:rsid w:val="00675766"/>
    <w:rsid w:val="006B3F32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9C79CE"/>
    <w:rsid w:val="00A13DE3"/>
    <w:rsid w:val="00A9574A"/>
    <w:rsid w:val="00AD4096"/>
    <w:rsid w:val="00BB6727"/>
    <w:rsid w:val="00BD5092"/>
    <w:rsid w:val="00BE7C6D"/>
    <w:rsid w:val="00BF61E0"/>
    <w:rsid w:val="00C40449"/>
    <w:rsid w:val="00C66018"/>
    <w:rsid w:val="00C80762"/>
    <w:rsid w:val="00CE5A9A"/>
    <w:rsid w:val="00D00B9F"/>
    <w:rsid w:val="00D4753E"/>
    <w:rsid w:val="00D669F6"/>
    <w:rsid w:val="00D8345A"/>
    <w:rsid w:val="00DA29DC"/>
    <w:rsid w:val="00DD3AFD"/>
    <w:rsid w:val="00E602BC"/>
    <w:rsid w:val="00E87D88"/>
    <w:rsid w:val="00EA387D"/>
    <w:rsid w:val="00ED2E58"/>
    <w:rsid w:val="00EE12EB"/>
    <w:rsid w:val="00EE35C7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5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82/" TargetMode="External"/><Relationship Id="rId5" Type="http://schemas.openxmlformats.org/officeDocument/2006/relationships/hyperlink" Target="https://resh.edu.ru/subject/lesson/6264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29</cp:revision>
  <cp:lastPrinted>2020-03-27T08:20:00Z</cp:lastPrinted>
  <dcterms:created xsi:type="dcterms:W3CDTF">2020-03-30T17:41:00Z</dcterms:created>
  <dcterms:modified xsi:type="dcterms:W3CDTF">2020-04-25T08:13:00Z</dcterms:modified>
</cp:coreProperties>
</file>