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7E" w:rsidRDefault="003C477E" w:rsidP="003C4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Толкачева Елена Васильевна</w:t>
      </w:r>
    </w:p>
    <w:p w:rsidR="003C477E" w:rsidRDefault="003C477E" w:rsidP="003C4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Русский  язык</w:t>
      </w:r>
      <w:proofErr w:type="gramEnd"/>
    </w:p>
    <w:p w:rsidR="003C477E" w:rsidRDefault="00AE31FA" w:rsidP="003C4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«А» </w:t>
      </w:r>
    </w:p>
    <w:tbl>
      <w:tblPr>
        <w:tblStyle w:val="a3"/>
        <w:tblpPr w:leftFromText="180" w:rightFromText="180" w:vertAnchor="text" w:horzAnchor="page" w:tblpX="279" w:tblpY="385"/>
        <w:tblW w:w="1786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59"/>
        <w:gridCol w:w="2410"/>
        <w:gridCol w:w="2551"/>
        <w:gridCol w:w="2977"/>
        <w:gridCol w:w="2552"/>
        <w:gridCol w:w="4404"/>
      </w:tblGrid>
      <w:tr w:rsidR="003C477E" w:rsidTr="00CB0AF0">
        <w:tc>
          <w:tcPr>
            <w:tcW w:w="562" w:type="dxa"/>
            <w:vMerge w:val="restart"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1" w:type="dxa"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  <w:gridSpan w:val="2"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  <w:vMerge w:val="restart"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52" w:type="dxa"/>
            <w:vMerge w:val="restart"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404" w:type="dxa"/>
            <w:vMerge w:val="restart"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3C477E" w:rsidTr="00CB0AF0">
        <w:tc>
          <w:tcPr>
            <w:tcW w:w="562" w:type="dxa"/>
            <w:vMerge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vMerge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477E" w:rsidRDefault="003C477E" w:rsidP="003C477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3C477E" w:rsidRDefault="003C477E" w:rsidP="003C477E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77" w:type="dxa"/>
            <w:vMerge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vMerge/>
          </w:tcPr>
          <w:p w:rsidR="003C477E" w:rsidRDefault="003C477E" w:rsidP="003C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FA" w:rsidTr="00AE31FA">
        <w:trPr>
          <w:trHeight w:val="1408"/>
        </w:trPr>
        <w:tc>
          <w:tcPr>
            <w:tcW w:w="562" w:type="dxa"/>
          </w:tcPr>
          <w:p w:rsidR="00AE31FA" w:rsidRDefault="00AE31FA" w:rsidP="00AE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31FA" w:rsidRDefault="00AE31FA" w:rsidP="00AE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E31FA" w:rsidRDefault="00AE31FA" w:rsidP="00AE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  <w:p w:rsidR="00AE31FA" w:rsidRDefault="00AE31FA" w:rsidP="00AE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 «А»</w:t>
            </w:r>
          </w:p>
          <w:p w:rsidR="00AE31FA" w:rsidRDefault="00AE31FA" w:rsidP="00AE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559" w:type="dxa"/>
          </w:tcPr>
          <w:p w:rsidR="00AE31FA" w:rsidRDefault="00AE31FA" w:rsidP="00AE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  <w:p w:rsidR="00AE31FA" w:rsidRDefault="00AE31FA" w:rsidP="00AE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  <w:p w:rsidR="00AE31FA" w:rsidRDefault="00AE31FA" w:rsidP="00AE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2410" w:type="dxa"/>
          </w:tcPr>
          <w:p w:rsidR="00AE31FA" w:rsidRDefault="00AE31FA" w:rsidP="00AE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«Этика общения и речевой этикет»</w:t>
            </w:r>
          </w:p>
          <w:p w:rsidR="00AE31FA" w:rsidRDefault="00AE31FA" w:rsidP="00AE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Pr="00B01669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1FA" w:rsidRDefault="00AE31FA" w:rsidP="00AE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«Этика общения и речевой этикет».</w:t>
            </w:r>
          </w:p>
          <w:p w:rsidR="00AE31FA" w:rsidRDefault="00AE31FA" w:rsidP="00AE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заданий 13-14 теста ЕГЭ</w:t>
            </w: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ЕГЭ. Определение проблемы и авторской позиции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тексте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31FA" w:rsidRDefault="00AE31FA" w:rsidP="00AE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A" w:rsidRPr="00B01669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31FA" w:rsidRDefault="00AE31FA" w:rsidP="00AE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ЕГЭ</w:t>
            </w:r>
          </w:p>
          <w:p w:rsidR="00AE31FA" w:rsidRPr="00AE31FA" w:rsidRDefault="00AE31FA" w:rsidP="00AE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упражнений «Интенсивный курс обучения сочинению ЕГЭ»</w:t>
            </w:r>
          </w:p>
          <w:p w:rsidR="00AE31FA" w:rsidRDefault="00AE31FA" w:rsidP="00AE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пакет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заданий .</w:t>
            </w:r>
            <w:proofErr w:type="gramEnd"/>
          </w:p>
          <w:p w:rsidR="00AE31FA" w:rsidRDefault="00AE31FA" w:rsidP="00AE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AE31FA" w:rsidRDefault="00AE31FA" w:rsidP="00AE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учебника.</w:t>
            </w:r>
          </w:p>
          <w:p w:rsidR="00AE31FA" w:rsidRDefault="00AE31FA" w:rsidP="00AE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31FA" w:rsidRDefault="00AE31FA" w:rsidP="00AE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:rsidR="00AE31FA" w:rsidRPr="00E776EF" w:rsidRDefault="00AE31FA" w:rsidP="00AE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4" w:type="dxa"/>
          </w:tcPr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 почта</w:t>
            </w:r>
            <w:proofErr w:type="gramEnd"/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proofErr w:type="spellEnd"/>
            <w:r w:rsidRPr="009D2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  <w:r w:rsidRPr="009D2F6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D2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31FA" w:rsidRDefault="00AE31FA" w:rsidP="00AE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477E" w:rsidRDefault="003C477E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77E" w:rsidRDefault="003C477E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77E" w:rsidRDefault="003C477E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77E" w:rsidRDefault="003C477E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77E" w:rsidRDefault="003C477E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77E" w:rsidRDefault="003C477E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77E" w:rsidRDefault="003C477E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AC2" w:rsidRDefault="00AB6AC2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AC2" w:rsidRDefault="00AB6AC2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07" w:rsidRDefault="00FE4907" w:rsidP="003C47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-1516"/>
        <w:tblW w:w="17152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559"/>
        <w:gridCol w:w="2410"/>
        <w:gridCol w:w="2664"/>
        <w:gridCol w:w="2580"/>
        <w:gridCol w:w="2410"/>
        <w:gridCol w:w="3974"/>
      </w:tblGrid>
      <w:tr w:rsidR="00CE3C44" w:rsidTr="00E87772">
        <w:tc>
          <w:tcPr>
            <w:tcW w:w="704" w:type="dxa"/>
            <w:vMerge w:val="restart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1" w:type="dxa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74" w:type="dxa"/>
            <w:gridSpan w:val="2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80" w:type="dxa"/>
            <w:vMerge w:val="restart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10" w:type="dxa"/>
            <w:vMerge w:val="restart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974" w:type="dxa"/>
            <w:vMerge w:val="restart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CE3C44" w:rsidTr="00E87772">
        <w:tc>
          <w:tcPr>
            <w:tcW w:w="704" w:type="dxa"/>
            <w:vMerge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3C44" w:rsidRDefault="00CE3C44" w:rsidP="00CE3C4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64" w:type="dxa"/>
          </w:tcPr>
          <w:p w:rsidR="00CE3C44" w:rsidRDefault="00CE3C44" w:rsidP="00CE3C4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580" w:type="dxa"/>
            <w:vMerge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Merge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C44" w:rsidTr="00E87772">
        <w:trPr>
          <w:trHeight w:val="2833"/>
        </w:trPr>
        <w:tc>
          <w:tcPr>
            <w:tcW w:w="704" w:type="dxa"/>
          </w:tcPr>
          <w:p w:rsidR="00CE3C44" w:rsidRDefault="00CE3C44" w:rsidP="00CE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3C44" w:rsidRPr="00B01669" w:rsidRDefault="00CE3C44" w:rsidP="00CE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Диалоги Андрея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Пьера Безухова</w:t>
            </w:r>
          </w:p>
        </w:tc>
        <w:tc>
          <w:tcPr>
            <w:tcW w:w="2664" w:type="dxa"/>
          </w:tcPr>
          <w:p w:rsidR="00CE3C44" w:rsidRPr="00B01669" w:rsidRDefault="00CE3C44" w:rsidP="00CE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Диалоги Андрея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Пьера Безухова</w:t>
            </w:r>
          </w:p>
        </w:tc>
        <w:tc>
          <w:tcPr>
            <w:tcW w:w="2580" w:type="dxa"/>
          </w:tcPr>
          <w:p w:rsidR="00E87772" w:rsidRDefault="00E87772" w:rsidP="00CE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«Война и мир» </w:t>
            </w:r>
          </w:p>
          <w:p w:rsidR="00CE3C44" w:rsidRDefault="00CE3C44" w:rsidP="00CE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C44" w:rsidRDefault="00CE3C44" w:rsidP="00CE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Стр.173-177.</w:t>
            </w:r>
          </w:p>
          <w:p w:rsidR="007E68D9" w:rsidRDefault="007E68D9" w:rsidP="00CE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Бак </w:t>
            </w:r>
          </w:p>
          <w:p w:rsidR="007E68D9" w:rsidRDefault="007E68D9" w:rsidP="00CE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21-22</w:t>
            </w:r>
          </w:p>
          <w:p w:rsidR="007E68D9" w:rsidRDefault="007E68D9" w:rsidP="00CE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3C44" w:rsidRDefault="00CE3C44" w:rsidP="00CE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248</w:t>
            </w:r>
          </w:p>
          <w:p w:rsidR="00CE3C44" w:rsidRDefault="00CE3C44" w:rsidP="00CE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CE3C44" w:rsidRPr="00E776EF" w:rsidRDefault="00CE3C44" w:rsidP="00CE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5-7Ответить письменно</w:t>
            </w:r>
          </w:p>
        </w:tc>
        <w:tc>
          <w:tcPr>
            <w:tcW w:w="3974" w:type="dxa"/>
          </w:tcPr>
          <w:p w:rsidR="00CE3C44" w:rsidRDefault="00CE3C44" w:rsidP="00CE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CE3C44" w:rsidRPr="003B1F8C" w:rsidRDefault="000E1CB6" w:rsidP="003B1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B1F8C" w:rsidRPr="007F6CD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tolkachiova</w:t>
              </w:r>
              <w:r w:rsidR="003B1F8C" w:rsidRPr="003B1F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B1F8C" w:rsidRPr="007F6CD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="003B1F8C" w:rsidRPr="003B1F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B1F8C" w:rsidRPr="007F6CD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B1F8C" w:rsidRPr="003B1F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B1F8C" w:rsidRPr="007F6CD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B1F8C" w:rsidRPr="003B1F8C" w:rsidRDefault="003B1F8C" w:rsidP="003B1F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CE3C44" w:rsidTr="00E87772">
        <w:trPr>
          <w:trHeight w:val="3237"/>
        </w:trPr>
        <w:tc>
          <w:tcPr>
            <w:tcW w:w="704" w:type="dxa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  <w:p w:rsidR="00CE3C44" w:rsidRPr="008B5814" w:rsidRDefault="00CE3C44" w:rsidP="00CE3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Pr="008B5814" w:rsidRDefault="00CE3C44" w:rsidP="00CE3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3C44" w:rsidRPr="00B01669" w:rsidRDefault="003B1F8C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сцены первого бала Наташи Ростовой</w:t>
            </w:r>
          </w:p>
        </w:tc>
        <w:tc>
          <w:tcPr>
            <w:tcW w:w="2664" w:type="dxa"/>
          </w:tcPr>
          <w:p w:rsidR="00CE3C44" w:rsidRPr="00B01669" w:rsidRDefault="00E87772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сцены первого бала Наташи Ростовой</w:t>
            </w:r>
          </w:p>
        </w:tc>
        <w:tc>
          <w:tcPr>
            <w:tcW w:w="2580" w:type="dxa"/>
          </w:tcPr>
          <w:p w:rsidR="00E87772" w:rsidRDefault="00E87772" w:rsidP="00CE3C44">
            <w:pPr>
              <w:pStyle w:val="a4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«Война и мир»</w:t>
            </w:r>
          </w:p>
          <w:p w:rsidR="00CE3C44" w:rsidRDefault="00E87772" w:rsidP="00CE3C44">
            <w:pPr>
              <w:pStyle w:val="a4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Стр.182-185;</w:t>
            </w:r>
          </w:p>
          <w:p w:rsidR="007E68D9" w:rsidRDefault="007E68D9" w:rsidP="00CE3C44">
            <w:pPr>
              <w:pStyle w:val="a4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Дмитрий  Бак</w:t>
            </w:r>
            <w:proofErr w:type="gramEnd"/>
            <w:r>
              <w:rPr>
                <w:sz w:val="28"/>
                <w:szCs w:val="28"/>
              </w:rPr>
              <w:t xml:space="preserve"> лекция 23</w:t>
            </w:r>
          </w:p>
          <w:p w:rsidR="007E68D9" w:rsidRDefault="007E68D9" w:rsidP="00CE3C44">
            <w:pPr>
              <w:pStyle w:val="a4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E3C44" w:rsidRDefault="00E87772" w:rsidP="00E877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E87772" w:rsidRDefault="00E87772" w:rsidP="00E877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Стр.248</w:t>
            </w:r>
          </w:p>
          <w:p w:rsidR="00E87772" w:rsidRDefault="00E87772" w:rsidP="00E877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8-9 письменно;</w:t>
            </w:r>
          </w:p>
          <w:p w:rsidR="00E87772" w:rsidRPr="00801496" w:rsidRDefault="00E87772" w:rsidP="00E877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249 вопрос 4,7</w:t>
            </w:r>
          </w:p>
        </w:tc>
        <w:tc>
          <w:tcPr>
            <w:tcW w:w="3974" w:type="dxa"/>
          </w:tcPr>
          <w:p w:rsidR="00E87772" w:rsidRDefault="00E87772" w:rsidP="00E877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E87772" w:rsidRPr="003B1F8C" w:rsidRDefault="000E1CB6" w:rsidP="00E877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87772" w:rsidRPr="007F6CD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tolkachiova</w:t>
              </w:r>
              <w:r w:rsidR="00E87772" w:rsidRPr="003B1F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87772" w:rsidRPr="007F6CD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="00E87772" w:rsidRPr="003B1F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87772" w:rsidRPr="007F6CD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87772" w:rsidRPr="003B1F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87772" w:rsidRPr="007F6CD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E3C44" w:rsidRDefault="00E87772" w:rsidP="00E8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CE3C44" w:rsidTr="00E87772">
        <w:tc>
          <w:tcPr>
            <w:tcW w:w="704" w:type="dxa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3C44" w:rsidRPr="00B01669" w:rsidRDefault="00E87772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герои романа перед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войной  1812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2664" w:type="dxa"/>
          </w:tcPr>
          <w:p w:rsidR="00CE3C44" w:rsidRPr="00B01669" w:rsidRDefault="00E87772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герои романа перед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войной  1812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2580" w:type="dxa"/>
          </w:tcPr>
          <w:p w:rsidR="00CE3C44" w:rsidRDefault="007E68D9" w:rsidP="007E68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Бак </w:t>
            </w:r>
          </w:p>
          <w:p w:rsidR="007E68D9" w:rsidRDefault="007E68D9" w:rsidP="007E68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24</w:t>
            </w:r>
          </w:p>
          <w:p w:rsidR="007E68D9" w:rsidRDefault="007E68D9" w:rsidP="007E68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8D9" w:rsidRDefault="007E68D9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68D9" w:rsidRDefault="007E68D9" w:rsidP="007E68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стр.250 вопросы 1-3</w:t>
            </w:r>
          </w:p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7E68D9" w:rsidRDefault="007E68D9" w:rsidP="007E68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7E68D9" w:rsidRPr="003B1F8C" w:rsidRDefault="000E1CB6" w:rsidP="007E68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E68D9" w:rsidRPr="007F6CD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tolkachiova</w:t>
              </w:r>
              <w:r w:rsidR="007E68D9" w:rsidRPr="003B1F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E68D9" w:rsidRPr="007F6CD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="007E68D9" w:rsidRPr="003B1F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E68D9" w:rsidRPr="007F6CD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E68D9" w:rsidRPr="003B1F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E68D9" w:rsidRPr="007F6CD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E3C44" w:rsidRDefault="007E68D9" w:rsidP="007E6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CE3C44" w:rsidTr="00E87772">
        <w:tc>
          <w:tcPr>
            <w:tcW w:w="704" w:type="dxa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3C44" w:rsidRDefault="00CE3C44" w:rsidP="00CE3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CE3C44" w:rsidRDefault="00CE3C44" w:rsidP="00CE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7E" w:rsidRDefault="00CE3C44" w:rsidP="003C4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77E">
        <w:rPr>
          <w:rFonts w:ascii="Times New Roman" w:hAnsi="Times New Roman" w:cs="Times New Roman"/>
          <w:sz w:val="28"/>
          <w:szCs w:val="28"/>
        </w:rPr>
        <w:t>Толкачева Елена Васильевна</w:t>
      </w:r>
    </w:p>
    <w:p w:rsidR="003C477E" w:rsidRDefault="003C477E" w:rsidP="003C4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C477E" w:rsidRDefault="00AB6AC2" w:rsidP="003C4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«А»</w:t>
      </w:r>
    </w:p>
    <w:p w:rsidR="003C477E" w:rsidRPr="00CB304B" w:rsidRDefault="003C477E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77E" w:rsidRPr="00CB304B" w:rsidRDefault="003C477E" w:rsidP="003C4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4FC" w:rsidRDefault="005D04FC"/>
    <w:sectPr w:rsidR="005D04FC" w:rsidSect="000E1CB6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A1"/>
    <w:rsid w:val="000E1CB6"/>
    <w:rsid w:val="002E392C"/>
    <w:rsid w:val="003B1F8C"/>
    <w:rsid w:val="003C477E"/>
    <w:rsid w:val="005D04FC"/>
    <w:rsid w:val="005E10A6"/>
    <w:rsid w:val="006A24FB"/>
    <w:rsid w:val="007E68D9"/>
    <w:rsid w:val="008B5814"/>
    <w:rsid w:val="009A2DEB"/>
    <w:rsid w:val="009C01A4"/>
    <w:rsid w:val="009D2F62"/>
    <w:rsid w:val="00AB6AC2"/>
    <w:rsid w:val="00AD1D9C"/>
    <w:rsid w:val="00AE31FA"/>
    <w:rsid w:val="00B561A1"/>
    <w:rsid w:val="00C754FC"/>
    <w:rsid w:val="00CB0AF0"/>
    <w:rsid w:val="00CE3C44"/>
    <w:rsid w:val="00E87772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45FB2-DDBE-4A73-ACC8-7CE26C45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7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B1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lkachiova.elena@yandex.ru" TargetMode="External"/><Relationship Id="rId5" Type="http://schemas.openxmlformats.org/officeDocument/2006/relationships/hyperlink" Target="mailto:tolkachiova.elena@yandex.ru" TargetMode="External"/><Relationship Id="rId4" Type="http://schemas.openxmlformats.org/officeDocument/2006/relationships/hyperlink" Target="mailto:tolkachiova.e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Jenya</cp:lastModifiedBy>
  <cp:revision>8</cp:revision>
  <dcterms:created xsi:type="dcterms:W3CDTF">2020-03-31T13:16:00Z</dcterms:created>
  <dcterms:modified xsi:type="dcterms:W3CDTF">2020-04-01T12:32:00Z</dcterms:modified>
</cp:coreProperties>
</file>